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F22684" w:rsidTr="00AD4A25">
        <w:trPr>
          <w:trHeight w:val="1552"/>
        </w:trPr>
        <w:tc>
          <w:tcPr>
            <w:tcW w:w="4408" w:type="dxa"/>
            <w:hideMark/>
          </w:tcPr>
          <w:p w:rsidR="00F22684" w:rsidRPr="004057F7" w:rsidRDefault="00F22684" w:rsidP="00AD4A25">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AD4A25">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AD4A25">
            <w:pPr>
              <w:pStyle w:val="a5"/>
              <w:spacing w:line="256" w:lineRule="auto"/>
              <w:jc w:val="center"/>
              <w:rPr>
                <w:rFonts w:ascii="Times New Roman" w:hAnsi="Times New Roman"/>
                <w:noProof/>
                <w:color w:val="000000"/>
              </w:rPr>
            </w:pPr>
          </w:p>
        </w:tc>
        <w:tc>
          <w:tcPr>
            <w:tcW w:w="1267" w:type="dxa"/>
          </w:tcPr>
          <w:p w:rsidR="00F22684" w:rsidRPr="004057F7" w:rsidRDefault="00F22684" w:rsidP="00AD4A25">
            <w:pPr>
              <w:pStyle w:val="a5"/>
              <w:spacing w:line="256" w:lineRule="auto"/>
              <w:rPr>
                <w:rFonts w:ascii="Times New Roman" w:hAnsi="Times New Roman"/>
              </w:rPr>
            </w:pPr>
          </w:p>
          <w:p w:rsidR="00F22684" w:rsidRPr="004057F7" w:rsidRDefault="00F22684" w:rsidP="00AD4A25">
            <w:pPr>
              <w:pStyle w:val="a5"/>
              <w:spacing w:line="256" w:lineRule="auto"/>
              <w:rPr>
                <w:rFonts w:ascii="Times New Roman" w:hAnsi="Times New Roman"/>
                <w:noProof/>
                <w:color w:val="000000"/>
              </w:rPr>
            </w:pPr>
          </w:p>
        </w:tc>
        <w:tc>
          <w:tcPr>
            <w:tcW w:w="3970" w:type="dxa"/>
            <w:hideMark/>
          </w:tcPr>
          <w:p w:rsidR="00F22684" w:rsidRPr="004057F7" w:rsidRDefault="00F22684" w:rsidP="00AD4A25">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AD4A25">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AD4A25">
            <w:pPr>
              <w:pStyle w:val="a5"/>
              <w:spacing w:line="256" w:lineRule="auto"/>
              <w:jc w:val="center"/>
              <w:rPr>
                <w:rFonts w:ascii="Times New Roman" w:hAnsi="Times New Roman"/>
                <w:noProof/>
                <w:color w:val="000000"/>
                <w:lang w:val="tt-RU" w:eastAsia="ru-RU"/>
              </w:rPr>
            </w:pPr>
          </w:p>
        </w:tc>
      </w:tr>
      <w:tr w:rsidR="00F22684" w:rsidTr="00AD4A25">
        <w:trPr>
          <w:trHeight w:val="156"/>
        </w:trPr>
        <w:tc>
          <w:tcPr>
            <w:tcW w:w="9645" w:type="dxa"/>
            <w:gridSpan w:val="3"/>
            <w:hideMark/>
          </w:tcPr>
          <w:p w:rsidR="00F22684" w:rsidRPr="004057F7" w:rsidRDefault="00BF3624" w:rsidP="00F22684">
            <w:pPr>
              <w:spacing w:line="256" w:lineRule="auto"/>
              <w:jc w:val="center"/>
            </w:pPr>
            <w:r>
              <w:pict>
                <v:rect id="_x0000_i1025" style="width:467.75pt;height:1.5pt" o:hralign="center" o:hrstd="t" o:hrnoshade="t" o:hr="t" fillcolor="black" stroked="f"/>
              </w:pict>
            </w:r>
          </w:p>
        </w:tc>
      </w:tr>
    </w:tbl>
    <w:p w:rsidR="00F22684" w:rsidRPr="00526EC3"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84093C" w:rsidRPr="00526EC3">
        <w:rPr>
          <w:rFonts w:ascii="Times New Roman" w:eastAsia="Lucida Sans Unicode" w:hAnsi="Times New Roman" w:cs="Tahoma"/>
          <w:color w:val="000000"/>
          <w:sz w:val="26"/>
          <w:szCs w:val="26"/>
          <w:lang w:bidi="en-US"/>
        </w:rPr>
        <w:t>06</w:t>
      </w:r>
      <w:r w:rsidR="00793191" w:rsidRPr="00526EC3">
        <w:rPr>
          <w:rFonts w:ascii="Times New Roman" w:eastAsia="Lucida Sans Unicode" w:hAnsi="Times New Roman" w:cs="Tahoma"/>
          <w:color w:val="000000"/>
          <w:sz w:val="26"/>
          <w:szCs w:val="26"/>
          <w:lang w:bidi="en-US"/>
        </w:rPr>
        <w:t>.0</w:t>
      </w:r>
      <w:r w:rsidR="0084093C" w:rsidRPr="00526EC3">
        <w:rPr>
          <w:rFonts w:ascii="Times New Roman" w:eastAsia="Lucida Sans Unicode" w:hAnsi="Times New Roman" w:cs="Tahoma"/>
          <w:color w:val="000000"/>
          <w:sz w:val="26"/>
          <w:szCs w:val="26"/>
          <w:lang w:bidi="en-US"/>
        </w:rPr>
        <w:t>8</w:t>
      </w:r>
      <w:r w:rsidRPr="00526EC3">
        <w:rPr>
          <w:rFonts w:ascii="Times New Roman" w:eastAsia="Lucida Sans Unicode" w:hAnsi="Times New Roman" w:cs="Tahoma"/>
          <w:sz w:val="26"/>
          <w:szCs w:val="26"/>
          <w:lang w:bidi="en-US"/>
        </w:rPr>
        <w:t>.202</w:t>
      </w:r>
      <w:r w:rsidR="00F5032A" w:rsidRPr="00526EC3">
        <w:rPr>
          <w:rFonts w:ascii="Times New Roman" w:eastAsia="Lucida Sans Unicode" w:hAnsi="Times New Roman" w:cs="Tahoma"/>
          <w:sz w:val="26"/>
          <w:szCs w:val="26"/>
          <w:lang w:bidi="en-US"/>
        </w:rPr>
        <w:t>1</w:t>
      </w:r>
      <w:r w:rsidRPr="00526EC3">
        <w:rPr>
          <w:rFonts w:ascii="Times New Roman" w:eastAsia="Lucida Sans Unicode" w:hAnsi="Times New Roman" w:cs="Tahoma"/>
          <w:sz w:val="26"/>
          <w:szCs w:val="26"/>
          <w:lang w:bidi="en-US"/>
        </w:rPr>
        <w:t xml:space="preserve">                                                                                                </w:t>
      </w:r>
      <w:r w:rsidRPr="00526EC3">
        <w:rPr>
          <w:rFonts w:ascii="Times New Roman" w:eastAsia="Lucida Sans Unicode" w:hAnsi="Times New Roman" w:cs="Tahoma"/>
          <w:color w:val="000000"/>
          <w:sz w:val="26"/>
          <w:szCs w:val="26"/>
          <w:lang w:bidi="en-US"/>
        </w:rPr>
        <w:t xml:space="preserve">№ </w:t>
      </w:r>
      <w:r w:rsidR="00793191" w:rsidRPr="00526EC3">
        <w:rPr>
          <w:rFonts w:ascii="Times New Roman" w:eastAsia="Lucida Sans Unicode" w:hAnsi="Times New Roman" w:cs="Tahoma"/>
          <w:color w:val="000000"/>
          <w:sz w:val="26"/>
          <w:szCs w:val="26"/>
          <w:lang w:bidi="en-US"/>
        </w:rPr>
        <w:t>1</w:t>
      </w:r>
      <w:r w:rsidR="0084093C" w:rsidRPr="00526EC3">
        <w:rPr>
          <w:rFonts w:ascii="Times New Roman" w:eastAsia="Lucida Sans Unicode" w:hAnsi="Times New Roman" w:cs="Tahoma"/>
          <w:color w:val="000000"/>
          <w:sz w:val="26"/>
          <w:szCs w:val="26"/>
          <w:lang w:bidi="en-US"/>
        </w:rPr>
        <w:t>3</w:t>
      </w:r>
    </w:p>
    <w:p w:rsidR="00C76BEF" w:rsidRPr="00526EC3" w:rsidRDefault="00C76BEF" w:rsidP="00A32960">
      <w:pPr>
        <w:shd w:val="clear" w:color="auto" w:fill="FFFFFF"/>
        <w:spacing w:after="0"/>
        <w:ind w:right="-28" w:firstLine="708"/>
        <w:jc w:val="both"/>
        <w:outlineLvl w:val="0"/>
        <w:rPr>
          <w:rFonts w:ascii="Times New Roman" w:hAnsi="Times New Roman" w:cs="Times New Roman"/>
          <w:sz w:val="26"/>
          <w:szCs w:val="26"/>
          <w:shd w:val="clear" w:color="auto" w:fill="F7F8F9"/>
        </w:rPr>
      </w:pPr>
    </w:p>
    <w:p w:rsidR="0084093C" w:rsidRPr="00526EC3" w:rsidRDefault="0084093C" w:rsidP="0084093C">
      <w:pPr>
        <w:spacing w:after="0"/>
        <w:rPr>
          <w:rFonts w:ascii="Times New Roman" w:hAnsi="Times New Roman" w:cs="Times New Roman"/>
          <w:color w:val="000000"/>
          <w:sz w:val="26"/>
          <w:szCs w:val="26"/>
        </w:rPr>
      </w:pPr>
      <w:r w:rsidRPr="00526EC3">
        <w:rPr>
          <w:rFonts w:ascii="Times New Roman" w:hAnsi="Times New Roman" w:cs="Times New Roman"/>
          <w:color w:val="000000"/>
          <w:sz w:val="26"/>
          <w:szCs w:val="26"/>
        </w:rPr>
        <w:t xml:space="preserve">Агач, куаклар кисүгә, кронлау, утырту </w:t>
      </w:r>
    </w:p>
    <w:p w:rsidR="0084093C" w:rsidRPr="00526EC3" w:rsidRDefault="0084093C" w:rsidP="0084093C">
      <w:pPr>
        <w:spacing w:after="0"/>
        <w:rPr>
          <w:rFonts w:ascii="Times New Roman" w:hAnsi="Times New Roman" w:cs="Times New Roman"/>
          <w:color w:val="000000"/>
          <w:sz w:val="26"/>
          <w:szCs w:val="26"/>
        </w:rPr>
      </w:pPr>
      <w:r w:rsidRPr="00526EC3">
        <w:rPr>
          <w:rFonts w:ascii="Times New Roman" w:hAnsi="Times New Roman" w:cs="Times New Roman"/>
          <w:color w:val="000000"/>
          <w:sz w:val="26"/>
          <w:szCs w:val="26"/>
        </w:rPr>
        <w:t xml:space="preserve">һәм утыртуга, газонны сүтүгә рөхсәт бирү буенча </w:t>
      </w:r>
    </w:p>
    <w:p w:rsidR="0084093C" w:rsidRPr="00526EC3" w:rsidRDefault="0084093C" w:rsidP="0084093C">
      <w:pPr>
        <w:spacing w:after="0"/>
        <w:rPr>
          <w:rFonts w:ascii="Times New Roman" w:hAnsi="Times New Roman" w:cs="Times New Roman"/>
          <w:color w:val="000000"/>
          <w:sz w:val="26"/>
          <w:szCs w:val="26"/>
        </w:rPr>
      </w:pPr>
      <w:r w:rsidRPr="00526EC3">
        <w:rPr>
          <w:rFonts w:ascii="Times New Roman" w:hAnsi="Times New Roman" w:cs="Times New Roman"/>
          <w:color w:val="000000"/>
          <w:sz w:val="26"/>
          <w:szCs w:val="26"/>
        </w:rPr>
        <w:t>муниципаль хезмәт күрсәтүнең административ регламенты</w:t>
      </w:r>
    </w:p>
    <w:p w:rsidR="0084093C" w:rsidRPr="00526EC3" w:rsidRDefault="0084093C" w:rsidP="0084093C">
      <w:pPr>
        <w:rPr>
          <w:rFonts w:ascii="Times New Roman" w:hAnsi="Times New Roman" w:cs="Times New Roman"/>
          <w:color w:val="000000"/>
          <w:sz w:val="26"/>
          <w:szCs w:val="26"/>
        </w:rPr>
      </w:pPr>
    </w:p>
    <w:p w:rsidR="0084093C" w:rsidRPr="00526EC3" w:rsidRDefault="0084093C" w:rsidP="0084093C">
      <w:pPr>
        <w:jc w:val="both"/>
        <w:rPr>
          <w:rFonts w:ascii="Times New Roman" w:hAnsi="Times New Roman" w:cs="Times New Roman"/>
          <w:color w:val="000000"/>
          <w:sz w:val="26"/>
          <w:szCs w:val="26"/>
        </w:rPr>
      </w:pPr>
      <w:r w:rsidRPr="00526EC3">
        <w:rPr>
          <w:rFonts w:ascii="Times New Roman" w:hAnsi="Times New Roman" w:cs="Times New Roman"/>
          <w:color w:val="000000"/>
          <w:sz w:val="26"/>
          <w:szCs w:val="26"/>
        </w:rPr>
        <w:t xml:space="preserve">  Татарстан Республикасы Чүпрәле муниципаль районы </w:t>
      </w:r>
      <w:r w:rsidR="00AD4A25" w:rsidRPr="00526EC3">
        <w:rPr>
          <w:rFonts w:ascii="Times New Roman" w:hAnsi="Times New Roman" w:cs="Times New Roman"/>
          <w:sz w:val="26"/>
          <w:szCs w:val="26"/>
        </w:rPr>
        <w:t>Яңа Борындык</w:t>
      </w:r>
      <w:r w:rsidR="00AD4A25" w:rsidRPr="00526EC3">
        <w:rPr>
          <w:rFonts w:ascii="Times New Roman" w:hAnsi="Times New Roman" w:cs="Times New Roman"/>
          <w:color w:val="000000"/>
          <w:sz w:val="26"/>
          <w:szCs w:val="26"/>
        </w:rPr>
        <w:t xml:space="preserve"> </w:t>
      </w:r>
      <w:r w:rsidRPr="00526EC3">
        <w:rPr>
          <w:rFonts w:ascii="Times New Roman" w:hAnsi="Times New Roman" w:cs="Times New Roman"/>
          <w:color w:val="000000"/>
          <w:sz w:val="26"/>
          <w:szCs w:val="26"/>
        </w:rPr>
        <w:t xml:space="preserve">авыл җирлеге башкарма комитеты КАРАР БИРӘ: </w:t>
      </w:r>
    </w:p>
    <w:p w:rsidR="0084093C" w:rsidRPr="00526EC3" w:rsidRDefault="0084093C" w:rsidP="0084093C">
      <w:pPr>
        <w:jc w:val="both"/>
        <w:rPr>
          <w:rFonts w:ascii="Times New Roman" w:hAnsi="Times New Roman" w:cs="Times New Roman"/>
          <w:color w:val="000000"/>
          <w:sz w:val="26"/>
          <w:szCs w:val="26"/>
        </w:rPr>
      </w:pPr>
      <w:r w:rsidRPr="00526EC3">
        <w:rPr>
          <w:rFonts w:ascii="Times New Roman" w:hAnsi="Times New Roman" w:cs="Times New Roman"/>
          <w:color w:val="000000"/>
          <w:sz w:val="26"/>
          <w:szCs w:val="26"/>
        </w:rPr>
        <w:t xml:space="preserve">1. Кушымта нигезендә агач, куаклар кисүгә, кронлауга, утыртуга һәм утыртуга, газонны сүтүгә рөхсәт бирү буенча муниципаль хезмәт күрсәтүнең административ регламентын раслау турында. </w:t>
      </w:r>
    </w:p>
    <w:p w:rsidR="0084093C" w:rsidRPr="00526EC3" w:rsidRDefault="0084093C" w:rsidP="0084093C">
      <w:pPr>
        <w:jc w:val="both"/>
        <w:rPr>
          <w:rFonts w:ascii="Times New Roman" w:hAnsi="Times New Roman" w:cs="Times New Roman"/>
          <w:color w:val="000000"/>
          <w:sz w:val="26"/>
          <w:szCs w:val="26"/>
        </w:rPr>
      </w:pPr>
      <w:r w:rsidRPr="00526EC3">
        <w:rPr>
          <w:rFonts w:ascii="Times New Roman" w:hAnsi="Times New Roman" w:cs="Times New Roman"/>
          <w:color w:val="000000"/>
          <w:sz w:val="26"/>
          <w:szCs w:val="26"/>
        </w:rPr>
        <w:t xml:space="preserve">2. Татарстан Республикасы Министрлар Кабинетының "Татарстан Республикасы Чүпрәле муниципаль районы </w:t>
      </w:r>
      <w:r w:rsidR="00AD4A25" w:rsidRPr="00526EC3">
        <w:rPr>
          <w:rFonts w:ascii="Times New Roman" w:hAnsi="Times New Roman" w:cs="Times New Roman"/>
          <w:sz w:val="26"/>
          <w:szCs w:val="26"/>
        </w:rPr>
        <w:t>Яңа Борындык</w:t>
      </w:r>
      <w:r w:rsidR="00AD4A25" w:rsidRPr="00526EC3">
        <w:rPr>
          <w:rFonts w:ascii="Times New Roman" w:hAnsi="Times New Roman" w:cs="Times New Roman"/>
          <w:color w:val="000000"/>
          <w:sz w:val="26"/>
          <w:szCs w:val="26"/>
        </w:rPr>
        <w:t xml:space="preserve"> </w:t>
      </w:r>
      <w:r w:rsidRPr="00526EC3">
        <w:rPr>
          <w:rFonts w:ascii="Times New Roman" w:hAnsi="Times New Roman" w:cs="Times New Roman"/>
          <w:color w:val="000000"/>
          <w:sz w:val="26"/>
          <w:szCs w:val="26"/>
        </w:rPr>
        <w:t xml:space="preserve">авыл җирлеге Башкарма комитетының 2019 ел, 26 август, 10 нче карары (16.09.2019 ел, № 11, 27.01.2021 ел </w:t>
      </w:r>
      <w:proofErr w:type="gramStart"/>
      <w:r w:rsidRPr="00526EC3">
        <w:rPr>
          <w:rFonts w:ascii="Times New Roman" w:hAnsi="Times New Roman" w:cs="Times New Roman"/>
          <w:color w:val="000000"/>
          <w:sz w:val="26"/>
          <w:szCs w:val="26"/>
        </w:rPr>
        <w:t>редакциясендә)  «</w:t>
      </w:r>
      <w:proofErr w:type="gramEnd"/>
      <w:r w:rsidRPr="00526EC3">
        <w:rPr>
          <w:rFonts w:ascii="Times New Roman" w:hAnsi="Times New Roman" w:cs="Times New Roman"/>
          <w:color w:val="000000"/>
          <w:sz w:val="26"/>
          <w:szCs w:val="26"/>
        </w:rPr>
        <w:t xml:space="preserve">агач һәм куаклар кисүгә, кронлаштыруга яки утыртуга рөхсәт бирү буенча муниципаль хезмәт күрсәтүнең административ регламентын раслау турында» гы карары үз көчен югалткан дип санарга" </w:t>
      </w:r>
    </w:p>
    <w:p w:rsidR="0084093C" w:rsidRPr="00526EC3" w:rsidRDefault="0084093C" w:rsidP="0084093C">
      <w:pPr>
        <w:jc w:val="both"/>
        <w:rPr>
          <w:rFonts w:ascii="Times New Roman" w:hAnsi="Times New Roman" w:cs="Times New Roman"/>
          <w:color w:val="000000"/>
          <w:sz w:val="26"/>
          <w:szCs w:val="26"/>
        </w:rPr>
      </w:pPr>
      <w:r w:rsidRPr="00526EC3">
        <w:rPr>
          <w:rFonts w:ascii="Times New Roman" w:hAnsi="Times New Roman" w:cs="Times New Roman"/>
          <w:color w:val="000000"/>
          <w:sz w:val="26"/>
          <w:szCs w:val="26"/>
        </w:rPr>
        <w:t>3. Әлеге карар рәсми басылып чыгарга тиеш.</w:t>
      </w:r>
    </w:p>
    <w:p w:rsidR="00AD4A25" w:rsidRPr="00526EC3" w:rsidRDefault="00AD4A25" w:rsidP="0084093C">
      <w:pPr>
        <w:jc w:val="both"/>
        <w:rPr>
          <w:rFonts w:ascii="Times New Roman" w:hAnsi="Times New Roman" w:cs="Times New Roman"/>
          <w:color w:val="000000"/>
          <w:sz w:val="26"/>
          <w:szCs w:val="26"/>
        </w:rPr>
      </w:pPr>
    </w:p>
    <w:p w:rsidR="0084093C" w:rsidRPr="00526EC3" w:rsidRDefault="0084093C" w:rsidP="0084093C">
      <w:pPr>
        <w:shd w:val="clear" w:color="auto" w:fill="FFFFFF"/>
        <w:spacing w:after="0"/>
        <w:ind w:right="-28"/>
        <w:jc w:val="both"/>
        <w:outlineLvl w:val="0"/>
        <w:rPr>
          <w:rFonts w:ascii="Times New Roman" w:hAnsi="Times New Roman" w:cs="Times New Roman"/>
          <w:sz w:val="26"/>
          <w:szCs w:val="26"/>
        </w:rPr>
      </w:pPr>
      <w:r w:rsidRPr="00526EC3">
        <w:rPr>
          <w:rFonts w:ascii="Times New Roman" w:hAnsi="Times New Roman" w:cs="Times New Roman"/>
          <w:sz w:val="26"/>
          <w:szCs w:val="26"/>
        </w:rPr>
        <w:t xml:space="preserve">Яңа Борындык авыл </w:t>
      </w:r>
    </w:p>
    <w:p w:rsidR="0084093C" w:rsidRPr="00526EC3" w:rsidRDefault="0084093C" w:rsidP="0084093C">
      <w:pPr>
        <w:shd w:val="clear" w:color="auto" w:fill="FFFFFF"/>
        <w:spacing w:after="0"/>
        <w:ind w:right="-28"/>
        <w:jc w:val="both"/>
        <w:outlineLvl w:val="0"/>
        <w:rPr>
          <w:rFonts w:ascii="Times New Roman" w:hAnsi="Times New Roman" w:cs="Times New Roman"/>
          <w:sz w:val="26"/>
          <w:szCs w:val="26"/>
        </w:rPr>
      </w:pPr>
      <w:r w:rsidRPr="00526EC3">
        <w:rPr>
          <w:rFonts w:ascii="Times New Roman" w:hAnsi="Times New Roman" w:cs="Times New Roman"/>
          <w:sz w:val="26"/>
          <w:szCs w:val="26"/>
        </w:rPr>
        <w:t xml:space="preserve">җирлеге башлыгы                                     </w:t>
      </w:r>
      <w:r w:rsidRPr="00526EC3">
        <w:rPr>
          <w:rFonts w:ascii="Times New Roman" w:hAnsi="Times New Roman" w:cs="Times New Roman"/>
          <w:sz w:val="26"/>
          <w:szCs w:val="26"/>
        </w:rPr>
        <w:tab/>
      </w:r>
      <w:r w:rsidRPr="00526EC3">
        <w:rPr>
          <w:rFonts w:ascii="Times New Roman" w:hAnsi="Times New Roman" w:cs="Times New Roman"/>
          <w:sz w:val="26"/>
          <w:szCs w:val="26"/>
        </w:rPr>
        <w:tab/>
      </w:r>
      <w:r w:rsidRPr="00526EC3">
        <w:rPr>
          <w:rFonts w:ascii="Times New Roman" w:hAnsi="Times New Roman" w:cs="Times New Roman"/>
          <w:sz w:val="26"/>
          <w:szCs w:val="26"/>
        </w:rPr>
        <w:tab/>
      </w:r>
      <w:r w:rsidRPr="00526EC3">
        <w:rPr>
          <w:rFonts w:ascii="Times New Roman" w:hAnsi="Times New Roman" w:cs="Times New Roman"/>
          <w:sz w:val="26"/>
          <w:szCs w:val="26"/>
        </w:rPr>
        <w:tab/>
        <w:t>В.Г. Ранцев</w:t>
      </w:r>
    </w:p>
    <w:p w:rsidR="0084093C" w:rsidRPr="00526EC3" w:rsidRDefault="0084093C" w:rsidP="0084093C">
      <w:pPr>
        <w:rPr>
          <w:rFonts w:ascii="Arial" w:hAnsi="Arial" w:cs="Arial"/>
          <w:color w:val="000000"/>
          <w:sz w:val="26"/>
          <w:szCs w:val="26"/>
        </w:rPr>
      </w:pPr>
    </w:p>
    <w:p w:rsidR="0084093C" w:rsidRPr="00526EC3" w:rsidRDefault="0084093C" w:rsidP="0084093C">
      <w:pPr>
        <w:rPr>
          <w:rFonts w:ascii="Arial" w:hAnsi="Arial" w:cs="Arial"/>
          <w:color w:val="000000"/>
          <w:sz w:val="26"/>
          <w:szCs w:val="26"/>
        </w:rPr>
      </w:pPr>
    </w:p>
    <w:p w:rsidR="0084093C" w:rsidRPr="00526EC3" w:rsidRDefault="0084093C" w:rsidP="0084093C">
      <w:pPr>
        <w:rPr>
          <w:sz w:val="26"/>
          <w:szCs w:val="26"/>
        </w:rPr>
      </w:pPr>
    </w:p>
    <w:p w:rsidR="0084093C" w:rsidRPr="00526EC3" w:rsidRDefault="0084093C" w:rsidP="0084093C">
      <w:pPr>
        <w:rPr>
          <w:sz w:val="26"/>
          <w:szCs w:val="26"/>
        </w:rPr>
      </w:pPr>
    </w:p>
    <w:p w:rsidR="0084093C" w:rsidRPr="00526EC3" w:rsidRDefault="0084093C" w:rsidP="0084093C">
      <w:pPr>
        <w:rPr>
          <w:sz w:val="26"/>
          <w:szCs w:val="26"/>
        </w:rPr>
      </w:pPr>
    </w:p>
    <w:p w:rsidR="0084093C" w:rsidRPr="00526EC3" w:rsidRDefault="0084093C" w:rsidP="0084093C">
      <w:pPr>
        <w:rPr>
          <w:sz w:val="26"/>
          <w:szCs w:val="26"/>
        </w:rPr>
      </w:pPr>
    </w:p>
    <w:p w:rsidR="0084093C" w:rsidRPr="00526EC3" w:rsidRDefault="0084093C" w:rsidP="00AD4A25">
      <w:pPr>
        <w:spacing w:after="0"/>
        <w:jc w:val="right"/>
        <w:rPr>
          <w:rFonts w:ascii="Times New Roman" w:hAnsi="Times New Roman" w:cs="Times New Roman"/>
          <w:sz w:val="26"/>
          <w:szCs w:val="26"/>
        </w:rPr>
      </w:pPr>
      <w:bookmarkStart w:id="0" w:name="_GoBack"/>
      <w:bookmarkEnd w:id="0"/>
      <w:r w:rsidRPr="00526EC3">
        <w:rPr>
          <w:rFonts w:ascii="Times New Roman" w:hAnsi="Times New Roman" w:cs="Times New Roman"/>
          <w:sz w:val="26"/>
          <w:szCs w:val="26"/>
        </w:rPr>
        <w:lastRenderedPageBreak/>
        <w:t>Кушымта</w:t>
      </w:r>
    </w:p>
    <w:p w:rsidR="00AD4A25" w:rsidRPr="00526EC3" w:rsidRDefault="008171D2" w:rsidP="00AD4A25">
      <w:pPr>
        <w:spacing w:after="0"/>
        <w:jc w:val="right"/>
        <w:rPr>
          <w:rFonts w:ascii="Times New Roman" w:hAnsi="Times New Roman" w:cs="Times New Roman"/>
          <w:sz w:val="26"/>
          <w:szCs w:val="26"/>
        </w:rPr>
      </w:pPr>
      <w:r w:rsidRPr="00526EC3">
        <w:rPr>
          <w:rFonts w:ascii="Times New Roman" w:hAnsi="Times New Roman" w:cs="Times New Roman"/>
          <w:sz w:val="26"/>
          <w:szCs w:val="26"/>
        </w:rPr>
        <w:t xml:space="preserve">Яңа Борындык </w:t>
      </w:r>
      <w:r w:rsidR="0084093C" w:rsidRPr="00526EC3">
        <w:rPr>
          <w:rFonts w:ascii="Times New Roman" w:hAnsi="Times New Roman" w:cs="Times New Roman"/>
          <w:sz w:val="26"/>
          <w:szCs w:val="26"/>
        </w:rPr>
        <w:t xml:space="preserve">авыл </w:t>
      </w:r>
    </w:p>
    <w:p w:rsidR="0084093C" w:rsidRPr="00526EC3" w:rsidRDefault="0084093C" w:rsidP="00AD4A25">
      <w:pPr>
        <w:spacing w:after="0"/>
        <w:jc w:val="right"/>
        <w:rPr>
          <w:rFonts w:ascii="Times New Roman" w:hAnsi="Times New Roman" w:cs="Times New Roman"/>
          <w:sz w:val="26"/>
          <w:szCs w:val="26"/>
        </w:rPr>
      </w:pPr>
      <w:r w:rsidRPr="00526EC3">
        <w:rPr>
          <w:rFonts w:ascii="Times New Roman" w:hAnsi="Times New Roman" w:cs="Times New Roman"/>
          <w:sz w:val="26"/>
          <w:szCs w:val="26"/>
        </w:rPr>
        <w:t xml:space="preserve">җирлеге башкарма </w:t>
      </w:r>
    </w:p>
    <w:p w:rsidR="0084093C" w:rsidRPr="00526EC3" w:rsidRDefault="0084093C" w:rsidP="00AD4A25">
      <w:pPr>
        <w:spacing w:after="0"/>
        <w:jc w:val="right"/>
        <w:rPr>
          <w:rFonts w:ascii="Times New Roman" w:hAnsi="Times New Roman" w:cs="Times New Roman"/>
          <w:sz w:val="26"/>
          <w:szCs w:val="26"/>
        </w:rPr>
      </w:pPr>
      <w:r w:rsidRPr="00526EC3">
        <w:rPr>
          <w:rFonts w:ascii="Times New Roman" w:hAnsi="Times New Roman" w:cs="Times New Roman"/>
          <w:sz w:val="26"/>
          <w:szCs w:val="26"/>
        </w:rPr>
        <w:t>комитеты карарына</w:t>
      </w:r>
    </w:p>
    <w:p w:rsidR="0084093C" w:rsidRPr="00526EC3" w:rsidRDefault="0084093C" w:rsidP="00AD4A25">
      <w:pPr>
        <w:spacing w:after="0"/>
        <w:jc w:val="right"/>
        <w:rPr>
          <w:rFonts w:ascii="Times New Roman" w:hAnsi="Times New Roman" w:cs="Times New Roman"/>
          <w:sz w:val="26"/>
          <w:szCs w:val="26"/>
        </w:rPr>
      </w:pPr>
      <w:r w:rsidRPr="00526EC3">
        <w:rPr>
          <w:rFonts w:ascii="Times New Roman" w:hAnsi="Times New Roman" w:cs="Times New Roman"/>
          <w:sz w:val="26"/>
          <w:szCs w:val="26"/>
        </w:rPr>
        <w:t>№</w:t>
      </w:r>
      <w:r w:rsidR="008171D2" w:rsidRPr="00526EC3">
        <w:rPr>
          <w:rFonts w:ascii="Times New Roman" w:hAnsi="Times New Roman" w:cs="Times New Roman"/>
          <w:sz w:val="26"/>
          <w:szCs w:val="26"/>
        </w:rPr>
        <w:t>13 06.08.</w:t>
      </w:r>
      <w:r w:rsidRPr="00526EC3">
        <w:rPr>
          <w:rFonts w:ascii="Times New Roman" w:hAnsi="Times New Roman" w:cs="Times New Roman"/>
          <w:sz w:val="26"/>
          <w:szCs w:val="26"/>
        </w:rPr>
        <w:t>2021 ел</w:t>
      </w:r>
    </w:p>
    <w:p w:rsidR="0084093C" w:rsidRPr="00526EC3" w:rsidRDefault="0084093C" w:rsidP="00AD4A25">
      <w:pPr>
        <w:spacing w:after="0"/>
        <w:jc w:val="right"/>
        <w:rPr>
          <w:rFonts w:ascii="Times New Roman" w:hAnsi="Times New Roman" w:cs="Times New Roman"/>
          <w:sz w:val="26"/>
          <w:szCs w:val="26"/>
        </w:rPr>
      </w:pPr>
    </w:p>
    <w:p w:rsidR="0084093C" w:rsidRPr="00526EC3" w:rsidRDefault="0084093C" w:rsidP="00AD4A25">
      <w:pPr>
        <w:spacing w:after="0"/>
        <w:jc w:val="center"/>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күрсәтүнең административ регламенты.</w:t>
      </w:r>
    </w:p>
    <w:p w:rsidR="0084093C" w:rsidRPr="00526EC3" w:rsidRDefault="0084093C" w:rsidP="00AD4A25">
      <w:pPr>
        <w:spacing w:after="0"/>
        <w:jc w:val="center"/>
        <w:rPr>
          <w:rFonts w:ascii="Times New Roman" w:hAnsi="Times New Roman" w:cs="Times New Roman"/>
          <w:sz w:val="26"/>
          <w:szCs w:val="26"/>
        </w:rPr>
      </w:pPr>
      <w:r w:rsidRPr="00526EC3">
        <w:rPr>
          <w:rFonts w:ascii="Times New Roman" w:hAnsi="Times New Roman" w:cs="Times New Roman"/>
          <w:sz w:val="26"/>
          <w:szCs w:val="26"/>
        </w:rPr>
        <w:t>кисү, кронлау, агачлар, куаклар утырту һәм утырту, газон сүтү өчен рөхсәт бирү</w:t>
      </w:r>
    </w:p>
    <w:p w:rsidR="0084093C" w:rsidRPr="00526EC3" w:rsidRDefault="0084093C" w:rsidP="00AD4A25">
      <w:pPr>
        <w:spacing w:after="0"/>
        <w:jc w:val="center"/>
        <w:rPr>
          <w:rFonts w:ascii="Times New Roman" w:hAnsi="Times New Roman" w:cs="Times New Roman"/>
          <w:sz w:val="26"/>
          <w:szCs w:val="26"/>
        </w:rPr>
      </w:pPr>
    </w:p>
    <w:p w:rsidR="0084093C" w:rsidRPr="00526EC3" w:rsidRDefault="0084093C" w:rsidP="00AD4A25">
      <w:pPr>
        <w:spacing w:after="0"/>
        <w:jc w:val="center"/>
        <w:rPr>
          <w:rFonts w:ascii="Times New Roman" w:hAnsi="Times New Roman" w:cs="Times New Roman"/>
          <w:sz w:val="26"/>
          <w:szCs w:val="26"/>
        </w:rPr>
      </w:pPr>
      <w:r w:rsidRPr="00526EC3">
        <w:rPr>
          <w:rFonts w:ascii="Times New Roman" w:hAnsi="Times New Roman" w:cs="Times New Roman"/>
          <w:sz w:val="26"/>
          <w:szCs w:val="26"/>
        </w:rPr>
        <w:t>1. Гомуми нигезләмәләр</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1.1. Муниципаль хезмәт күрсәтүнең әлеге Административ регламенты (алга таба – Регламент) агач, куаклар кисүгә, кронлаштыруга, утыртуга һәм утыртуга, газонны сүтүгә (алга таба-муниципаль хезмәт) рөхсәт бирү буенча муниципаль хезмәт күрсәтүнең стандартын һәм тәртибен билгели.</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1.2. Муниципаль хезмәт алучылар: физик һәм юридик затлар (алга таба-мөрәҗәгать итүче).</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Гариза милекче, күчемсез милек объектыннан файдалану хокукына ия зат яки күчемсез милек объекты милекчесе исеменнән капиталь төзелеш объектларын, төзекләндерү эшләрен һәм башка җир эшләрен үткәрүгә шартнамә төзү хокукына ия зат (мөрәҗәгать итүче вәкил) тарафыннан тапшырыла.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1.3. Муниципаль хезмәт күрсәтү турында мәгълүмат:</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1.3.1. муниципаль хезмәт күрсәтү тәртибе турында мәгълүмат:</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«Интернет» мәгълүмат - телекоммуникация челтәрендәге муниципаль берәмлекнең рәсми сайтында (&lt;url&gt;) http://www</w:t>
      </w:r>
      <w:r w:rsidR="00AD4A25" w:rsidRPr="00526EC3">
        <w:rPr>
          <w:rFonts w:ascii="Times New Roman" w:hAnsi="Times New Roman" w:cs="Times New Roman"/>
          <w:sz w:val="26"/>
          <w:szCs w:val="26"/>
        </w:rPr>
        <w:t>.</w:t>
      </w:r>
      <w:r w:rsidR="00AD4A25" w:rsidRPr="00526EC3">
        <w:rPr>
          <w:rFonts w:ascii="Times New Roman" w:hAnsi="Times New Roman"/>
          <w:sz w:val="26"/>
          <w:szCs w:val="26"/>
          <w:lang w:val="en-US"/>
        </w:rPr>
        <w:t>nbur</w:t>
      </w:r>
      <w:r w:rsidRPr="00526EC3">
        <w:rPr>
          <w:rFonts w:ascii="Times New Roman" w:hAnsi="Times New Roman" w:cs="Times New Roman"/>
          <w:sz w:val="26"/>
          <w:szCs w:val="26"/>
        </w:rPr>
        <w:t>- drogganoe.tatarstan.ru);</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3) Татарстан Республикасы дәүләт һәм муниципаль хезмәтләр порталында (https://uslugi.tatarstan.ru/;</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4) Бердәм порталында дәүләт һәм муниципаль хезмәтләр (функцияләр) (https:// www.gosuslugi.ru/) (алга таба – Бердәм порталы);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5) «Татарстан Республикасы дәүләт һәм муниципаль хезмәтләр реестры» дәүләт мәгълүмат системасы турында (http://frgu.tatar.ru</w:t>
      </w:r>
      <w:r w:rsidR="00AD4A25" w:rsidRPr="00526EC3">
        <w:rPr>
          <w:rFonts w:ascii="Times New Roman" w:hAnsi="Times New Roman" w:cs="Times New Roman"/>
          <w:sz w:val="26"/>
          <w:szCs w:val="26"/>
        </w:rPr>
        <w:t xml:space="preserve"> (алга таба-республика реестры).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1.3.2. Муниципаль хезмәт күрсәтү мәсьәләләре буенча консультация бирү гамәлгә ашырыла: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 дәүләт һәм муниципаль хезмәтләр күрсәтүнең күпфункцияле үзәкләрендә телдән мөрәҗәгать иткәндә-шәхсән яки телефон аша;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Республика порталының интерактив формасында;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3) </w:t>
      </w:r>
      <w:r w:rsidR="00AD4A25" w:rsidRPr="00526EC3">
        <w:rPr>
          <w:rFonts w:ascii="Times New Roman" w:hAnsi="Times New Roman" w:cs="Times New Roman"/>
          <w:sz w:val="26"/>
          <w:szCs w:val="26"/>
        </w:rPr>
        <w:t xml:space="preserve">Яңа Борындык </w:t>
      </w:r>
      <w:r w:rsidRPr="00526EC3">
        <w:rPr>
          <w:rFonts w:ascii="Times New Roman" w:hAnsi="Times New Roman" w:cs="Times New Roman"/>
          <w:sz w:val="26"/>
          <w:szCs w:val="26"/>
        </w:rPr>
        <w:t>авыл җирлеге Башкарма комитеты</w:t>
      </w:r>
      <w:r w:rsidR="00AD4A25" w:rsidRPr="00526EC3">
        <w:rPr>
          <w:rFonts w:ascii="Times New Roman" w:hAnsi="Times New Roman" w:cs="Times New Roman"/>
          <w:sz w:val="26"/>
          <w:szCs w:val="26"/>
        </w:rPr>
        <w:t>нда (алга таба Башкарма комитет)</w:t>
      </w:r>
      <w:r w:rsidRPr="00526EC3">
        <w:rPr>
          <w:rFonts w:ascii="Times New Roman" w:hAnsi="Times New Roman" w:cs="Times New Roman"/>
          <w:sz w:val="26"/>
          <w:szCs w:val="26"/>
        </w:rPr>
        <w:t>:</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телдән мөрәҗәгать иткәндә-шәхсән яки телефон аша;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язмача (шул исәптән электрон документ формасында) мөрәҗәгать итү турында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lastRenderedPageBreak/>
        <w:t>– кәгазьдә почта аша, электрон формада электрон почта аша.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1.3.4. Мөрәҗәгать итүче мөрәҗәгатендә шәхсән яки телефон аша дәүләт һәм муниципаль хезмәтләр күрсәтүнең күпфункцияле үзәге, башкарма комитет (Башкарма комитетның урнашу урыны: ТР, Чүпрәле районы, </w:t>
      </w:r>
      <w:r w:rsidR="00AD4A25" w:rsidRPr="00526EC3">
        <w:rPr>
          <w:rFonts w:ascii="Times New Roman" w:hAnsi="Times New Roman" w:cs="Times New Roman"/>
          <w:sz w:val="26"/>
          <w:szCs w:val="26"/>
        </w:rPr>
        <w:t>Яңа Борындык</w:t>
      </w:r>
      <w:r w:rsidRPr="00526EC3">
        <w:rPr>
          <w:rFonts w:ascii="Times New Roman" w:hAnsi="Times New Roman" w:cs="Times New Roman"/>
          <w:sz w:val="26"/>
          <w:szCs w:val="26"/>
        </w:rPr>
        <w:t xml:space="preserve"> авылы, Совет урамы, 24 нче йорт) урнашкан урын турында мәгълүмат бирелергә мөмкин. Эш графигы: дүшәмбе-җомга: 08.00 дән 17.00 гә кадәр; шимбә: 08.00 дән 13.00 гә кадәр: ял көне: якшәмбе. Белешмә өчен телефон: 8-843-75-30-6-24.);</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шикаять бирү тәртибе турында.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өч эш көне дәвамында аңлаталар мөрәҗәгатьне теркәгәннән соң, гариза бирүчегә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1.3.5. Муниципаль хезмәт күрсәтү мәсьәләләре буенча мәгълүмат муниципаль берәмлекнең рәсми сайтында һәм Башкарма комитет биналарында, гариза бирүчеләр белән эшләү өчен, мәгълүмат стендларында урнаштырыла.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Мәгълүмати стендларда һәм мәгълүмат-телекоммуникация челтәрендәге муниципаль районның рәсми сайтында Татарстан Республикасы дәүләт телләре турында мәгълүмат</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Интернет", үз эченә алган муниципаль хезмәт турында пунктлардагы мәгълүматларны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1.4. Муниципаль хезмәт күрсәтүне җайга салучы норматив хокукый актлар исемлеге (норматив хокукый актлар реквизитларын һәм аларны рәсми бастырып чыгару </w:t>
      </w:r>
      <w:r w:rsidRPr="00526EC3">
        <w:rPr>
          <w:rFonts w:ascii="Times New Roman" w:hAnsi="Times New Roman" w:cs="Times New Roman"/>
          <w:sz w:val="26"/>
          <w:szCs w:val="26"/>
        </w:rPr>
        <w:lastRenderedPageBreak/>
        <w:t>чыганакларын күрсәтеп) «Интернет» мәгълүмат - телекоммуникация челтәрендәге муниципаль районның рәсми сайтында, республика реестрында урнаштырылган.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Административ регламентның гамәлдәге редакциясендә тексты муниципаль районның рәсми сайтында, «Интернет» мәгълүмат - телекоммуникация челтәрендә, республика реестрында урнаштырылырга тиеш.</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1.5. Регламентта түбәндәге терминнар һәм билгеләмәләр кулланыла: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турында»22.12.2012 ел,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 раслау хакында"; 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84093C" w:rsidRPr="00526EC3" w:rsidRDefault="0084093C" w:rsidP="00DC4EFF">
      <w:pPr>
        <w:spacing w:after="0"/>
        <w:jc w:val="center"/>
        <w:rPr>
          <w:rFonts w:ascii="Times New Roman" w:hAnsi="Times New Roman" w:cs="Times New Roman"/>
          <w:sz w:val="26"/>
          <w:szCs w:val="26"/>
        </w:rPr>
      </w:pPr>
      <w:r w:rsidRPr="00526EC3">
        <w:rPr>
          <w:rFonts w:ascii="Times New Roman" w:hAnsi="Times New Roman" w:cs="Times New Roman"/>
          <w:sz w:val="26"/>
          <w:szCs w:val="26"/>
        </w:rPr>
        <w:t>Башкарма хакимият органнары вазыйф</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Муниципаль хезмәт күрсәтү стандарты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2.1. Муниципаль хезмәт күрсәтү атамасы </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Кисү, кронлау, агачлар, куаклар утырту һәм утырту, газон сүтү өчен рөхсәт бирү.</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2.2. Җирле үзидарә органының исеме муниципаль хезмәт күрсәтүче җирле үзидарә органнары Татарстан Республикасы </w:t>
      </w:r>
      <w:r w:rsidR="00DC4EFF" w:rsidRPr="00526EC3">
        <w:rPr>
          <w:rFonts w:ascii="Times New Roman" w:hAnsi="Times New Roman" w:cs="Times New Roman"/>
          <w:sz w:val="26"/>
          <w:szCs w:val="26"/>
        </w:rPr>
        <w:t xml:space="preserve">Яңа Борындык </w:t>
      </w:r>
      <w:r w:rsidRPr="00526EC3">
        <w:rPr>
          <w:rFonts w:ascii="Times New Roman" w:hAnsi="Times New Roman" w:cs="Times New Roman"/>
          <w:sz w:val="26"/>
          <w:szCs w:val="26"/>
        </w:rPr>
        <w:t>авыл җирлеге башкарма комитеты.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2.3. Муниципаль хезмәт күрсәтү нәтиҗәсен тасвирлау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2.3.1. Муниципаль хезмәт күрсәтү нәтиҗәсе булып тора: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 агач, куаклар кисүгә, кронлаштыруга, утыртуга һәм күчереп утыртуга, газонны сүтүгә рөхсәт (№1 кушымта);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2)агачларның, куакларның авариялелеге турында бәяләмә белән яшел үсентеләрне тикшерү акты (2 нче кушымта);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3) муниципаль хезмәт күрсәтүдән баш тарту турында карар (кушымта № 3).</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2.3.2. Муниципаль хезмәт күрсәтү нәтиҗәсе җибәрелә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гариза бирүчегә Башкарма комитет (яисә Башкарма комитет) вазыйфаи затының көчәйтелгән квалификацияле электрон имзасы белән «электрон имза турында» 06.04.2011 ел, № 63-ФЗ Федераль закон (алга таба – 63-ФЗ номерлы федераль закон) </w:t>
      </w:r>
      <w:r w:rsidRPr="00526EC3">
        <w:rPr>
          <w:rFonts w:ascii="Times New Roman" w:hAnsi="Times New Roman" w:cs="Times New Roman"/>
          <w:sz w:val="26"/>
          <w:szCs w:val="26"/>
        </w:rPr>
        <w:lastRenderedPageBreak/>
        <w:t>нигезендә, Республика порталының шәхси кабинетына кул куелган электрон документ рәвешендә.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2.4. Муниципаль хезмәт күрсәтү вакыты, шул исәптән күрсәтелүдә катнашучы оешмаларга мөрәҗәгать итү зарурлыгын исәпкә алып,</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әгәр туктатылу мөмкинлеге каралган булса, Муниципаль хезмәт күрсәтүне туктатып тору вакыты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нәтиҗәсе булган документларны бирү (җибәрү) вакыты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2.4.1. Муниципаль хезмәт күрсәтү вакыты: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Яшел үсентеләр кисүгә рөхсәт алган вакытта-17 эш көненнән дә артмый.</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Инженерлык-техник тәэмин итү челтәрләрен ремонтлау, төзү, үзгәртеп кору эшләрен башкарганда, мөрәҗәгать итүче тарафыннан, регламентның 2.5.3 пунктында, 2.6.1 пунктының 1 – 8 пунктчаларында күрсәтелгән документлар бирелгән очракта – өч эш көне, ә мөрәҗәгать итүченең регламентның 2.6.1 пунктында каралган документларны үз инициативасы белән тапшырмаган очракта - сигез эш көне.</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Авария-торгызу эшләре үткәрү, яшел үсентеләрне сүтү зарурилыгы булганда (агач, авария хәлендәге агачларның егылу куркынычын бетерү өчен) - өч эш көненнән дә артмый.</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вакыты гаризаны теркәгәннән соң икенче көнне исәпләнә башлый.</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2.4.2. Муниципаль хезмәт күрсәтү вакытын туктатып тору каралмаган.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2.5. Законнар һәм башка норматив хокукый актлар нигезендә кирәкле документларның тулы исемлеге; муниципаль хезмәт күрсәтү, шулай ук муниципаль хезмәтләр күрсәтү өчен кирәкле һәм мәҗбүри булган хезмәтләр күрсәтү,</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 тарафыннан тапшырылырга тиешле документлар, аларны мөрәҗәгать итүче тарафыннан, шул исәптән электрон формада алу ысуллары, аларны тапшыру тәртибе</w:t>
      </w:r>
    </w:p>
    <w:p w:rsidR="0084093C" w:rsidRPr="00526EC3" w:rsidRDefault="0084093C" w:rsidP="00AD4A25">
      <w:pPr>
        <w:spacing w:after="0"/>
        <w:jc w:val="both"/>
        <w:rPr>
          <w:rFonts w:ascii="Times New Roman" w:hAnsi="Times New Roman" w:cs="Times New Roman"/>
          <w:sz w:val="26"/>
          <w:szCs w:val="26"/>
        </w:rPr>
      </w:pP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2.5.1. Мөрәҗәгать итүче муниципаль хезмәт алу өчен мөрәҗәгать итү категориясенә һәм нигезенә карамастан, түбәндәге документларны тапшыра: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1)шәхесне раслаучы документ (КФҮкә мөрәҗәгать иткәндә бирелә);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гариза: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lastRenderedPageBreak/>
        <w:t>- КФҮкә мөрәҗәгать иткәндә кәгазьдә документ формасында (№4 кушымта);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электрон формада (тиешле мәгълүматларны гаризаның электрон формасына кертү юлы белән тутырыла), 2.5.6 пункты таләпләре нигезендә имзаланган. Регламент Республика порталы аша мөрәҗәгать иткәндә кабул ителә.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2.5.2. Кисү, кронлау, агач, куаклар утырту һәм утырту, газонны сүтү өчен гариза бирүче түбәндәге документларны </w:t>
      </w:r>
      <w:proofErr w:type="gramStart"/>
      <w:r w:rsidRPr="00526EC3">
        <w:rPr>
          <w:rFonts w:ascii="Times New Roman" w:hAnsi="Times New Roman" w:cs="Times New Roman"/>
          <w:sz w:val="26"/>
          <w:szCs w:val="26"/>
        </w:rPr>
        <w:t>тапшыра::</w:t>
      </w:r>
      <w:proofErr w:type="gramEnd"/>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1)сүтелүгә эләгүче яшел үсентеләр үстерелә торган җир кишәрлегенә милек, ия булу яки файдалану хокукын раслаучы документлар (җир кишәрлегенә хокук бердәм дәүләт күчемсез милек реестрында теркәлгән яки җир участогы муниципаль район яки шәһәр округы башкарма комитеты карамагына тапшырылган очракта).;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2) биналарны, корылмаларны, парковкаларны төзегәндә (реконструкцияләгәндә) габаритларга эләгә торган яшел үсентеләрне кисү, күчереп утырту, газон сүтү, сак зонасында инженерлык коммуникацияләрен салганда, шул исәптән яңа төзелешне дә кертеп, проект </w:t>
      </w:r>
      <w:proofErr w:type="gramStart"/>
      <w:r w:rsidRPr="00526EC3">
        <w:rPr>
          <w:rFonts w:ascii="Times New Roman" w:hAnsi="Times New Roman" w:cs="Times New Roman"/>
          <w:sz w:val="26"/>
          <w:szCs w:val="26"/>
        </w:rPr>
        <w:t>документлары;;</w:t>
      </w:r>
      <w:proofErr w:type="gramEnd"/>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3) күпфатирлы йорт биналары милекчеләренең территорияне төзекләндерү (яшел үсентеләрне сүтү кирәклеге күрсәтелгән) белән, территорияне төзекләндерү эшләрен башкаруга смета документациясе яисә проект документациясе (проект документларының аерым бүлекләре) нигезендә, күпфатирлы йорт милекчеләренең гомуми җыелышының беркетмәсе (анда күпфатирлы йорт милекчеләренең территорияне төзекләндерү (яшел үсентеләрне сүтү зарурлыгы күрсәтелгән);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4)торак яки торак булмаган бинада табигый яктылыкны бозу турында бәяләмә яисә күзәтчелек органнары күрсәтмәсе (торак һәм торак булмаган биналарда норматив ут режимын торгызу буенча эшләр үткәрелгән очракта);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5) күчерелә торган бинаны үзгәртеп кору һәм (яки) яңадан планлаштыру проекты (әгәр дә үзгәртеп кору һәм (яки) яңадан планлаштыру мондый бинаны торак яки торак булмаган бина сыйфатында куллануны тәэмин итү өчен кирәк булган очракта), территорияне төзекләндерү, төзекләндерү, яшелләндерү буенча карарларны чагылдырып, территорияне төзекләндерү планы үз эченә алган.;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6) юл хәрәкәте иминлеген тәэмин итү өлкәсендә вәкаләтле органның юл хәрәкәте иминлеген, Транспорт һәм җәяүлеләр хәрәкәте иминлеген җайга салуның техник чараларының нормаль күренешен тәэмин итү кирәклеге турында мәгълүматы, яисә һава һәм тимер юл транспорты хәрәкәте иминлеге өлкәсендә вәкаләтле органның юл хәрәкәте иминлеген тәэмин итү өлешендә норматив документларны үтәү зарурлыгы турында мәгълүматы (сүтелгән очракта)</w:t>
      </w:r>
    </w:p>
    <w:p w:rsidR="0084093C" w:rsidRPr="00526EC3" w:rsidRDefault="0084093C" w:rsidP="00AD4A25">
      <w:pPr>
        <w:spacing w:after="0"/>
        <w:jc w:val="both"/>
        <w:rPr>
          <w:rFonts w:ascii="Times New Roman" w:hAnsi="Times New Roman" w:cs="Times New Roman"/>
          <w:sz w:val="26"/>
          <w:szCs w:val="26"/>
        </w:rPr>
      </w:pP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юл хәрәкәтен, Транспорт һәм җәяүлеләр хәрәкәте иминлеген җайга салуның техник чараларының нормаль күренешен тәэмин итү мөмкин булмаган очракта яшел утыртмалар.;</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lastRenderedPageBreak/>
        <w:t>7) Россия Федерациясе бюджет системасы бюджетларына салымнар, җыемнар һәм башка мәҗбүри түләүләр буенча бурычлар булмау турында белешмә, аларны үтәү вакыты Россия Федерациясе законнары нигезендә килеп чыккан (авария хәлләренә бәйле очраклардан тыш).</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2.5.3. Инженерлык-техник тәэминаты челтәрләрен ремонтлау, төзү, реконструкцияләү эшләрен башкарганда, агачларны, куакларны кисү, кронлау, утырту һәм күчереп утыртуга, газонны сүтүгә, инженерлык челтәрләренә технологик тоташтыру (тоташтыру) өлешендә инженерлык-техник тәэминаты челтәрләрен ремонтлау, төзү, реконструкцияләү эшләрен башкарганда, мөрәҗәгать итүче түбәндәге документларны </w:t>
      </w:r>
      <w:proofErr w:type="gramStart"/>
      <w:r w:rsidRPr="00526EC3">
        <w:rPr>
          <w:rFonts w:ascii="Times New Roman" w:hAnsi="Times New Roman" w:cs="Times New Roman"/>
          <w:sz w:val="26"/>
          <w:szCs w:val="26"/>
        </w:rPr>
        <w:t>тапшыра::</w:t>
      </w:r>
      <w:proofErr w:type="gramEnd"/>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 закон таләпләре нигезендә төзелгән технологик тоташтыруны гамәлгә ашыру турында шартнамә;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линияле объектларны һәм аларның өлешләрен, капиталь төзелеш объектларын һәм аларның өлешләрен төзүгә, реконструкцияләүгә проект документлары;</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3) хисап язмасы (5 нче кушымта);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4) сүтелә торган яшел үсентеләрне фотога төшерү материаллары. Фотога төшерү торак йортка, бинага, урнашкан урыны технологик тоташтыру (тоташтыру)өлешендә инженерлык - техник тәэмин итү челтәрләрен ремонтлау, төзү, реконструкцияләү эшләрен башкару урынына бәйле рәвештә башкарыла.;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5) Россия Федерациясе бюджет системасы бюджетларына салымнар, җыемнар һәм башка мәҗбүри түләүләр буенча бурычлар булмау турында белешмә, аларны үтәү вакыты Россия Федерациясе законнары нигезендә килеп чыккан (авария хәлләренә бәйле очраклардан тыш).</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 xml:space="preserve">2.5.4. Авария-торгызу эшләре үткәрү өчен яисә яшел үсентеләрне сүтү өчен яшел үсентеләр кисүгә рөхсәт алу өчен мөрәҗәгать иткән очракта (агач, авария хәлендәге агачларның егылу куркынычын бетерү өчен) мөрәҗәгать итүче түбәндәге документлар </w:t>
      </w:r>
      <w:proofErr w:type="gramStart"/>
      <w:r w:rsidRPr="00526EC3">
        <w:rPr>
          <w:rFonts w:ascii="Times New Roman" w:hAnsi="Times New Roman" w:cs="Times New Roman"/>
          <w:sz w:val="26"/>
          <w:szCs w:val="26"/>
        </w:rPr>
        <w:t>тапшыра::</w:t>
      </w:r>
      <w:proofErr w:type="gramEnd"/>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1)инженер-техник тәэмин итү челтәреннән файдаланучы оешма акты, инженер - техник тәэмин итү челтәрләрендә авария, инцидент булуын раслый торган, җитәкче яисә вәкаләтле вазыйфаи зат тарафыннан имзаланган (инженер-техник тәэмин итү челтәрләрендә аварияләр, инцидентлар бетерелгән очракта);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сүтелергә тиешле яшел үсентеләрне фотога төшерү материаллары. Фотога төшерү авария, инцидент урынына күрсәтелгән торак йортка, бинага бәйле рәвештә башкарыла.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2.5.5.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 2.5.6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Республика порталы аша электрон формада.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2.7.</w:t>
      </w:r>
      <w:r w:rsidRPr="00526EC3">
        <w:rPr>
          <w:rFonts w:ascii="Times New Roman" w:hAnsi="Times New Roman" w:cs="Times New Roman"/>
          <w:sz w:val="26"/>
          <w:szCs w:val="26"/>
        </w:rPr>
        <w:tab/>
        <w:t>Муниципаль хезмәт күрсәтү өчен кирәкле документларны кабул итүдән баш тарту өчен нигезләрнең тулы исемлеге (документларны кире кайтару, асылда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lastRenderedPageBreak/>
        <w:t>2.7.1.</w:t>
      </w:r>
      <w:r w:rsidRPr="00526EC3">
        <w:rPr>
          <w:rFonts w:ascii="Times New Roman" w:hAnsi="Times New Roman" w:cs="Times New Roman"/>
          <w:sz w:val="26"/>
          <w:szCs w:val="26"/>
        </w:rPr>
        <w:tab/>
        <w:t>Документлар кабул итүдән баш тарту өчен нигез булып тора: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 2.5.1 пунктлары нигезендә документлар тапшырмау; –</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2.5.4 регламент мөрәҗәгать итүче тарафыннан мөстәкыйль рәвештә тапшырылырга тиеш, яисә каршылыклы мәгълүматлар булган документларны тапшырырга тиеш;</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ведомствоара мәгълүмати хезмәттәшлек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3) тиешле органга документлар тапшыру;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4)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5) регламент нигезендә муниципаль хезмәт күрсәтүне алучы булмаган затка муниципаль хезмәт күрсәтүне сорап мөрәҗәгать итү.;</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6)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7) гамәлдәге законнарны бозып, гариза (запрос) һәм башка документлар электрон култамга белән кул куелган;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8) электрон документлар аларны бирү форматына таләпләргә туры килми һәм (яки) укылмый;</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9) Россия Федерациясе бюджет системасы бюджетларына салымнар, җыемнар һәм башка түләүләр буенча бурычлар булу.»;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2.7.2.</w:t>
      </w:r>
      <w:r w:rsidRPr="00526EC3">
        <w:rPr>
          <w:rFonts w:ascii="Times New Roman" w:hAnsi="Times New Roman" w:cs="Times New Roman"/>
          <w:sz w:val="26"/>
          <w:szCs w:val="26"/>
        </w:rPr>
        <w:tab/>
        <w:t>Муниципаль хезмәт алу өчен кирәкле документларны кабул итүдән баш тарту өчен нигезләр исемлеге төгәл булып тора.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2.7.3.</w:t>
      </w:r>
      <w:r w:rsidRPr="00526EC3">
        <w:rPr>
          <w:rFonts w:ascii="Times New Roman" w:hAnsi="Times New Roman" w:cs="Times New Roman"/>
          <w:sz w:val="26"/>
          <w:szCs w:val="26"/>
        </w:rPr>
        <w:tab/>
        <w:t>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2.7.4.</w:t>
      </w:r>
      <w:r w:rsidRPr="00526EC3">
        <w:rPr>
          <w:rFonts w:ascii="Times New Roman" w:hAnsi="Times New Roman" w:cs="Times New Roman"/>
          <w:sz w:val="26"/>
          <w:szCs w:val="26"/>
        </w:rPr>
        <w:tab/>
        <w:t>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2.7.5.</w:t>
      </w:r>
      <w:r w:rsidRPr="00526EC3">
        <w:rPr>
          <w:rFonts w:ascii="Times New Roman" w:hAnsi="Times New Roman" w:cs="Times New Roman"/>
          <w:sz w:val="26"/>
          <w:szCs w:val="26"/>
        </w:rPr>
        <w:tab/>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lastRenderedPageBreak/>
        <w:t>2.8.</w:t>
      </w:r>
      <w:r w:rsidRPr="00526EC3">
        <w:rPr>
          <w:rFonts w:ascii="Times New Roman" w:hAnsi="Times New Roman" w:cs="Times New Roman"/>
          <w:sz w:val="26"/>
          <w:szCs w:val="26"/>
        </w:rPr>
        <w:tab/>
        <w:t>Муниципаль хезмәт күрсәтүне туктатып тору яки баш тарту өчен нигезләрнең тулы исемлеге</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2.8.1.</w:t>
      </w:r>
      <w:r w:rsidRPr="00526EC3">
        <w:rPr>
          <w:rFonts w:ascii="Times New Roman" w:hAnsi="Times New Roman" w:cs="Times New Roman"/>
          <w:sz w:val="26"/>
          <w:szCs w:val="26"/>
        </w:rPr>
        <w:tab/>
        <w:t>Муниципаль хезмәт күрсәтүне туктатып тору өчен нигезләр каралмаган.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2.8.2.</w:t>
      </w:r>
      <w:r w:rsidRPr="00526EC3">
        <w:rPr>
          <w:rFonts w:ascii="Times New Roman" w:hAnsi="Times New Roman" w:cs="Times New Roman"/>
          <w:sz w:val="26"/>
          <w:szCs w:val="26"/>
        </w:rPr>
        <w:tab/>
        <w:t>Муниципаль хезмәт күрсәтүдән баш тарту өчен нигезләр исемлеге:</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1) сүтү турында гаризада күрсәтелгән яшел үсентеләр бирелгән җир кишәрлегенең чикләреннән тыш (инженерлык-техник тәэмин итү челтәрләренең сак зоналары чикләре</w:t>
      </w:r>
      <w:r w:rsidR="00DC4EFF" w:rsidRPr="00526EC3">
        <w:rPr>
          <w:rFonts w:ascii="Times New Roman" w:hAnsi="Times New Roman" w:cs="Times New Roman"/>
          <w:sz w:val="26"/>
          <w:szCs w:val="26"/>
        </w:rPr>
        <w:t xml:space="preserve">ннән </w:t>
      </w:r>
      <w:proofErr w:type="gramStart"/>
      <w:r w:rsidR="00DC4EFF" w:rsidRPr="00526EC3">
        <w:rPr>
          <w:rFonts w:ascii="Times New Roman" w:hAnsi="Times New Roman" w:cs="Times New Roman"/>
          <w:sz w:val="26"/>
          <w:szCs w:val="26"/>
        </w:rPr>
        <w:t>тыш)үсү</w:t>
      </w:r>
      <w:proofErr w:type="gramEnd"/>
      <w:r w:rsidR="00DC4EFF" w:rsidRPr="00526EC3">
        <w:rPr>
          <w:rFonts w:ascii="Times New Roman" w:hAnsi="Times New Roman" w:cs="Times New Roman"/>
          <w:sz w:val="26"/>
          <w:szCs w:val="26"/>
        </w:rPr>
        <w:t>;</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 капиталь төзелеш объектларын төзү, үзгәртеп кору, капиталь ремонт эшләрен башкару өчен проект документларының аерым бүлекләрендә күрсәтелгән, сүтелергә һәм (яки) күчереп утыртылырга тиешле яшел үсентеләрне тикшерү нәтиҗәсендә ачыкланган һәм (яисә) күчереп утыртылырга тиешле яшел утыртмаларның саны һәм (яисә) төре туры килмәве, эшләрнең эчтәлегенә бәйле рәвештә, капиталь төзелеш объектларын төзү, үзгәртеп кору, капиталь ремонтлауны гамәлгә ашыру өчен проект документларының аерым бүлекләрендә күрсәтелгән яшел утыртмаларны сүтү һәм (яисә), гаризада күрсәтелгән очракта, һәрхәлдә (авария хәлендәге агачлар);</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3) мондый тикшерүне үткәрү датасы, вакыты һәм урыны турында гаризада күрсәтелгән ысул белән хәбәр ителгән яшел үсентеләрне тикшерү өчен мөрәҗәгать итүчегә (мөрәҗәгать итүче вәкиленә) килмәү һәм (яисә) яшел үсентеләрне тикшерү акты имзалаудан баш тарту.;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4) яшел утыртмаларның компенсация бәясе өчен түләмәү йә бурыч булу;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5) Россия Федерациясе бюджет системасы бюджетларына салымнар, җыемнар һәм башка түләүләр буенча бурыч (һәрхәлдә, авария-торгызу эшләре үткәрүгә яки яшел үсентеләрне сүтүгә бәйле очраклардан тыш) (агач, авария хәлендәге агачларның егылу куркынычын бетерү өчен);</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6) мөрәҗәгать итүче инициативасы буенча муниципаль хезмәт күрсәтү турында гаризаны кире алу.</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2.8.3.</w:t>
      </w:r>
      <w:r w:rsidRPr="00526EC3">
        <w:rPr>
          <w:rFonts w:ascii="Times New Roman" w:hAnsi="Times New Roman" w:cs="Times New Roman"/>
          <w:sz w:val="26"/>
          <w:szCs w:val="26"/>
        </w:rPr>
        <w:tab/>
        <w:t>Муниципаль хезмәт күрсәтүдән баш тарту өчен нигезләр исемлеге төгәл булып тора.</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2.8.4.</w:t>
      </w:r>
      <w:r w:rsidRPr="00526EC3">
        <w:rPr>
          <w:rFonts w:ascii="Times New Roman" w:hAnsi="Times New Roman" w:cs="Times New Roman"/>
          <w:sz w:val="26"/>
          <w:szCs w:val="26"/>
        </w:rPr>
        <w:tab/>
        <w:t>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КФҮНӘ җибәрелә.</w:t>
      </w:r>
    </w:p>
    <w:p w:rsidR="0084093C" w:rsidRPr="00526EC3" w:rsidRDefault="0084093C" w:rsidP="00AD4A25">
      <w:pPr>
        <w:spacing w:after="0"/>
        <w:jc w:val="both"/>
        <w:rPr>
          <w:rFonts w:ascii="Times New Roman" w:hAnsi="Times New Roman" w:cs="Times New Roman"/>
          <w:sz w:val="26"/>
          <w:szCs w:val="26"/>
        </w:rPr>
      </w:pPr>
      <w:r w:rsidRPr="00526EC3">
        <w:rPr>
          <w:rFonts w:ascii="Times New Roman" w:hAnsi="Times New Roman" w:cs="Times New Roman"/>
          <w:sz w:val="26"/>
          <w:szCs w:val="26"/>
        </w:rPr>
        <w:t>2.8.5.</w:t>
      </w:r>
      <w:r w:rsidRPr="00526EC3">
        <w:rPr>
          <w:rFonts w:ascii="Times New Roman" w:hAnsi="Times New Roman" w:cs="Times New Roman"/>
          <w:sz w:val="26"/>
          <w:szCs w:val="26"/>
        </w:rPr>
        <w:tab/>
        <w:t>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84093C" w:rsidRPr="00526EC3" w:rsidRDefault="0084093C" w:rsidP="00487E05">
      <w:pPr>
        <w:spacing w:after="0" w:line="240" w:lineRule="auto"/>
        <w:jc w:val="both"/>
        <w:rPr>
          <w:rFonts w:ascii="Times New Roman" w:hAnsi="Times New Roman" w:cs="Times New Roman"/>
          <w:sz w:val="26"/>
          <w:szCs w:val="26"/>
        </w:rPr>
      </w:pPr>
      <w:r w:rsidRPr="00526EC3">
        <w:rPr>
          <w:rFonts w:ascii="Times New Roman" w:hAnsi="Times New Roman" w:cs="Times New Roman"/>
          <w:sz w:val="26"/>
          <w:szCs w:val="26"/>
        </w:rPr>
        <w:t>2.9.</w:t>
      </w:r>
      <w:r w:rsidRPr="00526EC3">
        <w:rPr>
          <w:rFonts w:ascii="Times New Roman" w:hAnsi="Times New Roman" w:cs="Times New Roman"/>
          <w:sz w:val="26"/>
          <w:szCs w:val="26"/>
        </w:rPr>
        <w:tab/>
        <w:t>Муниципаль хезмәт күрсәтү өчен алына торган дәүләт пошлинасын яисә башка түләүне алу тәртибе, күләме һәм нигезләре</w:t>
      </w:r>
    </w:p>
    <w:p w:rsidR="0084093C" w:rsidRPr="00526EC3" w:rsidRDefault="0084093C" w:rsidP="00487E05">
      <w:pPr>
        <w:spacing w:after="0"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түләүсез нигездә күрсәтелә.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2.10.</w:t>
      </w:r>
      <w:r w:rsidRPr="00526EC3">
        <w:rPr>
          <w:rFonts w:ascii="Times New Roman" w:hAnsi="Times New Roman" w:cs="Times New Roman"/>
          <w:sz w:val="26"/>
          <w:szCs w:val="26"/>
        </w:rPr>
        <w:tab/>
        <w:t>Муниципаль хезмәт күрсәтү өчен кирәкле һәм мәҗбүри булган хезмәтләр исемлеге, шул исәптән оешмалар тарафыннан бирелә торган (бирелә торган) документлар (документлар) турында белешмәләр.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Кирәкле һәм мәҗбүри хезмәтләр күрсәтү таләп ителми.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2.11.</w:t>
      </w:r>
      <w:r w:rsidRPr="00526EC3">
        <w:rPr>
          <w:rFonts w:ascii="Times New Roman" w:hAnsi="Times New Roman" w:cs="Times New Roman"/>
          <w:sz w:val="26"/>
          <w:szCs w:val="26"/>
        </w:rPr>
        <w:tab/>
        <w:t>Кирәкле һәм мәҗбүри булган хезмәтләр өчен түләү алу тәртибе, күләме һәм нигезләре муниципаль хезмәт күрсәтү өчен,</w:t>
      </w:r>
      <w:r w:rsidR="00DC4EFF" w:rsidRPr="00526EC3">
        <w:rPr>
          <w:rFonts w:ascii="Times New Roman" w:hAnsi="Times New Roman" w:cs="Times New Roman"/>
          <w:sz w:val="26"/>
          <w:szCs w:val="26"/>
        </w:rPr>
        <w:t xml:space="preserve"> </w:t>
      </w:r>
      <w:r w:rsidRPr="00526EC3">
        <w:rPr>
          <w:rFonts w:ascii="Times New Roman" w:hAnsi="Times New Roman" w:cs="Times New Roman"/>
          <w:sz w:val="26"/>
          <w:szCs w:val="26"/>
        </w:rPr>
        <w:t>мондый түләү күләмен исәпләү методикасы турындагы мәгълүматны да кертеп, кирәкле һәм мәҗбүри хезмәтләр күрсәтү таләп ителми.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2.12.</w:t>
      </w:r>
      <w:r w:rsidRPr="00526EC3">
        <w:rPr>
          <w:rFonts w:ascii="Times New Roman" w:hAnsi="Times New Roman" w:cs="Times New Roman"/>
          <w:sz w:val="26"/>
          <w:szCs w:val="26"/>
        </w:rPr>
        <w:tab/>
        <w:t xml:space="preserve">Оешма тарафыннан күрсәтелә торган хезмәтләргә муниципаль хезмәт күрсәтү турында гарызнамә биргәндә чиратны көтүнең максималь </w:t>
      </w:r>
      <w:proofErr w:type="gramStart"/>
      <w:r w:rsidRPr="00526EC3">
        <w:rPr>
          <w:rFonts w:ascii="Times New Roman" w:hAnsi="Times New Roman" w:cs="Times New Roman"/>
          <w:sz w:val="26"/>
          <w:szCs w:val="26"/>
        </w:rPr>
        <w:t>вакыты,муниципаль</w:t>
      </w:r>
      <w:proofErr w:type="gramEnd"/>
      <w:r w:rsidRPr="00526EC3">
        <w:rPr>
          <w:rFonts w:ascii="Times New Roman" w:hAnsi="Times New Roman" w:cs="Times New Roman"/>
          <w:sz w:val="26"/>
          <w:szCs w:val="26"/>
        </w:rPr>
        <w:t xml:space="preserve"> хезмәт күрсәтүдә катнашучы һәм мондый хезмәтләр күрсәтү нәтиҗәсен алганда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2.12.1.</w:t>
      </w:r>
      <w:r w:rsidRPr="00526EC3">
        <w:rPr>
          <w:rFonts w:ascii="Times New Roman" w:hAnsi="Times New Roman" w:cs="Times New Roman"/>
          <w:sz w:val="26"/>
          <w:szCs w:val="26"/>
        </w:rPr>
        <w:tab/>
        <w:t>Муниципаль хезмәт алуга гариза биргәндә көтү вакыты-15 минуттан да артык түгел.</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2.12.2.</w:t>
      </w:r>
      <w:r w:rsidRPr="00526EC3">
        <w:rPr>
          <w:rFonts w:ascii="Times New Roman" w:hAnsi="Times New Roman" w:cs="Times New Roman"/>
          <w:sz w:val="26"/>
          <w:szCs w:val="26"/>
        </w:rPr>
        <w:tab/>
        <w:t>Муниципаль хезмәт күрсәтү нәтиҗәсен алганда чиратның максималь вакыты 15 минуттан артмаска тиеш.</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2.13.</w:t>
      </w:r>
      <w:r w:rsidRPr="00526EC3">
        <w:rPr>
          <w:rFonts w:ascii="Times New Roman" w:hAnsi="Times New Roman" w:cs="Times New Roman"/>
          <w:sz w:val="26"/>
          <w:szCs w:val="26"/>
        </w:rPr>
        <w:tab/>
        <w:t>Гариза бирү турында мөрәҗәгать итүченең соравын теркәү вакыты һәм тәртибе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күрсәтүдә катнашучы оешма тарафыннан күрсәтелә торган хезмәтләр һәм хезмәтләр, шул исәптән электрон формада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2.13.1.</w:t>
      </w:r>
      <w:r w:rsidRPr="00526EC3">
        <w:rPr>
          <w:rFonts w:ascii="Times New Roman" w:hAnsi="Times New Roman" w:cs="Times New Roman"/>
          <w:sz w:val="26"/>
          <w:szCs w:val="26"/>
        </w:rPr>
        <w:tab/>
        <w:t>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2.13.2.</w:t>
      </w:r>
      <w:r w:rsidRPr="00526EC3">
        <w:rPr>
          <w:rFonts w:ascii="Times New Roman" w:hAnsi="Times New Roman" w:cs="Times New Roman"/>
          <w:sz w:val="26"/>
          <w:szCs w:val="26"/>
        </w:rPr>
        <w:tab/>
        <w:t>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2.14.</w:t>
      </w:r>
      <w:r w:rsidRPr="00526EC3">
        <w:rPr>
          <w:rFonts w:ascii="Times New Roman" w:hAnsi="Times New Roman" w:cs="Times New Roman"/>
          <w:sz w:val="26"/>
          <w:szCs w:val="26"/>
        </w:rPr>
        <w:tab/>
        <w:t>Муниципаль хезмәт күрсәтелә торган биналарга көтү залына, күрсәтү турында запросларны тутыру урыннарына карата таләпләр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хезмәт күрсәтү тәртибе турында визуаль, текст һәм мультимедиа мәгълүматларын урнаштыру һәм рәсмиләштерү өчен кирәкле документлар исемлеге, аларны тутыру үрнәкләре һәм аларны тутыру үрнәкләре белән мәгълүмати стендларга, мондый хезмәт күрсәтү тәртибе турында, шул исәптән әлеге объектларның федераль законнар һәм инвалидларны социаль яклау турында Татарстан Республикасы законнары нигезендә инвалидлар өчен үтемлелеген тәэмин итүгә дә, шулай ук һәр муниципаль хезмәт күрсәтү өчен кирәкле документлар исемлегенә һәм аларны тутыру үрнәкләренә ия булган мәгълүмат стендларына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2.14.1.</w:t>
      </w:r>
      <w:r w:rsidRPr="00526EC3">
        <w:rPr>
          <w:rFonts w:ascii="Times New Roman" w:hAnsi="Times New Roman" w:cs="Times New Roman"/>
          <w:sz w:val="26"/>
          <w:szCs w:val="26"/>
        </w:rPr>
        <w:tab/>
        <w:t>Муниципаль хезмәт күрсәтү янгынга каршы система һәм янгын сүндерү системасы белән җиһазландырылган биналарда һәм биналарда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Гариза бирүчеләрне кабул итү урыннары документларны рәсмиләштерү өчен кирәкле мебель, мәгълүмати стендлар белән җиһазландырылачак.</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Инвалидларның муниципаль хезмәт күрсәтү урынына тоткарлыксыз керә алуы тәэмин ителә (бинага керү-чыгу һәм алар чикләрендә күчү уңайлы).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2.14.2.</w:t>
      </w:r>
      <w:r w:rsidRPr="00526EC3">
        <w:rPr>
          <w:rFonts w:ascii="Times New Roman" w:hAnsi="Times New Roman" w:cs="Times New Roman"/>
          <w:sz w:val="26"/>
          <w:szCs w:val="26"/>
        </w:rPr>
        <w:tab/>
        <w:t>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күрү сәләте һәм мөстәкыйль хәрәкәт итү функциясе бозылуга ия булган инвалидларны озатып бару һәм аларга ярдәм күрсәтү;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 транспорт чарасына утырту һәм аннан төшерү мөмкинлеге, шул исәптән кресло-коляска кулланып;</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 сурдотәрҗемәче һәм тифлосурдотәрҗемәчегә рөхсәт;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2.14.3.</w:t>
      </w:r>
      <w:r w:rsidRPr="00526EC3">
        <w:rPr>
          <w:rFonts w:ascii="Times New Roman" w:hAnsi="Times New Roman" w:cs="Times New Roman"/>
          <w:sz w:val="26"/>
          <w:szCs w:val="26"/>
        </w:rPr>
        <w:tab/>
        <w:t>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2.15.</w:t>
      </w:r>
      <w:r w:rsidRPr="00526EC3">
        <w:rPr>
          <w:rFonts w:ascii="Times New Roman" w:hAnsi="Times New Roman" w:cs="Times New Roman"/>
          <w:sz w:val="26"/>
          <w:szCs w:val="26"/>
        </w:rPr>
        <w:tab/>
        <w:t>Муниципаль хезмәт күрсәтүләрдән файдалану мөмкинлеге һәм сыйфаты күрсәткечләре, шул исәптән мөрәҗәгать итүченең вазыйфаи затлар белән хезмәттәшлеге саны. муниципаль хезмәт күрсәтү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муниципаль хезмәт күрсәтү мөмкинлеге яки мөмкинлеге булмау. дәүләт хезмәтләре күрсәтүнең күпфункцияле үзәге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(шул исәптән тулы күләмдә), җирле үзидарә органының теләсә кайсы Территориаль бүлекчәсендә (экстрориаль принцип), күпфункцияле үзәкләрдә берничә дәүләт һәм (яки) муниципаль хезмәт күрсәтү турындагы соратып алу юлы белән, мөрәҗәгать итүче сайлавы буенча (экстриториаль принцип) 210-ФЗ номерлы Федераль </w:t>
      </w:r>
      <w:r w:rsidRPr="00526EC3">
        <w:rPr>
          <w:rFonts w:ascii="Times New Roman" w:hAnsi="Times New Roman" w:cs="Times New Roman"/>
          <w:sz w:val="26"/>
          <w:szCs w:val="26"/>
        </w:rPr>
        <w:lastRenderedPageBreak/>
        <w:t>законның 15.1 статьясында каралган дәүләт һәм муниципаль хезмәт күрсәтүләр исемлеге (комплекслы запрос)</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2.15.1.</w:t>
      </w:r>
      <w:r w:rsidRPr="00526EC3">
        <w:rPr>
          <w:rFonts w:ascii="Times New Roman" w:hAnsi="Times New Roman" w:cs="Times New Roman"/>
          <w:sz w:val="26"/>
          <w:szCs w:val="26"/>
        </w:rPr>
        <w:tab/>
        <w:t>Муниципаль хезмәт күрсәтүнең һәркем өчен мөмкин булуы күрсәткечләре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җәмәгать транспортыннан файдалану мөмкинлеге зонасында документлар кабул итү, бирү алып барыла торган бинаның урнашу урыны;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 </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2) кирәкле белгечләр саны, шулай ук мөрәҗәгать итүчеләрдән документлар кабул ителә торган урыннар </w:t>
      </w:r>
      <w:proofErr w:type="gramStart"/>
      <w:r w:rsidRPr="00526EC3">
        <w:rPr>
          <w:rFonts w:ascii="Times New Roman" w:hAnsi="Times New Roman" w:cs="Times New Roman"/>
          <w:sz w:val="26"/>
          <w:szCs w:val="26"/>
        </w:rPr>
        <w:t>булу;;</w:t>
      </w:r>
      <w:proofErr w:type="gramEnd"/>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w:t>
      </w:r>
      <w:proofErr w:type="gramStart"/>
      <w:r w:rsidRPr="00526EC3">
        <w:rPr>
          <w:rFonts w:ascii="Times New Roman" w:hAnsi="Times New Roman" w:cs="Times New Roman"/>
          <w:sz w:val="26"/>
          <w:szCs w:val="26"/>
        </w:rPr>
        <w:t>булу;;</w:t>
      </w:r>
      <w:proofErr w:type="gramEnd"/>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 инвалидларга, башка затлар белән беррәттән, хезмәт күрсәтүгә комачаулаучы киртәләрне җиңеп чыгуда ярдәм күрсәтү.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2.15.2.</w:t>
      </w:r>
      <w:r w:rsidRPr="00526EC3">
        <w:rPr>
          <w:rFonts w:ascii="Times New Roman" w:hAnsi="Times New Roman" w:cs="Times New Roman"/>
          <w:sz w:val="26"/>
          <w:szCs w:val="26"/>
        </w:rPr>
        <w:tab/>
        <w:t>Муниципаль хезмәт күрсәтү сыйфаты күрсәткечләре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документларны кабул итү һәм карау срокларын үтәү;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 муниципаль хезмәт нәтиҗәсен алу срогын үтәү;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 Башкарма комитет хезмәткәрләре тарафыннан регламентны бозуга нигезләнгән шикаятьләрнең булмавы;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 мөрәҗәгать итүченең вазыйфаи затлар белән үзара хезмәттәшлеге саны (консультацияләрне исәпкә алмыйча):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4.2) КФҮләрдә муниципаль хезмәт күрсәтү нәтиҗәсен кәгазь нөсхәсе рәвешендә алу кирәк булган очракта бер тапкыр.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күрсәткәндә мөрәҗәгать итүченең вазыйфаи затлары белән бер хезмәттәшлек дәвамлылыгы 15 минуттан артмый.</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2.15.</w:t>
      </w:r>
      <w:proofErr w:type="gramStart"/>
      <w:r w:rsidRPr="00526EC3">
        <w:rPr>
          <w:rFonts w:ascii="Times New Roman" w:hAnsi="Times New Roman" w:cs="Times New Roman"/>
          <w:sz w:val="26"/>
          <w:szCs w:val="26"/>
        </w:rPr>
        <w:t>3.Муниципаль</w:t>
      </w:r>
      <w:proofErr w:type="gramEnd"/>
      <w:r w:rsidRPr="00526EC3">
        <w:rPr>
          <w:rFonts w:ascii="Times New Roman" w:hAnsi="Times New Roman" w:cs="Times New Roman"/>
          <w:sz w:val="26"/>
          <w:szCs w:val="26"/>
        </w:rPr>
        <w:t xml:space="preserve"> хезмәт күрсәтүнең барышы турында мәгълүмат гариза бирүче тарафыннан бердәм порталда яки республика Порталында, КФҮтә кабул ителә ала.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2.15.4.</w:t>
      </w:r>
      <w:r w:rsidRPr="00526EC3">
        <w:rPr>
          <w:rFonts w:ascii="Times New Roman" w:hAnsi="Times New Roman" w:cs="Times New Roman"/>
          <w:sz w:val="26"/>
          <w:szCs w:val="26"/>
        </w:rPr>
        <w:tab/>
        <w:t xml:space="preserve">Муниципаль хезмәт күрсәтү, яшәү урынына яки фактта яшәү (тору) урынына бәйсез рәвештә, теләсә кайсы КФҮтә гамәлгә </w:t>
      </w:r>
      <w:proofErr w:type="gramStart"/>
      <w:r w:rsidRPr="00526EC3">
        <w:rPr>
          <w:rFonts w:ascii="Times New Roman" w:hAnsi="Times New Roman" w:cs="Times New Roman"/>
          <w:sz w:val="26"/>
          <w:szCs w:val="26"/>
        </w:rPr>
        <w:t>ашырыла.Мөрәҗәгать</w:t>
      </w:r>
      <w:proofErr w:type="gramEnd"/>
      <w:r w:rsidRPr="00526EC3">
        <w:rPr>
          <w:rFonts w:ascii="Times New Roman" w:hAnsi="Times New Roman" w:cs="Times New Roman"/>
          <w:sz w:val="26"/>
          <w:szCs w:val="26"/>
        </w:rPr>
        <w:t xml:space="preserve"> итүче муниципаль хезмәтне комплекслы соратып алу составында алырга хокуклы.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2.16.</w:t>
      </w:r>
      <w:r w:rsidRPr="00526EC3">
        <w:rPr>
          <w:rFonts w:ascii="Times New Roman" w:hAnsi="Times New Roman" w:cs="Times New Roman"/>
          <w:sz w:val="26"/>
          <w:szCs w:val="26"/>
        </w:rPr>
        <w:tab/>
        <w:t>Башка таләпләр, шул исәптән экстриториаль принцип буенча муниципаль хезмәт күрсәтүнең үзенчәлекләрен исәпкә алучы (әгәр булса муниципаль хезмәт экстерриториаль принцип буенча күрсәтелә) һәм электрон формада муниципаль хезмәт күрсәтү үзенчәлекләре.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2.16.</w:t>
      </w:r>
      <w:proofErr w:type="gramStart"/>
      <w:r w:rsidRPr="00526EC3">
        <w:rPr>
          <w:rFonts w:ascii="Times New Roman" w:hAnsi="Times New Roman" w:cs="Times New Roman"/>
          <w:sz w:val="26"/>
          <w:szCs w:val="26"/>
        </w:rPr>
        <w:t>1.Электрон</w:t>
      </w:r>
      <w:proofErr w:type="gramEnd"/>
      <w:r w:rsidRPr="00526EC3">
        <w:rPr>
          <w:rFonts w:ascii="Times New Roman" w:hAnsi="Times New Roman" w:cs="Times New Roman"/>
          <w:sz w:val="26"/>
          <w:szCs w:val="26"/>
        </w:rPr>
        <w:t xml:space="preserve"> формада муниципаль хезмәт күрсәткәндә гариза бирүче хокуклы: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 бердәм порталда һәм республика Порталында урнаштырылган муниципаль хезмәт күрсәтү тәртибе һәм сроклары турында мәгълүмат алырга;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документлар һәм мәгълүмат бирергә.;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в) электрон формада бирелгән муниципаль хезмәт күрсәтү турындагы гаризаларны үтәү барышы турында белешмәләр алырга;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г) Республика порталы аша муниципаль хезмәт күрсәтүнең сыйфатын бәяләргә.;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д) электрон документ формасында муниципаль хезмәт күрсәтү нәтиҗәсен алырга;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2.16.2.</w:t>
      </w:r>
      <w:r w:rsidRPr="00526EC3">
        <w:rPr>
          <w:rFonts w:ascii="Times New Roman" w:hAnsi="Times New Roman" w:cs="Times New Roman"/>
          <w:sz w:val="26"/>
          <w:szCs w:val="26"/>
        </w:rPr>
        <w:tab/>
        <w:t>Гаризаны формалаштыру бердәм порталда, республика Порталында гаризаның электрон формасын тутыру юлы белән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2.16.3.</w:t>
      </w:r>
      <w:r w:rsidRPr="00526EC3">
        <w:rPr>
          <w:rFonts w:ascii="Times New Roman" w:hAnsi="Times New Roman" w:cs="Times New Roman"/>
          <w:sz w:val="26"/>
          <w:szCs w:val="26"/>
        </w:rPr>
        <w:tab/>
        <w:t>КФҮтә кабул итүгә гариза бирүчеләрне теркәү (алга таба - язылу) Республика порталы, КФҮ контакт-үзәге телефоны аша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Билгеле бер датага язылу шушы көн җиткәнче бер тәүлек кала тәмамлана</w:t>
      </w:r>
    </w:p>
    <w:p w:rsidR="0084093C" w:rsidRPr="00526EC3" w:rsidRDefault="0084093C" w:rsidP="00487E05">
      <w:pPr>
        <w:spacing w:line="240" w:lineRule="auto"/>
        <w:jc w:val="both"/>
        <w:rPr>
          <w:rFonts w:ascii="Times New Roman" w:hAnsi="Times New Roman" w:cs="Times New Roman"/>
          <w:sz w:val="26"/>
          <w:szCs w:val="26"/>
        </w:rPr>
      </w:pPr>
      <w:proofErr w:type="gramStart"/>
      <w:r w:rsidRPr="00526EC3">
        <w:rPr>
          <w:rFonts w:ascii="Times New Roman" w:hAnsi="Times New Roman" w:cs="Times New Roman"/>
          <w:sz w:val="26"/>
          <w:szCs w:val="26"/>
        </w:rPr>
        <w:t>даталар.Республика</w:t>
      </w:r>
      <w:proofErr w:type="gramEnd"/>
      <w:r w:rsidRPr="00526EC3">
        <w:rPr>
          <w:rFonts w:ascii="Times New Roman" w:hAnsi="Times New Roman" w:cs="Times New Roman"/>
          <w:sz w:val="26"/>
          <w:szCs w:val="26"/>
        </w:rPr>
        <w:t xml:space="preserve"> аша алдан язылу өчен портал мөрәҗәгать итүчегә система тарафыннан соралган мәгълүматларны, шул исәптән күрсәтергә кирәк: фамилиясе, исеме, атасының исеме (булган очракта); телефон номеры; электрон почта адресы (теләге буенча); кабул итү вакыты һәм вакыты.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 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җибәрелә кабул итү вакыты, вакыты һәм урыны күрсәтелгән алдан язылуны раслау турында мәгълүмат.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 теләсә кайсы вакытта алдан язылудан баш тартырга хокуклы.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84093C" w:rsidRPr="00526EC3" w:rsidRDefault="0084093C" w:rsidP="00487E05">
      <w:pPr>
        <w:spacing w:line="240" w:lineRule="auto"/>
        <w:jc w:val="both"/>
        <w:rPr>
          <w:rFonts w:ascii="Times New Roman" w:hAnsi="Times New Roman" w:cs="Times New Roman"/>
          <w:b/>
          <w:sz w:val="26"/>
          <w:szCs w:val="26"/>
        </w:rPr>
      </w:pPr>
      <w:r w:rsidRPr="00526EC3">
        <w:rPr>
          <w:rFonts w:ascii="Times New Roman" w:hAnsi="Times New Roman" w:cs="Times New Roman"/>
          <w:sz w:val="26"/>
          <w:szCs w:val="26"/>
        </w:rPr>
        <w:t xml:space="preserve">                                     </w:t>
      </w:r>
      <w:r w:rsidRPr="00526EC3">
        <w:rPr>
          <w:rFonts w:ascii="Times New Roman" w:hAnsi="Times New Roman" w:cs="Times New Roman"/>
          <w:b/>
          <w:sz w:val="26"/>
          <w:szCs w:val="26"/>
        </w:rPr>
        <w:t>3.</w:t>
      </w:r>
      <w:r w:rsidRPr="00526EC3">
        <w:rPr>
          <w:rFonts w:ascii="Times New Roman" w:hAnsi="Times New Roman" w:cs="Times New Roman"/>
          <w:b/>
          <w:sz w:val="26"/>
          <w:szCs w:val="26"/>
        </w:rPr>
        <w:tab/>
        <w:t>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үтәү үзенчәлекләре, шулай ук күпфункцияле үзәкләрдә административ процедураларны үтәү үзенчәлекләре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3.1.</w:t>
      </w:r>
      <w:r w:rsidRPr="00526EC3">
        <w:rPr>
          <w:rFonts w:ascii="Times New Roman" w:hAnsi="Times New Roman" w:cs="Times New Roman"/>
          <w:sz w:val="26"/>
          <w:szCs w:val="26"/>
        </w:rPr>
        <w:tab/>
        <w:t>Муниципаль хезмәт күрсәтүдә эзлекле гамәлләр тасвирламасы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3.1.1.</w:t>
      </w:r>
      <w:r w:rsidRPr="00526EC3">
        <w:rPr>
          <w:rFonts w:ascii="Times New Roman" w:hAnsi="Times New Roman" w:cs="Times New Roman"/>
          <w:sz w:val="26"/>
          <w:szCs w:val="26"/>
        </w:rPr>
        <w:tab/>
        <w:t>Муниципаль хезмәт күрсәтү түбәндәге процедураларны үз эченә ала: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мөрәҗәгать итүчегә консультацияләр бирү;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 мөрәҗәгать итүче тарафыннан бирелгән документлар комплектын кабул итү һәм карау;</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 муниципаль хезмәт күрсәтүдә катнашучы органнарга ведомствоара мөрәҗәгатьләр җибәрү;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 муниципаль хезмәт нәтиҗәләрен әзерләү;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 гариза бирүчегә муниципаль хезмәт нәтиҗәсен бирү (җибәрү).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3.2.</w:t>
      </w:r>
      <w:r w:rsidRPr="00526EC3">
        <w:rPr>
          <w:rFonts w:ascii="Times New Roman" w:hAnsi="Times New Roman" w:cs="Times New Roman"/>
          <w:sz w:val="26"/>
          <w:szCs w:val="26"/>
        </w:rPr>
        <w:tab/>
        <w:t>Мөрәҗәгать итүчегә консультацияләр күрсәтү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3.2.1.</w:t>
      </w:r>
      <w:r w:rsidRPr="00526EC3">
        <w:rPr>
          <w:rFonts w:ascii="Times New Roman" w:hAnsi="Times New Roman" w:cs="Times New Roman"/>
          <w:sz w:val="26"/>
          <w:szCs w:val="26"/>
        </w:rPr>
        <w:tab/>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процедураны үтәү өчен җаваплы вазыйфаи зат (хезмәткәр)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мөрәҗәгать итүченең КФҮ хезмәткәре мөрәҗәгатендә;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мөрәҗәгать итүче башкарма комитетка-Башкарма комитет секретаренә мөрәҗәгать иткәндә (алга таба-консультация бирү өчен җаваплы вазыйфаи зат).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3.2.2.</w:t>
      </w:r>
      <w:r w:rsidRPr="00526EC3">
        <w:rPr>
          <w:rFonts w:ascii="Times New Roman" w:hAnsi="Times New Roman" w:cs="Times New Roman"/>
          <w:sz w:val="26"/>
          <w:szCs w:val="26"/>
        </w:rPr>
        <w:tab/>
        <w:t>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w:t>
      </w:r>
      <w:proofErr w:type="gramStart"/>
      <w:r w:rsidRPr="00526EC3">
        <w:rPr>
          <w:rFonts w:ascii="Times New Roman" w:hAnsi="Times New Roman" w:cs="Times New Roman"/>
          <w:sz w:val="26"/>
          <w:szCs w:val="26"/>
        </w:rPr>
        <w:t>бирә.Мөрәҗәгать</w:t>
      </w:r>
      <w:proofErr w:type="gramEnd"/>
      <w:r w:rsidRPr="00526EC3">
        <w:rPr>
          <w:rFonts w:ascii="Times New Roman" w:hAnsi="Times New Roman" w:cs="Times New Roman"/>
          <w:sz w:val="26"/>
          <w:szCs w:val="26"/>
        </w:rPr>
        <w:t xml:space="preserve"> итүче КФҮ сайтыннан ирекле файдалану юлы белән муниципаль хезмәт күрсәтү тәртибе турында мәгълүмат ала ала </w:t>
      </w:r>
      <w:r w:rsidRPr="00526EC3">
        <w:rPr>
          <w:rFonts w:ascii="Times New Roman" w:hAnsi="Times New Roman" w:cs="Times New Roman"/>
          <w:sz w:val="26"/>
          <w:szCs w:val="26"/>
        </w:rPr>
        <w:lastRenderedPageBreak/>
        <w:t>http://mfc16.tatarstan.ru к Әлеге пункт белән билгеләнә торган процедуралар мөрәҗәгать итүче мөрәҗәгате көнендә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3.2.3.</w:t>
      </w:r>
      <w:r w:rsidRPr="00526EC3">
        <w:rPr>
          <w:rFonts w:ascii="Times New Roman" w:hAnsi="Times New Roman" w:cs="Times New Roman"/>
          <w:sz w:val="26"/>
          <w:szCs w:val="26"/>
        </w:rPr>
        <w:tab/>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1.3.4 пункты таләпләре нигезендә мөрәҗәгать итүчегә консультация бирү өчен җаваплы вазыйфаи зат хәбәр итә.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белән билгеләнә торган процедуралар мөрәҗәгать кергән көннән өч эш көне эчендә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w:t>
      </w:r>
      <w:r w:rsidRPr="00526EC3">
        <w:rPr>
          <w:rFonts w:ascii="Times New Roman" w:hAnsi="Times New Roman" w:cs="Times New Roman"/>
          <w:sz w:val="26"/>
          <w:szCs w:val="26"/>
        </w:rPr>
        <w:tab/>
        <w:t>Гариза бирүче тарафыннан бирелгән документлар комплектын кабул итү һәм карау</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3.3.1.</w:t>
      </w:r>
      <w:r w:rsidRPr="00526EC3">
        <w:rPr>
          <w:rFonts w:ascii="Times New Roman" w:hAnsi="Times New Roman" w:cs="Times New Roman"/>
          <w:sz w:val="26"/>
          <w:szCs w:val="26"/>
        </w:rPr>
        <w:tab/>
        <w:t>КФҮ аша муниципаль хезмәт күрсәтү өчен документлар кабул итү яки КФҮнең ерактан торып эш урыны.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3.3.1.</w:t>
      </w:r>
      <w:proofErr w:type="gramStart"/>
      <w:r w:rsidRPr="00526EC3">
        <w:rPr>
          <w:rFonts w:ascii="Times New Roman" w:hAnsi="Times New Roman" w:cs="Times New Roman"/>
          <w:sz w:val="26"/>
          <w:szCs w:val="26"/>
        </w:rPr>
        <w:t>2.КФҮ</w:t>
      </w:r>
      <w:proofErr w:type="gramEnd"/>
      <w:r w:rsidRPr="00526EC3">
        <w:rPr>
          <w:rFonts w:ascii="Times New Roman" w:hAnsi="Times New Roman" w:cs="Times New Roman"/>
          <w:sz w:val="26"/>
          <w:szCs w:val="26"/>
        </w:rPr>
        <w:t xml:space="preserve"> хезмәткәре, гаризалар кабул итүне алып баручы: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гариза бирүченең шәхесен таныклый; мөрәҗәгать итү предметын билгели;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документлар бирүче затның вәкаләтләрен тикшерә; регламентның 2.5 пунктында күрсәтелгән таләпләргә туры килү-килмәүне тикшерү үткәрә; КФҮ АИСДА гаризаның электрон формасын тутыра; регламентның 2.5 пунктында кәгазьдә күрсәтелгән документларны тапшырганда, тапшырылган документларны сканерлауны гамәлгә ашыра;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КФҮ АИСЫННАН гариза бастыра;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гариза бирүчегә тикшерү һәм имзалау өчен хәбәр итә;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имзаланганнан соң КФҮнең АИСДА имзаланган гаризасын сканерлый; </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АИСДА КФҮНӘ электрон формада яки электрон рәвештә тәкъдим ителгән документларны йөкли, электрон эш формалаштыра;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имзаланган гариза һәм кәгазь документларның оригиналларын кире кайтара; гариза бирүчегә документларны кабул итү турында расписка бирә.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Әлеге пункт белән билгеләнә торган процедуралар мөрәҗәгать итүче мөрәҗәгате көнендә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булып түбәндәгеләр тора: җибәрүгә әзер гариза һәм документлар пакеты.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3.3.1.3.</w:t>
      </w:r>
      <w:r w:rsidRPr="00526EC3">
        <w:rPr>
          <w:rFonts w:ascii="Times New Roman" w:hAnsi="Times New Roman" w:cs="Times New Roman"/>
          <w:sz w:val="26"/>
          <w:szCs w:val="26"/>
        </w:rPr>
        <w:tab/>
        <w:t>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3.3.2.</w:t>
      </w:r>
      <w:r w:rsidRPr="00526EC3">
        <w:rPr>
          <w:rFonts w:ascii="Times New Roman" w:hAnsi="Times New Roman" w:cs="Times New Roman"/>
          <w:sz w:val="26"/>
          <w:szCs w:val="26"/>
        </w:rPr>
        <w:tab/>
        <w:t>Республика порталы аша муниципаль хезмәт күрсәтү өчен электрон рәвештә документлар кабул итү.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3.3.2.</w:t>
      </w:r>
      <w:proofErr w:type="gramStart"/>
      <w:r w:rsidRPr="00526EC3">
        <w:rPr>
          <w:rFonts w:ascii="Times New Roman" w:hAnsi="Times New Roman" w:cs="Times New Roman"/>
          <w:sz w:val="26"/>
          <w:szCs w:val="26"/>
        </w:rPr>
        <w:t>1.Гариза</w:t>
      </w:r>
      <w:proofErr w:type="gramEnd"/>
      <w:r w:rsidRPr="00526EC3">
        <w:rPr>
          <w:rFonts w:ascii="Times New Roman" w:hAnsi="Times New Roman" w:cs="Times New Roman"/>
          <w:sz w:val="26"/>
          <w:szCs w:val="26"/>
        </w:rPr>
        <w:t xml:space="preserve"> бирүче Республика порталы аша электрон формада гариза бирү өчен түбәндәге гамәлләрне башкара::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республика Порталында авторизацияне башкара;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республика Порталында электрон гариза формасын ача; мәгълүматларны үз эченә алган электрон гариза формасын тутыра,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өчен кирәкле һәм мәҗбүри булган документларны электрон формада яки электрон образларда беркетә электрон гариза формасы буенча документлар (кирәк булганда);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хәбәр ителгән белешмәләрнең дөреслеген раслый (электрон гариза формасында тиешле билге билгели);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тутырылган электрон гариза җибәрә (тиешле электрон гариза формасындагы төймәгә баса);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электрон гариза регламентның 2.5.6 пункты таләпләре нигезендә имзалана;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электрон гариза җибәрү турында хәбәрнамә ала.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белән билгеләнә торган процедуралар мөрәҗәгать итүче мөрәҗәгате көнендә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3.3.3.</w:t>
      </w:r>
      <w:r w:rsidRPr="00526EC3">
        <w:rPr>
          <w:rFonts w:ascii="Times New Roman" w:hAnsi="Times New Roman" w:cs="Times New Roman"/>
          <w:sz w:val="26"/>
          <w:szCs w:val="26"/>
        </w:rPr>
        <w:tab/>
        <w:t xml:space="preserve">Башкарма комитет тарафыннан документлар комплектын карау </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3.3.3.1.</w:t>
      </w:r>
      <w:r w:rsidRPr="00526EC3">
        <w:rPr>
          <w:rFonts w:ascii="Times New Roman" w:hAnsi="Times New Roman" w:cs="Times New Roman"/>
          <w:sz w:val="26"/>
          <w:szCs w:val="26"/>
        </w:rPr>
        <w:tab/>
        <w:t>Муниципаль хезмәт күрсәтү өчен кирәкле гариза һәм башка документлар керү административ процедураны башкару өчен нигез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процедураны үтәү өчен җаваплы вазыйфаи зат (хезмәткәр) - Башкарма комитет сәркатибе (алга таба-документларны кабул итү өчен җаваплы вазыйфаи зат).: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Документларны кабул итү өчен җаваплы вазыйфаи зат, документларны карап тикшерүгә алганнан соң:</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гаризага номер эш номенклатурасы һәм статусы нигезендә бирелә» Документларны тикшерү", бу республика порталының шәхси кабинетында чагылдырыла;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документларның комплектлылыгын, укылуын тикшерә; электрон имзаның дөреслеге шартларын үтәүне тикшерә,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бердәм порталга мөрәҗәгать итү юлы белән (мөрәҗәгать итүче тарафыннан көчәйтелгән квалифицияле электрон имза белән имзаланган электрон документлар үрнәкләре тапшырылган очракта).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исемнәре исемлеге, гаризаның теркәү номеры булган гаризага керү турында хәбәрнамәне, гаризаны кабул итү датасын, файлларның исемлеген җибәрә. </w:t>
      </w:r>
      <w:proofErr w:type="gramStart"/>
      <w:r w:rsidRPr="00526EC3">
        <w:rPr>
          <w:rFonts w:ascii="Times New Roman" w:hAnsi="Times New Roman" w:cs="Times New Roman"/>
          <w:sz w:val="26"/>
          <w:szCs w:val="26"/>
        </w:rPr>
        <w:t>,аңа</w:t>
      </w:r>
      <w:proofErr w:type="gramEnd"/>
      <w:r w:rsidRPr="00526EC3">
        <w:rPr>
          <w:rFonts w:ascii="Times New Roman" w:hAnsi="Times New Roman" w:cs="Times New Roman"/>
          <w:sz w:val="26"/>
          <w:szCs w:val="26"/>
        </w:rPr>
        <w:t xml:space="preserve"> тапшырылган документлар, Муниципаль хезмәт нәтиҗәсен алу датасы.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3.3.3.2.</w:t>
      </w:r>
      <w:r w:rsidRPr="00526EC3">
        <w:rPr>
          <w:rFonts w:ascii="Times New Roman" w:hAnsi="Times New Roman" w:cs="Times New Roman"/>
          <w:sz w:val="26"/>
          <w:szCs w:val="26"/>
        </w:rPr>
        <w:tab/>
        <w:t>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3.3.3.3.</w:t>
      </w:r>
      <w:r w:rsidRPr="00526EC3">
        <w:rPr>
          <w:rFonts w:ascii="Times New Roman" w:hAnsi="Times New Roman" w:cs="Times New Roman"/>
          <w:sz w:val="26"/>
          <w:szCs w:val="26"/>
        </w:rPr>
        <w:tab/>
        <w:t>Регламентның 3.3.3 пункты белән билгеләнә торган процедуралар гариза кергән көннән бер эш көне эчендә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3.4.</w:t>
      </w:r>
      <w:r w:rsidRPr="00526EC3">
        <w:rPr>
          <w:rFonts w:ascii="Times New Roman" w:hAnsi="Times New Roman" w:cs="Times New Roman"/>
          <w:sz w:val="26"/>
          <w:szCs w:val="26"/>
        </w:rPr>
        <w:tab/>
        <w:t>Муниципаль хезмәт күрсәтүдә катнашучы органнарга ведомствоара мөрәҗәгатьләр җибәрү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3.4.1.</w:t>
      </w:r>
      <w:r w:rsidRPr="00526EC3">
        <w:rPr>
          <w:rFonts w:ascii="Times New Roman" w:hAnsi="Times New Roman" w:cs="Times New Roman"/>
          <w:sz w:val="26"/>
          <w:szCs w:val="26"/>
        </w:rPr>
        <w:tab/>
        <w:t xml:space="preserve">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w:t>
      </w:r>
      <w:proofErr w:type="gramStart"/>
      <w:r w:rsidRPr="00526EC3">
        <w:rPr>
          <w:rFonts w:ascii="Times New Roman" w:hAnsi="Times New Roman" w:cs="Times New Roman"/>
          <w:sz w:val="26"/>
          <w:szCs w:val="26"/>
        </w:rPr>
        <w:t>тора.Административ</w:t>
      </w:r>
      <w:proofErr w:type="gramEnd"/>
      <w:r w:rsidRPr="00526EC3">
        <w:rPr>
          <w:rFonts w:ascii="Times New Roman" w:hAnsi="Times New Roman" w:cs="Times New Roman"/>
          <w:sz w:val="26"/>
          <w:szCs w:val="26"/>
        </w:rPr>
        <w:t xml:space="preserve"> процедураны үтәү өчен җаваплы вазыйфаи зат (хезмәткәр) - Башкарма комитет секретаре /(алга таба-ведомствоара запрослар җибәрү өчен җаваплы вазыйфаи зат).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3.4.2.</w:t>
      </w:r>
      <w:r w:rsidRPr="00526EC3">
        <w:rPr>
          <w:rFonts w:ascii="Times New Roman" w:hAnsi="Times New Roman" w:cs="Times New Roman"/>
          <w:sz w:val="26"/>
          <w:szCs w:val="26"/>
        </w:rPr>
        <w:tab/>
        <w:t xml:space="preserve">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w:t>
      </w:r>
      <w:proofErr w:type="gramStart"/>
      <w:r w:rsidRPr="00526EC3">
        <w:rPr>
          <w:rFonts w:ascii="Times New Roman" w:hAnsi="Times New Roman" w:cs="Times New Roman"/>
          <w:sz w:val="26"/>
          <w:szCs w:val="26"/>
        </w:rPr>
        <w:t>җибәрә.Әлеге</w:t>
      </w:r>
      <w:proofErr w:type="gramEnd"/>
      <w:r w:rsidRPr="00526EC3">
        <w:rPr>
          <w:rFonts w:ascii="Times New Roman" w:hAnsi="Times New Roman" w:cs="Times New Roman"/>
          <w:sz w:val="26"/>
          <w:szCs w:val="26"/>
        </w:rPr>
        <w:t xml:space="preserve"> пункт белән билгеләнә торган процедуралар карау өчен гариза кабул ителгән көнне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Инженерлык-техник тәэмин итү челтәрләрен ремонтлау, төзү, үзгәртеп кору эшләрен башкарганда, мөрәҗәгать итүче тарафыннан регламентның 2.6.1 пунктындагы 1 – 8 пунктчаларында күрсәтелгән документлар бирелгән очракта, шулай ук авария-торгызу эшләре үткәрү өчен яшел утыртмаларны кисүгә яисә һәрхәлдә яшел үсентеләрне сүтү өчен рөхсәт алу белән мөрәҗәгать иткән очракта (агач, авария хәлендәге агачлар төшү куркынычын бетерү өчен) ведомствоара запрослар җибәрелми.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3.4.3.</w:t>
      </w:r>
      <w:r w:rsidRPr="00526EC3">
        <w:rPr>
          <w:rFonts w:ascii="Times New Roman" w:hAnsi="Times New Roman" w:cs="Times New Roman"/>
          <w:sz w:val="26"/>
          <w:szCs w:val="26"/>
        </w:rPr>
        <w:tab/>
        <w:t>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(мәгълүматны) тапшыралар яки җибәрәләр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 </w:t>
      </w:r>
      <w:r w:rsidR="00487E05" w:rsidRPr="00526EC3">
        <w:rPr>
          <w:rFonts w:ascii="Times New Roman" w:hAnsi="Times New Roman" w:cs="Times New Roman"/>
          <w:sz w:val="26"/>
          <w:szCs w:val="26"/>
        </w:rPr>
        <w:t>м</w:t>
      </w:r>
      <w:r w:rsidRPr="00526EC3">
        <w:rPr>
          <w:rFonts w:ascii="Times New Roman" w:hAnsi="Times New Roman" w:cs="Times New Roman"/>
          <w:sz w:val="26"/>
          <w:szCs w:val="26"/>
        </w:rPr>
        <w:t>униципаль хезмәт күрсәтү өчен кирәкле документ һәм (яки) мәгълүмат булмау турында хәбәрнамәләр (алга таба-баш тарту турында хәбәрнамә).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тарафыннан билгеләнгән процедуралар түбәндәге срокларда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Росреестр белгечләре җибәргән документлар (белешмәләр) буенча өч эш көненнән дә артмый;</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җирле үзидарә органнары һәм алар карамагындагы оешмалар карамагында булган документлар (белешмәләр) буенча – өч эш көненнән дә артмый;</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3.4.4.</w:t>
      </w:r>
      <w:r w:rsidRPr="00526EC3">
        <w:rPr>
          <w:rFonts w:ascii="Times New Roman" w:hAnsi="Times New Roman" w:cs="Times New Roman"/>
          <w:sz w:val="26"/>
          <w:szCs w:val="26"/>
        </w:rPr>
        <w:tab/>
        <w:t>Ведомствоара запрослар җибәрү өчен җаваплы вазыйфаи зат: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3.4.5.</w:t>
      </w:r>
      <w:r w:rsidRPr="00526EC3">
        <w:rPr>
          <w:rFonts w:ascii="Times New Roman" w:hAnsi="Times New Roman" w:cs="Times New Roman"/>
          <w:sz w:val="26"/>
          <w:szCs w:val="26"/>
        </w:rPr>
        <w:tab/>
        <w:t>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3.4.6.</w:t>
      </w:r>
      <w:r w:rsidRPr="00526EC3">
        <w:rPr>
          <w:rFonts w:ascii="Times New Roman" w:hAnsi="Times New Roman" w:cs="Times New Roman"/>
          <w:sz w:val="26"/>
          <w:szCs w:val="26"/>
        </w:rPr>
        <w:tab/>
        <w:t>Регламентның 3.4 пунктында күрсәтелгән административ процедураларны үтәүнең максималь вакыты биш эш көне тәшкил итә.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w:t>
      </w:r>
      <w:r w:rsidRPr="00526EC3">
        <w:rPr>
          <w:rFonts w:ascii="Times New Roman" w:hAnsi="Times New Roman" w:cs="Times New Roman"/>
          <w:sz w:val="26"/>
          <w:szCs w:val="26"/>
        </w:rPr>
        <w:tab/>
        <w:t>Муниципаль хезмәт нәтиҗәләрен әзерләү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3.5.1.</w:t>
      </w:r>
      <w:r w:rsidRPr="00526EC3">
        <w:rPr>
          <w:rFonts w:ascii="Times New Roman" w:hAnsi="Times New Roman" w:cs="Times New Roman"/>
          <w:sz w:val="26"/>
          <w:szCs w:val="26"/>
        </w:rPr>
        <w:tab/>
        <w:t>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r w:rsidR="00487E05" w:rsidRPr="00526EC3">
        <w:rPr>
          <w:rFonts w:ascii="Times New Roman" w:hAnsi="Times New Roman" w:cs="Times New Roman"/>
          <w:sz w:val="26"/>
          <w:szCs w:val="26"/>
        </w:rPr>
        <w:t xml:space="preserve"> </w:t>
      </w:r>
      <w:r w:rsidRPr="00526EC3">
        <w:rPr>
          <w:rFonts w:ascii="Times New Roman" w:hAnsi="Times New Roman" w:cs="Times New Roman"/>
          <w:sz w:val="26"/>
          <w:szCs w:val="26"/>
        </w:rPr>
        <w:t>Административ процедураны үтәү өчен җаваплы вазыйфаи зат булып, алга таба Башкарма комитет секретаре - муниципаль хезмәт күрсәтү нәтиҗәсен әзерләү өчен җаваплы вазыйфаи зат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3.5.2.</w:t>
      </w:r>
      <w:r w:rsidRPr="00526EC3">
        <w:rPr>
          <w:rFonts w:ascii="Times New Roman" w:hAnsi="Times New Roman" w:cs="Times New Roman"/>
          <w:sz w:val="26"/>
          <w:szCs w:val="26"/>
        </w:rPr>
        <w:tab/>
        <w:t>Муниципаль хезмәт күрсәтү нәтиҗәсен әзерләү өчен җаваплы вазыйфаи зат: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3.5.2.1.</w:t>
      </w:r>
      <w:r w:rsidR="00487E05" w:rsidRPr="00526EC3">
        <w:rPr>
          <w:rFonts w:ascii="Times New Roman" w:hAnsi="Times New Roman" w:cs="Times New Roman"/>
          <w:sz w:val="26"/>
          <w:szCs w:val="26"/>
        </w:rPr>
        <w:t xml:space="preserve"> </w:t>
      </w:r>
      <w:r w:rsidRPr="00526EC3">
        <w:rPr>
          <w:rFonts w:ascii="Times New Roman" w:hAnsi="Times New Roman" w:cs="Times New Roman"/>
          <w:sz w:val="26"/>
          <w:szCs w:val="26"/>
        </w:rPr>
        <w:t>Мөрәҗәгать итүче агач, куаклар кисүгә, кронлау, утырту һәм күчереп утыртуга, газонны сүтүгә рөхсәт сорап мөрәҗәгать иткән очракта: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итүчегә (мөрәҗәгать итүче вәкиленә) муниципаль хезмәт күрсәтү турында гаризада күрсәтелгән ысул белән яшел үсентеләрне тикшерү датасы, вакыты һәм урыны турында хәбәр итә;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эшләр башкарыла торган урынга чыга, яшел үсентеләрне карый һәм фотофиксация башкара;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яшел үсентеләрне тикшерү акты әзерли (2 нче кушымта); муниципаль хезмәт күрсәтүдән баш тарту өчен нигезләр ачыклаганда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2.8.2 пунктында күрсәтелгән хезмәтләр күрсәтүдән баш тарту турында карар проектын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2.8.2 пунктында каралган муниципаль хезмәт күрсәтүдән баш тарту өчен нигезләр булмаган очракта: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кирәк булганда, компенсация бәясен исәпләү методикасы нигезендә башкарыла, компенсация бәясен түләү өчен исәп-хисап формалаштыра;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компенсация бәясен исәпләү актын, мөрәҗәгать итүчегә компенсация бәясен түләү зарурлыгы турында хәбәрнамә белән, тикшерү актына кул куелганнан соң, бер эш көне эчендә җибәрә, исәп-хисапны дәүләт һәм муниципаль хезмәтләр күрсәтүнең дәүләт мәгълүмат системасына кертә.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түләүләр;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дәүләт һәм муниципаль түләүләрнең дәүләт мәгълүмат системасына түләү турындагы белешмәләрнең керүенә мониторинг ясый;</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компенсация бәясенә түләү кермәгән очракта, мөрәҗәгать итүчегә компенсация бәясен түләүне гамәлгә ашыру кирәклеге турында хәбәр җибәргәннән соң 7 эш көне эчендә муниципаль хезмәт күрсәтүдән баш тарту турында карар проекты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регламентның 2.8.2 пунктында каралган муниципаль хезмәт күрсәтүдән баш тарту өчен нигезләр булмаган очракта, муниципаль хезмәт күрсәтү өчен кирәкле </w:t>
      </w:r>
      <w:r w:rsidRPr="00526EC3">
        <w:rPr>
          <w:rFonts w:ascii="Times New Roman" w:hAnsi="Times New Roman" w:cs="Times New Roman"/>
          <w:sz w:val="26"/>
          <w:szCs w:val="26"/>
        </w:rPr>
        <w:lastRenderedPageBreak/>
        <w:t>документларны карау нәтиҗәләре буенча, агач, куаклар кисүгә, кронлаштыруга, утыртуга һәм утыртуга, газонны сүтүгә рөхсәт проектын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 10 эш көне дәвамында башкарыла. Административ процедураларның үтәлеше нәтиҗәләре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тикшерү үткәрү турында хәбәрнамә, яшел үсентеләрне тикшерү акты, компенсация бәясен, компенсация бәясен түләү өчен исәп-хисап ясау кирәклеге турында хәбәрнамә; муниципаль хезмәт күрсәтүдән баш тарту турында карар проекты, агач, куаклар кисүгә, кронировкалауга, утыртуга һәм утыртуга рөхсәт проекты, газон сүтелүгә.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3.5.2.2.</w:t>
      </w:r>
      <w:r w:rsidRPr="00526EC3">
        <w:rPr>
          <w:rFonts w:ascii="Times New Roman" w:hAnsi="Times New Roman" w:cs="Times New Roman"/>
          <w:sz w:val="26"/>
          <w:szCs w:val="26"/>
        </w:rPr>
        <w:tab/>
        <w:t>Мөрәҗәгать итүче инженер - техник тәэмин итү челтәрләрен ремонтлау, төзү, реконструкцияләгәндә челтәрләргә технологик тоташтыру (тоташтыру) өлешендә ремонтлау, төзү, реконструкцияләгәндә, агач, куаклар кисүгә, кронлау, утырту һәм күчереп утыртуга, газон сүтелүгә рөхсәт сорап мөрәҗәгать иткән очракта: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2.8.2 пунктында каралган муниципаль хезмәт күрсәтүдән баш тарту өчен нигезләр булмаган очракта: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кирәк булганда, исәпләү ведомосте методикасы нигезендә, компенсация бәясен исәп-хисап ясый, компенсация бәясен түләү өчен исәп-хисап формалаштыра;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компенсация бәясен исәпләүне гариза бирүчегә компенсация бәясен түләүне гамәлгә ашыру кирәклеге турында хәбәрнамә белән, тикшерү акты имзаланган көннән алып бер эш көне эчендә җибәрә, дәүләт һәм муниципаль түләүләрне дәүләт мәгълүмат системасына күчерүне куя;</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агач, куаклар кисүгә, кронлау, утырту һәм күчереп утыртуга, газонны сүтүгә рөхсәт проекты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әзерләнгән проект муниципаль хезмәт күрсәтү нәтиҗәсен билгеләнгән тәртиптә килештерүгә җибәрә электрон документлар әйләнеше системасы.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 бер эш көн дәвамында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процедураларның үтәлеше нәтиҗәләре булып түбәндәгеләр тора: проект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күрсәтүдән баш тарту турында карарлар, компенсация бәясен, компенсация бәясен түләү өчен исәп - хисап ясау; агач, куаклар кисүгә, кронировкага, утыртуга һәм утыртуга, газонны сүтүгә рөхсәт проекты.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3.5.2.3.</w:t>
      </w:r>
      <w:r w:rsidRPr="00526EC3">
        <w:rPr>
          <w:rFonts w:ascii="Times New Roman" w:hAnsi="Times New Roman" w:cs="Times New Roman"/>
          <w:sz w:val="26"/>
          <w:szCs w:val="26"/>
        </w:rPr>
        <w:tab/>
        <w:t xml:space="preserve">Мөрәҗәгать итүченең агач, куак кисүгә, кронлау, утырту һәм утыртуга, авария-торгызу эшләрен башкарганда газон сүтелүгә яисә кирәк булганда яшел </w:t>
      </w:r>
      <w:r w:rsidRPr="00526EC3">
        <w:rPr>
          <w:rFonts w:ascii="Times New Roman" w:hAnsi="Times New Roman" w:cs="Times New Roman"/>
          <w:sz w:val="26"/>
          <w:szCs w:val="26"/>
        </w:rPr>
        <w:lastRenderedPageBreak/>
        <w:t>үсентеләрне сүтүгә рөхсәт бирүе (агач, авария хәлендәге агачларның егылу куркынычын бетерү өчен)</w:t>
      </w:r>
      <w:r w:rsidR="00487E05" w:rsidRPr="00526EC3">
        <w:rPr>
          <w:rFonts w:ascii="Times New Roman" w:hAnsi="Times New Roman" w:cs="Times New Roman"/>
          <w:sz w:val="26"/>
          <w:szCs w:val="26"/>
        </w:rPr>
        <w:t xml:space="preserve"> </w:t>
      </w:r>
      <w:r w:rsidRPr="00526EC3">
        <w:rPr>
          <w:rFonts w:ascii="Times New Roman" w:hAnsi="Times New Roman" w:cs="Times New Roman"/>
          <w:sz w:val="26"/>
          <w:szCs w:val="26"/>
        </w:rPr>
        <w:t>мөрәҗәгать иткән очракта: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итүчегә (мөрәҗәгать итүче вәкиленә) муниципаль хезмәт күрсәтү турында гаризада күрсәтелгән ысул белән яшел үсентеләрне тикшерү датасы, вакыты һәм урыны турында хәбәр итә;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эшләр башкарыла торган урынга чыга, яшел үсентеләрне карый һәм фотофиксация башкара;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регламентның 2.8.2 пунктында каралган муниципаль хезмәт күрсәтүдән баш тарту өчен нигезләр булмаган очракта, агачларның, куакларның авариялелеге турында бәяләмә белән яшел үсентеләрне тикшерү акты әзерли (2 нче кушымта).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Агачларның, куакларның авариялелеге турындагы нәтиҗә белән яшел үсентеләрне тикшерү акты кыска вакыт эчендә аварияле агачларны һәм (яки) куакларны кисүгә, агачларны һәм (яки) куакларны кронлаштыруга хокук бирә.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 ике эш көне дәвамында башкарыла. Административ процедураларның үтәлеше нәтиҗәләре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тикшерү үткәрү турында хәбәрнамә, муниципаль хезмәт күрсәтүдән баш тарту турында карар проекты, агачлар, куакларның авариялелеге турында бәяләмә белән яшел үсентеләрне тикшерү акты.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3.5.3.</w:t>
      </w:r>
      <w:r w:rsidRPr="00526EC3">
        <w:rPr>
          <w:rFonts w:ascii="Times New Roman" w:hAnsi="Times New Roman" w:cs="Times New Roman"/>
          <w:sz w:val="26"/>
          <w:szCs w:val="26"/>
        </w:rPr>
        <w:tab/>
        <w:t>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Башкарма комитет җитәкчесе Документлар Проектларын имзалаганда тикшерә регламентны Башкарма комитетның вазыйфаи затлары тарафыннан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 бер эш дәвамында башкарыла көн.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Административ процедураларның үтәлеше нәтиҗәләре булып түбәндәгеләр тора: </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муниципаль хезмәт күрсәтү өчен кирәкле документларны кабул итүдән баш тарту, муниципаль хезмәт күрсәтүдән баш тарту, агач, куаклар утыртуга, газонны сүтүгә рөхсәт бирүдән баш тарту турында Карар кабул ителде.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3.5.4.</w:t>
      </w:r>
      <w:r w:rsidRPr="00526EC3">
        <w:rPr>
          <w:rFonts w:ascii="Times New Roman" w:hAnsi="Times New Roman" w:cs="Times New Roman"/>
          <w:sz w:val="26"/>
          <w:szCs w:val="26"/>
        </w:rPr>
        <w:tab/>
        <w:t>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3.5.5.</w:t>
      </w:r>
      <w:r w:rsidRPr="00526EC3">
        <w:rPr>
          <w:rFonts w:ascii="Times New Roman" w:hAnsi="Times New Roman" w:cs="Times New Roman"/>
          <w:sz w:val="26"/>
          <w:szCs w:val="26"/>
        </w:rPr>
        <w:tab/>
        <w:t>Регламентның 3.5 пунктында күрсәтелгән административ процедураларны башкаруның максималь вакыты, мөрәҗәгать итүче муниципаль хезмәт күрсәтүне сорап мөрәҗәгать иткән очракта – 11 эш көне; мөрәҗәгать итүче инженер-техник тәэминат челтәрләрен технологик тоташтыру (тоташтыру) өлешендә ремонтлау, төзү, реконструкцияләү эшләрен башкарганда муниципаль хезмәт алу өчен мөрәҗәгать иткән очракта-ике эш көне; мөрәҗәгать итүченең авария-торгызу эшләрен башкарганда яисә һәрхәлдә яшел үсентеләрне сүтү өчен муниципаль хезмәт күрсәтүне сорап мөрәҗәгать иткән очракта (агач, авария хәлендәге агачларның егылу куркынычын бетерү өчен) – ике эш көне.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3.6.</w:t>
      </w:r>
      <w:r w:rsidRPr="00526EC3">
        <w:rPr>
          <w:rFonts w:ascii="Times New Roman" w:hAnsi="Times New Roman" w:cs="Times New Roman"/>
          <w:sz w:val="26"/>
          <w:szCs w:val="26"/>
        </w:rPr>
        <w:tab/>
        <w:t xml:space="preserve">Мөрәҗәгать итүчегә муниципаль хезмәт нәтиҗәсен бирү (җибәрү) </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3.6.1.</w:t>
      </w:r>
      <w:r w:rsidRPr="00526EC3">
        <w:rPr>
          <w:rFonts w:ascii="Times New Roman" w:hAnsi="Times New Roman" w:cs="Times New Roman"/>
          <w:sz w:val="26"/>
          <w:szCs w:val="26"/>
        </w:rPr>
        <w:tab/>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процедураны үтәү өчен җаваплы вазыйфаи зат - Башкарма комитет сәркатибе (алга таба-документларны бирү (җибәрү) өчен җаваплы вазыйфаи зат).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Документлар бирү (җибәрү) өчен җаваплы вазыйфаи зат: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дәүләт һәм муниципаль хезмәтләр күрсәтү өчен билгеләнгән автоматлаштырылган мәгълүмат системасы документларын алып бару системасына муниципаль хезмәт күрсәтү нәтиҗәләре турында мәгълүматларны теркәүне һәм кертүне тәэмин итә;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3.6.2.</w:t>
      </w:r>
      <w:r w:rsidRPr="00526EC3">
        <w:rPr>
          <w:rFonts w:ascii="Times New Roman" w:hAnsi="Times New Roman" w:cs="Times New Roman"/>
          <w:sz w:val="26"/>
          <w:szCs w:val="26"/>
        </w:rPr>
        <w:tab/>
        <w:t>Муниципаль хезмәт күрсәтү нәтиҗәләрен бирү (җибәрү) тәртибе: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3.6.2.1.</w:t>
      </w:r>
      <w:r w:rsidRPr="00526EC3">
        <w:rPr>
          <w:rFonts w:ascii="Times New Roman" w:hAnsi="Times New Roman" w:cs="Times New Roman"/>
          <w:sz w:val="26"/>
          <w:szCs w:val="26"/>
        </w:rPr>
        <w:tab/>
        <w:t>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3.6.2.2.</w:t>
      </w:r>
      <w:r w:rsidRPr="00526EC3">
        <w:rPr>
          <w:rFonts w:ascii="Times New Roman" w:hAnsi="Times New Roman" w:cs="Times New Roman"/>
          <w:sz w:val="26"/>
          <w:szCs w:val="26"/>
        </w:rPr>
        <w:tab/>
        <w:t>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3.7.</w:t>
      </w:r>
      <w:r w:rsidRPr="00526EC3">
        <w:rPr>
          <w:rFonts w:ascii="Times New Roman" w:hAnsi="Times New Roman" w:cs="Times New Roman"/>
          <w:sz w:val="26"/>
          <w:szCs w:val="26"/>
        </w:rPr>
        <w:tab/>
        <w:t>Техник хаталарны төзәтү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3.7.1.</w:t>
      </w:r>
      <w:r w:rsidRPr="00526EC3">
        <w:rPr>
          <w:rFonts w:ascii="Times New Roman" w:hAnsi="Times New Roman" w:cs="Times New Roman"/>
          <w:sz w:val="26"/>
          <w:szCs w:val="26"/>
        </w:rPr>
        <w:tab/>
        <w:t>Муниципаль хезмәт нәтиҗәсе булган документта техник хата ачыкланган очракта, мөрәҗәгать итүче башкарма комитетка җибәрә: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техник хатаны төзәтү турында гариза (№7 кушымта);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итүчегә техник хата булган муниципаль хезмәт нәтиҗәсе буларак бирелгән документ;</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юридик көчкә ия булган, техник хатаның булуын таныклаучы Документлар.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3.7.2.</w:t>
      </w:r>
      <w:r w:rsidRPr="00526EC3">
        <w:rPr>
          <w:rFonts w:ascii="Times New Roman" w:hAnsi="Times New Roman" w:cs="Times New Roman"/>
          <w:sz w:val="26"/>
          <w:szCs w:val="26"/>
        </w:rPr>
        <w:tab/>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белән билгеләнә торган процедуралар гаризаны теркәү датасыннан алып бер эш көне эчендә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3.7.3.</w:t>
      </w:r>
      <w:r w:rsidRPr="00526EC3">
        <w:rPr>
          <w:rFonts w:ascii="Times New Roman" w:hAnsi="Times New Roman" w:cs="Times New Roman"/>
          <w:sz w:val="26"/>
          <w:szCs w:val="26"/>
        </w:rPr>
        <w:tab/>
        <w:t xml:space="preserve">Документларны эшкәртү өчен җаваплы вазыйфаи зат документларны карый һәм муниципаль хезмәт күрсәтү нәтиҗәсе булган документка төзәтмәләр кертү </w:t>
      </w:r>
      <w:r w:rsidRPr="00526EC3">
        <w:rPr>
          <w:rFonts w:ascii="Times New Roman" w:hAnsi="Times New Roman" w:cs="Times New Roman"/>
          <w:sz w:val="26"/>
          <w:szCs w:val="26"/>
        </w:rPr>
        <w:lastRenderedPageBreak/>
        <w:t>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 үтәү нәтиҗәләре булып мөрәҗәгать итүчегә бирелгән (җибәрелгән) документ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 Муниципаль хезмәт күрсәтүне контрольдә тоту тәртибе һәм формалары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хезмәт</w:t>
      </w:r>
    </w:p>
    <w:p w:rsidR="0084093C" w:rsidRPr="00526EC3" w:rsidRDefault="0084093C" w:rsidP="00487E05">
      <w:pPr>
        <w:spacing w:line="240" w:lineRule="auto"/>
        <w:jc w:val="both"/>
        <w:rPr>
          <w:rFonts w:ascii="Times New Roman" w:hAnsi="Times New Roman" w:cs="Times New Roman"/>
          <w:sz w:val="26"/>
          <w:szCs w:val="26"/>
        </w:rPr>
      </w:pP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4.1.</w:t>
      </w:r>
      <w:r w:rsidRPr="00526EC3">
        <w:rPr>
          <w:rFonts w:ascii="Times New Roman" w:hAnsi="Times New Roman" w:cs="Times New Roman"/>
          <w:sz w:val="26"/>
          <w:szCs w:val="26"/>
        </w:rPr>
        <w:tab/>
        <w:t>Җаваплы вазыйфаи затлар тарафыннан регламент һәм башка нигезләмәләрнең үтәлешен һәм үтәлешен агымдагы контрольдә тотуны гамәлгә ашыру тәртибе муниципаль хезмәт күрсәтүгә таләпләрне билгели торган норматив хокукый актлар, шулай ук алар тарафыннан карарлар кабул итү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Административ процедураларның үтәлешен контрольдә тоту формалары булып тора: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муниципаль хезмәт күрсәтү буенча документлар проектларын тикшерү һәм килештерү;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 эшне алып баруны тикшерүне билгеләнгән тәртиптә үткәрелә торган;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 билгеләнгән тәртиптә муниципаль хезмәт күрсәтү процедураларының үтәлешенә контроль тикшерүләр үткәрү.</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4.2.</w:t>
      </w:r>
      <w:r w:rsidRPr="00526EC3">
        <w:rPr>
          <w:rFonts w:ascii="Times New Roman" w:hAnsi="Times New Roman" w:cs="Times New Roman"/>
          <w:sz w:val="26"/>
          <w:szCs w:val="26"/>
        </w:rPr>
        <w:tab/>
        <w:t>Муниципаль хезмәт күрсәтүнең тулылыгын һәм сыйфатын планлы һәм планнан тыш тикшерүләрне гамәлгә ашыру тәртибе һәм вакыты, шул исәптән тәртибе муниципаль хезмәт күрсәтүнең тулылыгын һәм сыйфатын тикшереп тору формалары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4.3.</w:t>
      </w:r>
      <w:r w:rsidRPr="00526EC3">
        <w:rPr>
          <w:rFonts w:ascii="Times New Roman" w:hAnsi="Times New Roman" w:cs="Times New Roman"/>
          <w:sz w:val="26"/>
          <w:szCs w:val="26"/>
        </w:rPr>
        <w:tab/>
        <w:t>Органның вазыйфаи затларының җаваплылыгы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барышында алар тарафыннан кабул ителә (гамәл кылмау) торган карарлар һәм гамәлләр өчен</w:t>
      </w:r>
    </w:p>
    <w:p w:rsidR="0084093C" w:rsidRPr="00526EC3" w:rsidRDefault="0084093C" w:rsidP="00487E05">
      <w:pPr>
        <w:spacing w:line="240" w:lineRule="auto"/>
        <w:jc w:val="both"/>
        <w:rPr>
          <w:rFonts w:ascii="Times New Roman" w:hAnsi="Times New Roman" w:cs="Times New Roman"/>
          <w:sz w:val="26"/>
          <w:szCs w:val="26"/>
        </w:rPr>
      </w:pP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Җирле үзидарә органы җитәкчесе гаризаларны үз вакытында карап тикшерү өчен җаваплы.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4.4.</w:t>
      </w:r>
      <w:r w:rsidRPr="00526EC3">
        <w:rPr>
          <w:rFonts w:ascii="Times New Roman" w:hAnsi="Times New Roman" w:cs="Times New Roman"/>
          <w:sz w:val="26"/>
          <w:szCs w:val="26"/>
        </w:rPr>
        <w:tab/>
        <w:t>Муниципаль хезмәт күрсәтүне, шул исәптән гражданнар тарафыннан да, контрольдә тоту тәртибенә һәм рәвешләренә карата таләпләрне характерлаучы нигезләмәләр берләшмә һәм оешмалар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84093C" w:rsidRPr="00526EC3" w:rsidRDefault="0084093C" w:rsidP="00487E05">
      <w:pPr>
        <w:spacing w:line="240" w:lineRule="auto"/>
        <w:jc w:val="both"/>
        <w:rPr>
          <w:rFonts w:ascii="Times New Roman" w:hAnsi="Times New Roman" w:cs="Times New Roman"/>
          <w:b/>
          <w:sz w:val="26"/>
          <w:szCs w:val="26"/>
        </w:rPr>
      </w:pPr>
      <w:r w:rsidRPr="00526EC3">
        <w:rPr>
          <w:rFonts w:ascii="Times New Roman" w:hAnsi="Times New Roman" w:cs="Times New Roman"/>
          <w:b/>
          <w:sz w:val="26"/>
          <w:szCs w:val="26"/>
        </w:rPr>
        <w:t xml:space="preserve">                       5.</w:t>
      </w:r>
      <w:r w:rsidRPr="00526EC3">
        <w:rPr>
          <w:rFonts w:ascii="Times New Roman" w:hAnsi="Times New Roman" w:cs="Times New Roman"/>
          <w:b/>
          <w:sz w:val="26"/>
          <w:szCs w:val="26"/>
        </w:rPr>
        <w:tab/>
        <w:t>Муниципаль хезмәт күрсәтүче орган, дәүләт һәм муниципаль хезмәтләр күрсәтүнең күпфункцияле үзәге, оешмалар карарларына һәм гамәлләренә (гамәл кылмауларына) шикаять бирүнең 16 статьяның 1.1 өлешендә күрсәтелгән судка кадәр (судтан тыш) тәртибе Федераль законның 27.07.2010 №210-ФЗ, шулай ук аларның вазыйфаи затлары, муниципаль хезмәткәрләр, хезмәткәрләр</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5.1.</w:t>
      </w:r>
      <w:r w:rsidRPr="00526EC3">
        <w:rPr>
          <w:rFonts w:ascii="Times New Roman" w:hAnsi="Times New Roman" w:cs="Times New Roman"/>
          <w:sz w:val="26"/>
          <w:szCs w:val="26"/>
        </w:rPr>
        <w:tab/>
        <w:t>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эш-гамәлләре (гамәл кылмаулары) судка кадәр тәртиптә шикаять бирү хокукына ия</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1.1. 210 - ФЗ номерлы Федераль законның 16 статьясындагы 1.1. </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Мөрәҗәгать итүче шикаять белән, шул исәптән түбәндәге очракларда мөрәҗәгать итә ала: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210-ФЗ номерлы Федераль законның 15.1 статьясында күрсәтелгән таләпне, муниципаль хезмәт күрсәтү турындагы запросны теркәү срокларын бозу.;</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w:t>
      </w:r>
      <w:r w:rsidRPr="00526EC3">
        <w:rPr>
          <w:rFonts w:ascii="Times New Roman" w:hAnsi="Times New Roman" w:cs="Times New Roman"/>
          <w:sz w:val="26"/>
          <w:szCs w:val="26"/>
        </w:rPr>
        <w:lastRenderedPageBreak/>
        <w:t>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функциясе йөкләнгән очракта мөмкин № 210-ФЗ Федераль законның 16 статьясындагы 1.3 өлешендә билгеләнгән тәртиптә тиешле муниципаль хезмәтләр күрсәтү исемлеге;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8) муниципаль хезмәт күрсәтү нәтиҗәләре буенча документлар бирү вакытын яки тәртибен бозу;</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w:t>
      </w:r>
      <w:r w:rsidRPr="00526EC3">
        <w:rPr>
          <w:rFonts w:ascii="Times New Roman" w:hAnsi="Times New Roman" w:cs="Times New Roman"/>
          <w:sz w:val="26"/>
          <w:szCs w:val="26"/>
        </w:rPr>
        <w:lastRenderedPageBreak/>
        <w:t>Федераль законның 16 статьясындагы 1.3 өлешендә билгеләнгән тәртиптә тиешле муниципаль хезмәтләрне күрсәтү функциясе йөкләнгән булса мөмкин.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5.2.</w:t>
      </w:r>
      <w:r w:rsidRPr="00526EC3">
        <w:rPr>
          <w:rFonts w:ascii="Times New Roman" w:hAnsi="Times New Roman" w:cs="Times New Roman"/>
          <w:sz w:val="26"/>
          <w:szCs w:val="26"/>
        </w:rPr>
        <w:tab/>
        <w:t xml:space="preserve">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 </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 - 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Оешмаларның 210-ФЗ номерлы Федераль законның 16 статьясындагы 1.1 өлешендә каралган карарларына һәм гамәлләренә (гамәл кылмауларына) шикаять почта аша, мәгълүмат-телекоммуникация челтәреннән файдаланып, җибәрелергә мөмкин» Интернет", әлеге оешмаларның рәсми сайтлары, Бердәм портал яки республика порталы, шулай ук гариза бирүченең шәхси кабул итүе вакытында кабул ителергә мөмкин.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5.3.</w:t>
      </w:r>
      <w:r w:rsidRPr="00526EC3">
        <w:rPr>
          <w:rFonts w:ascii="Times New Roman" w:hAnsi="Times New Roman" w:cs="Times New Roman"/>
          <w:sz w:val="26"/>
          <w:szCs w:val="26"/>
        </w:rPr>
        <w:tab/>
        <w:t>Шикаять үз эченә алырга тиеш:</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(№210 - ФЗ Федераль законның 16 статьясындагы 1.1 өлешендә каралган оешмалар, аларның хезмәткәрләре;</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4) мөрәҗәгать итүче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карары һәм гамәл кылмавына (гамәл кылмавына), аның нигезендә муниципаль хезмәт күрсәтүче органның яисә муниципаль хезмәт күрсәтүче органның вазыйфаи затының, муниципаль хезмәткәрнең, күпфункцияле үзәкнең, күпфункцияле үзәк хезмәткәренең, оешмаларның карарларына һәм гамәлләренә (гамәл кылмавына) килешми торган дәлилләр 210 - ФЗ номерлы Федераль законның 16 статьясына үзгәрешләр кертү турында. Мөрәҗәгать итүче булырга мөмкин мөрәҗәгать итүченең дәлилләрен раслаучы документлар (булган очракта), йә аларның күчермәләре тапшырылган.</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5.4.</w:t>
      </w:r>
      <w:r w:rsidRPr="00526EC3">
        <w:rPr>
          <w:rFonts w:ascii="Times New Roman" w:hAnsi="Times New Roman" w:cs="Times New Roman"/>
          <w:sz w:val="26"/>
          <w:szCs w:val="26"/>
        </w:rPr>
        <w:tab/>
        <w:t>Кергән шикаять кергән көннән соң килүче эш көненнән дә соңга калмыйча теркәлергә тиеш.</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5.5.</w:t>
      </w:r>
      <w:r w:rsidRPr="00526EC3">
        <w:rPr>
          <w:rFonts w:ascii="Times New Roman" w:hAnsi="Times New Roman" w:cs="Times New Roman"/>
          <w:sz w:val="26"/>
          <w:szCs w:val="26"/>
        </w:rPr>
        <w:tab/>
        <w:t>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5.6.</w:t>
      </w:r>
      <w:r w:rsidRPr="00526EC3">
        <w:rPr>
          <w:rFonts w:ascii="Times New Roman" w:hAnsi="Times New Roman" w:cs="Times New Roman"/>
          <w:sz w:val="26"/>
          <w:szCs w:val="26"/>
        </w:rPr>
        <w:tab/>
        <w:t>Шикаятьне карау нәтиҗәләре буенча түбәндәге карарларның берсе кабул ителә: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2) шикаятьне канәгатьләндерүдән баш тарта.</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lastRenderedPageBreak/>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5.7.</w:t>
      </w:r>
      <w:r w:rsidRPr="00526EC3">
        <w:rPr>
          <w:rFonts w:ascii="Times New Roman" w:hAnsi="Times New Roman" w:cs="Times New Roman"/>
          <w:sz w:val="26"/>
          <w:szCs w:val="26"/>
        </w:rPr>
        <w:tab/>
        <w:t>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5.8.</w:t>
      </w:r>
      <w:r w:rsidRPr="00526EC3">
        <w:rPr>
          <w:rFonts w:ascii="Times New Roman" w:hAnsi="Times New Roman" w:cs="Times New Roman"/>
          <w:sz w:val="26"/>
          <w:szCs w:val="26"/>
        </w:rPr>
        <w:tab/>
        <w:t>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4093C" w:rsidRPr="00526EC3" w:rsidRDefault="0084093C" w:rsidP="00487E05">
      <w:pPr>
        <w:spacing w:line="240" w:lineRule="auto"/>
        <w:jc w:val="both"/>
        <w:rPr>
          <w:rFonts w:ascii="Times New Roman" w:hAnsi="Times New Roman" w:cs="Times New Roman"/>
          <w:sz w:val="26"/>
          <w:szCs w:val="26"/>
        </w:rPr>
      </w:pPr>
      <w:r w:rsidRPr="00526EC3">
        <w:rPr>
          <w:rFonts w:ascii="Times New Roman" w:hAnsi="Times New Roman" w:cs="Times New Roman"/>
          <w:sz w:val="26"/>
          <w:szCs w:val="26"/>
        </w:rPr>
        <w:t>5.9.</w:t>
      </w:r>
      <w:r w:rsidRPr="00526EC3">
        <w:rPr>
          <w:rFonts w:ascii="Times New Roman" w:hAnsi="Times New Roman" w:cs="Times New Roman"/>
          <w:sz w:val="26"/>
          <w:szCs w:val="26"/>
        </w:rPr>
        <w:tab/>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84093C" w:rsidRPr="00526EC3" w:rsidRDefault="0084093C" w:rsidP="0084093C">
      <w:pPr>
        <w:rPr>
          <w:rFonts w:ascii="Arial" w:hAnsi="Arial" w:cs="Arial"/>
          <w:sz w:val="26"/>
          <w:szCs w:val="26"/>
        </w:rPr>
      </w:pPr>
    </w:p>
    <w:p w:rsidR="0084093C" w:rsidRPr="00526EC3" w:rsidRDefault="0084093C" w:rsidP="0084093C">
      <w:pPr>
        <w:rPr>
          <w:sz w:val="26"/>
          <w:szCs w:val="26"/>
        </w:rPr>
      </w:pPr>
    </w:p>
    <w:p w:rsidR="0084093C" w:rsidRPr="00526EC3" w:rsidRDefault="0084093C" w:rsidP="0084093C">
      <w:pPr>
        <w:rPr>
          <w:sz w:val="26"/>
          <w:szCs w:val="26"/>
        </w:rPr>
      </w:pPr>
    </w:p>
    <w:p w:rsidR="0084093C" w:rsidRPr="00526EC3" w:rsidRDefault="0084093C" w:rsidP="0084093C">
      <w:pPr>
        <w:rPr>
          <w:sz w:val="26"/>
          <w:szCs w:val="26"/>
        </w:rPr>
      </w:pPr>
    </w:p>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Default="0084093C" w:rsidP="0084093C"/>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Кушымта 1</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(Муниципаль хезмәт күрсәтүче орган бланкы)</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РӨХСӘТ</w:t>
      </w:r>
    </w:p>
    <w:p w:rsidR="0084093C" w:rsidRPr="00D852FF" w:rsidRDefault="0084093C" w:rsidP="0084093C">
      <w:pPr>
        <w:jc w:val="center"/>
        <w:rPr>
          <w:rFonts w:ascii="Times New Roman" w:hAnsi="Times New Roman" w:cs="Times New Roman"/>
          <w:sz w:val="24"/>
          <w:szCs w:val="24"/>
        </w:rPr>
      </w:pPr>
      <w:proofErr w:type="gramStart"/>
      <w:r w:rsidRPr="00D852FF">
        <w:rPr>
          <w:rFonts w:ascii="Times New Roman" w:hAnsi="Times New Roman" w:cs="Times New Roman"/>
          <w:sz w:val="24"/>
          <w:szCs w:val="24"/>
        </w:rPr>
        <w:t>кисүгә,  ботакларны</w:t>
      </w:r>
      <w:proofErr w:type="gramEnd"/>
      <w:r w:rsidRPr="00D852FF">
        <w:rPr>
          <w:rFonts w:ascii="Times New Roman" w:hAnsi="Times New Roman" w:cs="Times New Roman"/>
          <w:sz w:val="24"/>
          <w:szCs w:val="24"/>
        </w:rPr>
        <w:t xml:space="preserve"> кисү һәм агач һәм куаклар утырту</w:t>
      </w:r>
    </w:p>
    <w:p w:rsidR="0084093C" w:rsidRPr="00D852FF" w:rsidRDefault="0084093C" w:rsidP="0084093C">
      <w:pPr>
        <w:jc w:val="center"/>
        <w:rPr>
          <w:rFonts w:ascii="Times New Roman" w:hAnsi="Times New Roman" w:cs="Times New Roman"/>
          <w:sz w:val="24"/>
          <w:szCs w:val="24"/>
        </w:rPr>
      </w:pP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w:t>
      </w:r>
      <w:r w:rsidRPr="00D852FF">
        <w:rPr>
          <w:rFonts w:ascii="Times New Roman" w:hAnsi="Times New Roman" w:cs="Times New Roman"/>
          <w:sz w:val="24"/>
          <w:szCs w:val="24"/>
        </w:rPr>
        <w:tab/>
      </w:r>
      <w:r w:rsidRPr="00D852FF">
        <w:rPr>
          <w:rFonts w:ascii="Times New Roman" w:hAnsi="Times New Roman" w:cs="Times New Roman"/>
          <w:sz w:val="24"/>
          <w:szCs w:val="24"/>
        </w:rPr>
        <w:tab/>
        <w:t>«</w:t>
      </w:r>
      <w:r w:rsidRPr="00D852FF">
        <w:rPr>
          <w:rFonts w:ascii="Times New Roman" w:hAnsi="Times New Roman" w:cs="Times New Roman"/>
          <w:sz w:val="24"/>
          <w:szCs w:val="24"/>
        </w:rPr>
        <w:tab/>
        <w:t>»</w:t>
      </w:r>
      <w:r w:rsidRPr="00D852FF">
        <w:rPr>
          <w:rFonts w:ascii="Times New Roman" w:hAnsi="Times New Roman" w:cs="Times New Roman"/>
          <w:sz w:val="24"/>
          <w:szCs w:val="24"/>
        </w:rPr>
        <w:tab/>
        <w:t>20</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Гариза </w:t>
      </w:r>
      <w:proofErr w:type="gramStart"/>
      <w:r w:rsidRPr="00D852FF">
        <w:rPr>
          <w:rFonts w:ascii="Times New Roman" w:hAnsi="Times New Roman" w:cs="Times New Roman"/>
          <w:sz w:val="24"/>
          <w:szCs w:val="24"/>
        </w:rPr>
        <w:t>нигезендә .</w:t>
      </w:r>
      <w:proofErr w:type="gramEnd"/>
      <w:r w:rsidRPr="00D852FF">
        <w:rPr>
          <w:rFonts w:ascii="Times New Roman" w:hAnsi="Times New Roman" w:cs="Times New Roman"/>
          <w:sz w:val="24"/>
          <w:szCs w:val="24"/>
        </w:rPr>
        <w:tab/>
        <w:t>.</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 4) яшел утыртмаларның урнашу урынын тикшерү акты </w:t>
      </w:r>
      <w:proofErr w:type="gramStart"/>
      <w:r w:rsidRPr="00D852FF">
        <w:rPr>
          <w:rFonts w:ascii="Times New Roman" w:hAnsi="Times New Roman" w:cs="Times New Roman"/>
          <w:sz w:val="24"/>
          <w:szCs w:val="24"/>
        </w:rPr>
        <w:t>нигезендә »</w:t>
      </w:r>
      <w:proofErr w:type="gramEnd"/>
      <w:r w:rsidRPr="00D852FF">
        <w:rPr>
          <w:rFonts w:ascii="Times New Roman" w:hAnsi="Times New Roman" w:cs="Times New Roman"/>
          <w:sz w:val="24"/>
          <w:szCs w:val="24"/>
        </w:rPr>
        <w:t xml:space="preserve">                     20 21 ел</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ЧИШҮ (Ф. и. о., оешма), түбәндәге агачларны кисү максаты белән:</w:t>
      </w: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843"/>
        <w:gridCol w:w="1985"/>
        <w:gridCol w:w="1417"/>
        <w:gridCol w:w="1701"/>
        <w:gridCol w:w="2977"/>
      </w:tblGrid>
      <w:tr w:rsidR="0084093C" w:rsidRPr="00D852FF" w:rsidTr="00AD4A25">
        <w:trPr>
          <w:trHeight w:val="964"/>
        </w:trPr>
        <w:tc>
          <w:tcPr>
            <w:tcW w:w="709" w:type="dxa"/>
          </w:tcPr>
          <w:p w:rsidR="0084093C" w:rsidRPr="00D852FF" w:rsidRDefault="0084093C" w:rsidP="00AD4A25">
            <w:pPr>
              <w:pStyle w:val="TableParagraph"/>
              <w:ind w:left="237" w:right="130" w:hanging="80"/>
              <w:rPr>
                <w:sz w:val="24"/>
                <w:szCs w:val="24"/>
              </w:rPr>
            </w:pPr>
            <w:r w:rsidRPr="00D852FF">
              <w:rPr>
                <w:sz w:val="24"/>
                <w:szCs w:val="24"/>
              </w:rPr>
              <w:t>№№</w:t>
            </w:r>
            <w:r w:rsidRPr="00D852FF">
              <w:rPr>
                <w:spacing w:val="-67"/>
                <w:sz w:val="24"/>
                <w:szCs w:val="24"/>
              </w:rPr>
              <w:t xml:space="preserve"> </w:t>
            </w:r>
            <w:r w:rsidRPr="00D852FF">
              <w:rPr>
                <w:sz w:val="24"/>
                <w:szCs w:val="24"/>
              </w:rPr>
              <w:t>п/п</w:t>
            </w:r>
          </w:p>
        </w:tc>
        <w:tc>
          <w:tcPr>
            <w:tcW w:w="1843" w:type="dxa"/>
          </w:tcPr>
          <w:p w:rsidR="0084093C" w:rsidRPr="00D852FF" w:rsidRDefault="0084093C" w:rsidP="00AD4A25">
            <w:pPr>
              <w:pStyle w:val="TableParagraph"/>
              <w:spacing w:line="315" w:lineRule="exact"/>
              <w:ind w:left="316"/>
              <w:rPr>
                <w:sz w:val="24"/>
                <w:szCs w:val="24"/>
              </w:rPr>
            </w:pPr>
            <w:r w:rsidRPr="00D852FF">
              <w:rPr>
                <w:sz w:val="24"/>
                <w:szCs w:val="24"/>
              </w:rPr>
              <w:t>Урнашу</w:t>
            </w:r>
          </w:p>
        </w:tc>
        <w:tc>
          <w:tcPr>
            <w:tcW w:w="1985" w:type="dxa"/>
          </w:tcPr>
          <w:p w:rsidR="0084093C" w:rsidRPr="00D852FF" w:rsidRDefault="0084093C" w:rsidP="00AD4A25">
            <w:pPr>
              <w:pStyle w:val="TableParagraph"/>
              <w:ind w:left="457" w:right="376" w:hanging="51"/>
              <w:rPr>
                <w:sz w:val="24"/>
                <w:szCs w:val="24"/>
              </w:rPr>
            </w:pPr>
            <w:r w:rsidRPr="00D852FF">
              <w:rPr>
                <w:sz w:val="24"/>
                <w:szCs w:val="24"/>
              </w:rPr>
              <w:t>Агачнын тере</w:t>
            </w:r>
          </w:p>
        </w:tc>
        <w:tc>
          <w:tcPr>
            <w:tcW w:w="1417" w:type="dxa"/>
          </w:tcPr>
          <w:p w:rsidR="0084093C" w:rsidRPr="00D852FF" w:rsidRDefault="0084093C" w:rsidP="00AD4A25">
            <w:pPr>
              <w:pStyle w:val="TableParagraph"/>
              <w:ind w:left="177" w:right="142" w:firstLine="33"/>
              <w:rPr>
                <w:sz w:val="24"/>
                <w:szCs w:val="24"/>
              </w:rPr>
            </w:pPr>
            <w:r w:rsidRPr="00D852FF">
              <w:rPr>
                <w:sz w:val="24"/>
                <w:szCs w:val="24"/>
              </w:rPr>
              <w:t>Диам. кәүсә</w:t>
            </w:r>
          </w:p>
        </w:tc>
        <w:tc>
          <w:tcPr>
            <w:tcW w:w="1701" w:type="dxa"/>
          </w:tcPr>
          <w:p w:rsidR="0084093C" w:rsidRPr="00D852FF" w:rsidRDefault="0084093C" w:rsidP="00AD4A25">
            <w:pPr>
              <w:pStyle w:val="TableParagraph"/>
              <w:ind w:left="367" w:right="120" w:hanging="214"/>
              <w:rPr>
                <w:sz w:val="24"/>
                <w:szCs w:val="24"/>
              </w:rPr>
            </w:pPr>
            <w:r w:rsidRPr="00D852FF">
              <w:rPr>
                <w:sz w:val="24"/>
                <w:szCs w:val="24"/>
              </w:rPr>
              <w:t>саны</w:t>
            </w:r>
          </w:p>
        </w:tc>
        <w:tc>
          <w:tcPr>
            <w:tcW w:w="2977" w:type="dxa"/>
          </w:tcPr>
          <w:p w:rsidR="0084093C" w:rsidRPr="00D852FF" w:rsidRDefault="0084093C" w:rsidP="00AD4A25">
            <w:pPr>
              <w:pStyle w:val="TableParagraph"/>
              <w:ind w:right="469"/>
              <w:rPr>
                <w:sz w:val="24"/>
                <w:szCs w:val="24"/>
              </w:rPr>
            </w:pPr>
            <w:r w:rsidRPr="00D852FF">
              <w:rPr>
                <w:sz w:val="24"/>
                <w:szCs w:val="24"/>
              </w:rPr>
              <w:t xml:space="preserve"> агачнын торышы</w:t>
            </w:r>
          </w:p>
          <w:p w:rsidR="0084093C" w:rsidRPr="00D852FF" w:rsidRDefault="0084093C" w:rsidP="00AD4A25">
            <w:pPr>
              <w:pStyle w:val="TableParagraph"/>
              <w:ind w:left="613" w:right="469" w:hanging="111"/>
              <w:rPr>
                <w:sz w:val="24"/>
                <w:szCs w:val="24"/>
              </w:rPr>
            </w:pPr>
          </w:p>
        </w:tc>
      </w:tr>
      <w:tr w:rsidR="0084093C" w:rsidRPr="00D852FF" w:rsidTr="00AD4A25">
        <w:trPr>
          <w:trHeight w:val="323"/>
        </w:trPr>
        <w:tc>
          <w:tcPr>
            <w:tcW w:w="709" w:type="dxa"/>
          </w:tcPr>
          <w:p w:rsidR="0084093C" w:rsidRPr="00D852FF" w:rsidRDefault="0084093C" w:rsidP="00AD4A25">
            <w:pPr>
              <w:pStyle w:val="TableParagraph"/>
              <w:spacing w:line="304" w:lineRule="exact"/>
              <w:ind w:left="9"/>
              <w:jc w:val="center"/>
              <w:rPr>
                <w:sz w:val="24"/>
                <w:szCs w:val="24"/>
              </w:rPr>
            </w:pPr>
            <w:r w:rsidRPr="00D852FF">
              <w:rPr>
                <w:sz w:val="24"/>
                <w:szCs w:val="24"/>
              </w:rPr>
              <w:t>1</w:t>
            </w:r>
          </w:p>
        </w:tc>
        <w:tc>
          <w:tcPr>
            <w:tcW w:w="1843" w:type="dxa"/>
          </w:tcPr>
          <w:p w:rsidR="0084093C" w:rsidRPr="00D852FF" w:rsidRDefault="0084093C" w:rsidP="00AD4A25">
            <w:pPr>
              <w:pStyle w:val="TableParagraph"/>
              <w:rPr>
                <w:sz w:val="24"/>
                <w:szCs w:val="24"/>
              </w:rPr>
            </w:pPr>
          </w:p>
        </w:tc>
        <w:tc>
          <w:tcPr>
            <w:tcW w:w="1985" w:type="dxa"/>
          </w:tcPr>
          <w:p w:rsidR="0084093C" w:rsidRPr="00D852FF" w:rsidRDefault="0084093C" w:rsidP="00AD4A25">
            <w:pPr>
              <w:pStyle w:val="TableParagraph"/>
              <w:rPr>
                <w:sz w:val="24"/>
                <w:szCs w:val="24"/>
              </w:rPr>
            </w:pPr>
          </w:p>
        </w:tc>
        <w:tc>
          <w:tcPr>
            <w:tcW w:w="1417" w:type="dxa"/>
          </w:tcPr>
          <w:p w:rsidR="0084093C" w:rsidRPr="00D852FF" w:rsidRDefault="0084093C" w:rsidP="00AD4A25">
            <w:pPr>
              <w:pStyle w:val="TableParagraph"/>
              <w:rPr>
                <w:sz w:val="24"/>
                <w:szCs w:val="24"/>
              </w:rPr>
            </w:pPr>
          </w:p>
        </w:tc>
        <w:tc>
          <w:tcPr>
            <w:tcW w:w="1701" w:type="dxa"/>
          </w:tcPr>
          <w:p w:rsidR="0084093C" w:rsidRPr="00D852FF" w:rsidRDefault="0084093C" w:rsidP="00AD4A25">
            <w:pPr>
              <w:pStyle w:val="TableParagraph"/>
              <w:rPr>
                <w:sz w:val="24"/>
                <w:szCs w:val="24"/>
              </w:rPr>
            </w:pPr>
          </w:p>
        </w:tc>
        <w:tc>
          <w:tcPr>
            <w:tcW w:w="2977" w:type="dxa"/>
          </w:tcPr>
          <w:p w:rsidR="0084093C" w:rsidRPr="00D852FF" w:rsidRDefault="0084093C" w:rsidP="00AD4A25">
            <w:pPr>
              <w:pStyle w:val="TableParagraph"/>
              <w:rPr>
                <w:sz w:val="24"/>
                <w:szCs w:val="24"/>
              </w:rPr>
            </w:pPr>
          </w:p>
        </w:tc>
      </w:tr>
      <w:tr w:rsidR="0084093C" w:rsidRPr="00D852FF" w:rsidTr="00AD4A25">
        <w:trPr>
          <w:trHeight w:val="70"/>
        </w:trPr>
        <w:tc>
          <w:tcPr>
            <w:tcW w:w="709" w:type="dxa"/>
          </w:tcPr>
          <w:p w:rsidR="0084093C" w:rsidRPr="00D852FF" w:rsidRDefault="0084093C" w:rsidP="00AD4A25">
            <w:pPr>
              <w:pStyle w:val="TableParagraph"/>
              <w:rPr>
                <w:sz w:val="24"/>
                <w:szCs w:val="24"/>
              </w:rPr>
            </w:pPr>
          </w:p>
        </w:tc>
        <w:tc>
          <w:tcPr>
            <w:tcW w:w="1843" w:type="dxa"/>
          </w:tcPr>
          <w:p w:rsidR="0084093C" w:rsidRPr="00D852FF" w:rsidRDefault="0084093C" w:rsidP="00AD4A25">
            <w:pPr>
              <w:pStyle w:val="TableParagraph"/>
              <w:rPr>
                <w:sz w:val="24"/>
                <w:szCs w:val="24"/>
              </w:rPr>
            </w:pPr>
          </w:p>
        </w:tc>
        <w:tc>
          <w:tcPr>
            <w:tcW w:w="3402" w:type="dxa"/>
            <w:gridSpan w:val="2"/>
          </w:tcPr>
          <w:p w:rsidR="0084093C" w:rsidRPr="00D852FF" w:rsidRDefault="0084093C" w:rsidP="00AD4A25">
            <w:pPr>
              <w:pStyle w:val="TableParagraph"/>
              <w:spacing w:line="301" w:lineRule="exact"/>
              <w:ind w:left="999" w:right="986"/>
              <w:jc w:val="center"/>
              <w:rPr>
                <w:sz w:val="24"/>
                <w:szCs w:val="24"/>
              </w:rPr>
            </w:pPr>
            <w:r w:rsidRPr="00D852FF">
              <w:rPr>
                <w:sz w:val="24"/>
                <w:szCs w:val="24"/>
              </w:rPr>
              <w:t>Барлыгы:</w:t>
            </w:r>
          </w:p>
        </w:tc>
        <w:tc>
          <w:tcPr>
            <w:tcW w:w="1701" w:type="dxa"/>
          </w:tcPr>
          <w:p w:rsidR="0084093C" w:rsidRPr="00D852FF" w:rsidRDefault="0084093C" w:rsidP="00AD4A25">
            <w:pPr>
              <w:pStyle w:val="TableParagraph"/>
              <w:rPr>
                <w:sz w:val="24"/>
                <w:szCs w:val="24"/>
              </w:rPr>
            </w:pPr>
          </w:p>
        </w:tc>
        <w:tc>
          <w:tcPr>
            <w:tcW w:w="2977" w:type="dxa"/>
          </w:tcPr>
          <w:p w:rsidR="0084093C" w:rsidRPr="00D852FF" w:rsidRDefault="0084093C" w:rsidP="00AD4A25">
            <w:pPr>
              <w:pStyle w:val="TableParagraph"/>
              <w:rPr>
                <w:sz w:val="24"/>
                <w:szCs w:val="24"/>
              </w:rPr>
            </w:pPr>
          </w:p>
        </w:tc>
      </w:tr>
    </w:tbl>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рөхсәттә күрсәтелмәгән агачларны сакларга: 2 көн эчендә чыгарырга.</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Бура калдыкларын контейнер мәйданчыкларына яндыру һәм туплау тыела.</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Компенсация </w:t>
      </w:r>
      <w:proofErr w:type="gramStart"/>
      <w:r w:rsidRPr="00D852FF">
        <w:rPr>
          <w:rFonts w:ascii="Times New Roman" w:hAnsi="Times New Roman" w:cs="Times New Roman"/>
          <w:sz w:val="24"/>
          <w:szCs w:val="24"/>
        </w:rPr>
        <w:t>формасы:_</w:t>
      </w:r>
      <w:proofErr w:type="gramEnd"/>
      <w:r w:rsidRPr="00D852FF">
        <w:rPr>
          <w:rFonts w:ascii="Times New Roman" w:hAnsi="Times New Roman" w:cs="Times New Roman"/>
          <w:sz w:val="24"/>
          <w:szCs w:val="24"/>
        </w:rPr>
        <w:t>.</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Кисүгә рөхсәтнең гамәлдә булу вакыты - </w:t>
      </w:r>
      <w:proofErr w:type="gramStart"/>
      <w:r w:rsidRPr="00D852FF">
        <w:rPr>
          <w:rFonts w:ascii="Times New Roman" w:hAnsi="Times New Roman" w:cs="Times New Roman"/>
          <w:sz w:val="24"/>
          <w:szCs w:val="24"/>
        </w:rPr>
        <w:t>« _</w:t>
      </w:r>
      <w:proofErr w:type="gramEnd"/>
      <w:r w:rsidRPr="00D852FF">
        <w:rPr>
          <w:rFonts w:ascii="Times New Roman" w:hAnsi="Times New Roman" w:cs="Times New Roman"/>
          <w:sz w:val="24"/>
          <w:szCs w:val="24"/>
        </w:rPr>
        <w:t xml:space="preserve"> » га кадәр.</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Вакыты озайтылды: кадәр " _ " 20.</w:t>
      </w:r>
      <w:r w:rsidRPr="00D852FF">
        <w:rPr>
          <w:rFonts w:ascii="Times New Roman" w:hAnsi="Times New Roman" w:cs="Times New Roman"/>
          <w:sz w:val="24"/>
          <w:szCs w:val="24"/>
        </w:rPr>
        <w:tab/>
        <w:t xml:space="preserve">              имзаны расшифровкалау вазифасы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Агачларны сүтү куркынычсызлык техникасы нигезендә башкарыла. Россия Федерациясендә гамәлдә булган кагыйдәләр (таләпләр, техник шартлар) нигезендә аерым агачларны һәм куакларны (аерым территорияләрдән агач яки куакларны) кисү махсус оешмаларны (белгечләрне) яки махсус җайланмаларны җәлеп итеп гамәлгә ашырылырга тиеш булса, мөрәҗәгать итүче әлеге таләпләрнең үтәлешен тәэмин итәргә тиеш.</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Агач һәм куакларны кисү буенча (агач кәүсәләрен, ботакларны, башка чүп-чарны да кертеп) эшләрне башкарганнан соң, территорияне гомуми төзекләндерү буенча чараларны гамәлгә ашыру мәҗбүри булып тора.</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lang w:val="tt-RU"/>
        </w:rPr>
      </w:pPr>
      <w:r w:rsidRPr="00D852FF">
        <w:rPr>
          <w:rFonts w:ascii="Times New Roman" w:hAnsi="Times New Roman" w:cs="Times New Roman"/>
          <w:sz w:val="24"/>
          <w:szCs w:val="24"/>
        </w:rPr>
        <w:t xml:space="preserve">Авыл </w:t>
      </w:r>
      <w:r w:rsidRPr="00D852FF">
        <w:rPr>
          <w:rFonts w:ascii="Times New Roman" w:hAnsi="Times New Roman" w:cs="Times New Roman"/>
          <w:sz w:val="24"/>
          <w:szCs w:val="24"/>
          <w:lang w:val="tt-RU"/>
        </w:rPr>
        <w:t>җирлеге башлыгы:</w:t>
      </w:r>
    </w:p>
    <w:p w:rsid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w:t>
      </w:r>
    </w:p>
    <w:p w:rsidR="0084093C" w:rsidRPr="00D852FF" w:rsidRDefault="0084093C" w:rsidP="00D852FF">
      <w:pPr>
        <w:jc w:val="right"/>
        <w:rPr>
          <w:rFonts w:ascii="Times New Roman" w:hAnsi="Times New Roman" w:cs="Times New Roman"/>
          <w:sz w:val="24"/>
          <w:szCs w:val="24"/>
        </w:rPr>
      </w:pPr>
      <w:r w:rsidRPr="00D852FF">
        <w:rPr>
          <w:rFonts w:ascii="Times New Roman" w:hAnsi="Times New Roman" w:cs="Times New Roman"/>
          <w:sz w:val="24"/>
          <w:szCs w:val="24"/>
        </w:rPr>
        <w:t xml:space="preserve">                       Кушымта 2</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Яшел үсентеләрне тикшерү "_ ____________________ " акты</w:t>
      </w:r>
      <w:r w:rsidRPr="00D852FF">
        <w:rPr>
          <w:rFonts w:ascii="Times New Roman" w:hAnsi="Times New Roman" w:cs="Times New Roman"/>
          <w:sz w:val="24"/>
          <w:szCs w:val="24"/>
          <w:lang w:val="tt-RU"/>
        </w:rPr>
        <w:t xml:space="preserve"> </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Урам буенча____________________________________________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(кирәк булганда объектның тулы исеме, кадастр номеры күрсәтелгән җир участогы күрсәтелә)</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Кадастр номеры: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Адрес:</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Комиссия әгъзалары: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(вазыйфасы, Ф. и. о.) _____________________________________________________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Катнашучы вәкил: (Ф. и. о., вазыйфасы, </w:t>
      </w:r>
      <w:proofErr w:type="gramStart"/>
      <w:r w:rsidRPr="00D852FF">
        <w:rPr>
          <w:rFonts w:ascii="Times New Roman" w:hAnsi="Times New Roman" w:cs="Times New Roman"/>
          <w:sz w:val="24"/>
          <w:szCs w:val="24"/>
        </w:rPr>
        <w:t>оешмасы)_</w:t>
      </w:r>
      <w:proofErr w:type="gramEnd"/>
      <w:r w:rsidRPr="00D852FF">
        <w:rPr>
          <w:rFonts w:ascii="Times New Roman" w:hAnsi="Times New Roman" w:cs="Times New Roman"/>
          <w:sz w:val="24"/>
          <w:szCs w:val="24"/>
        </w:rPr>
        <w:t>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(Муниципаль хезмәт күрсәтүче орган </w:t>
      </w:r>
      <w:proofErr w:type="gramStart"/>
      <w:r w:rsidRPr="00D852FF">
        <w:rPr>
          <w:rFonts w:ascii="Times New Roman" w:hAnsi="Times New Roman" w:cs="Times New Roman"/>
          <w:sz w:val="24"/>
          <w:szCs w:val="24"/>
        </w:rPr>
        <w:t>бланкы)_</w:t>
      </w:r>
      <w:proofErr w:type="gramEnd"/>
      <w:r w:rsidRPr="00D852FF">
        <w:rPr>
          <w:rFonts w:ascii="Times New Roman" w:hAnsi="Times New Roman" w:cs="Times New Roman"/>
          <w:sz w:val="24"/>
          <w:szCs w:val="24"/>
        </w:rPr>
        <w:t>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КАРАР:</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муниципаль хезмәт күрсәтүдән баш тарту </w:t>
      </w:r>
      <w:proofErr w:type="gramStart"/>
      <w:r w:rsidRPr="00D852FF">
        <w:rPr>
          <w:rFonts w:ascii="Times New Roman" w:hAnsi="Times New Roman" w:cs="Times New Roman"/>
          <w:sz w:val="24"/>
          <w:szCs w:val="24"/>
        </w:rPr>
        <w:t>турында;_</w:t>
      </w:r>
      <w:proofErr w:type="gramEnd"/>
      <w:r w:rsidRPr="00D852FF">
        <w:rPr>
          <w:rFonts w:ascii="Times New Roman" w:hAnsi="Times New Roman" w:cs="Times New Roman"/>
          <w:sz w:val="24"/>
          <w:szCs w:val="24"/>
        </w:rPr>
        <w:t>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кисү, кронлау, агачлар, куаклар утырту һәм утырту, газон сүтү өчен рөхсәт бирү________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Мөрәҗәгать белән бәйле__________________________________________________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(Физик зат ф. и. о., юридик затның исеме – мөрәҗәгать итүче)</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гариза № нче Г., турында____________________________________________  </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нигезендә: _________________________________________________________ </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тапшырылган документларны карау нәтиҗәләре буенча муниципаль хезмәт күрсәтүдән баш тарту турында Карар кабул ителде:</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1._______________________________________________________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2._______________________________________________________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Вазыйфаи зат (ФИО)</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(кул куюны гамәлгә ашыручы органның вазыйфаи заты имзасы)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Башкаручы (ФИО)__________________________________________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(башкаручының </w:t>
      </w:r>
      <w:proofErr w:type="gramStart"/>
      <w:r w:rsidRPr="00D852FF">
        <w:rPr>
          <w:rFonts w:ascii="Times New Roman" w:hAnsi="Times New Roman" w:cs="Times New Roman"/>
          <w:sz w:val="24"/>
          <w:szCs w:val="24"/>
        </w:rPr>
        <w:t>контактлары)_</w:t>
      </w:r>
      <w:proofErr w:type="gramEnd"/>
      <w:r w:rsidRPr="00D852FF">
        <w:rPr>
          <w:rFonts w:ascii="Times New Roman" w:hAnsi="Times New Roman" w:cs="Times New Roman"/>
          <w:sz w:val="24"/>
          <w:szCs w:val="24"/>
        </w:rPr>
        <w:t>____________________________________</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487E05">
      <w:pPr>
        <w:jc w:val="right"/>
        <w:rPr>
          <w:rFonts w:ascii="Times New Roman" w:hAnsi="Times New Roman" w:cs="Times New Roman"/>
          <w:sz w:val="24"/>
          <w:szCs w:val="24"/>
        </w:rPr>
      </w:pPr>
      <w:r w:rsidRPr="00D852FF">
        <w:rPr>
          <w:rFonts w:ascii="Times New Roman" w:hAnsi="Times New Roman" w:cs="Times New Roman"/>
          <w:sz w:val="24"/>
          <w:szCs w:val="24"/>
          <w:lang w:val="tt-RU"/>
        </w:rPr>
        <w:t xml:space="preserve">         </w:t>
      </w:r>
      <w:r w:rsidRPr="00D852FF">
        <w:rPr>
          <w:rFonts w:ascii="Times New Roman" w:hAnsi="Times New Roman" w:cs="Times New Roman"/>
          <w:sz w:val="24"/>
          <w:szCs w:val="24"/>
        </w:rPr>
        <w:t>Кушымта № 3</w:t>
      </w:r>
    </w:p>
    <w:p w:rsidR="0084093C" w:rsidRPr="00D852FF" w:rsidRDefault="0084093C" w:rsidP="0084093C">
      <w:pPr>
        <w:rPr>
          <w:rFonts w:ascii="Times New Roman" w:hAnsi="Times New Roman" w:cs="Times New Roman"/>
          <w:sz w:val="24"/>
          <w:szCs w:val="24"/>
        </w:rPr>
      </w:pP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Юридик затлар өчен</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Эчендә</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(җирле үзидарә органы </w:t>
      </w:r>
      <w:proofErr w:type="gramStart"/>
      <w:r w:rsidRPr="00D852FF">
        <w:rPr>
          <w:rFonts w:ascii="Times New Roman" w:hAnsi="Times New Roman" w:cs="Times New Roman"/>
          <w:sz w:val="24"/>
          <w:szCs w:val="24"/>
        </w:rPr>
        <w:t>исеме)_</w:t>
      </w:r>
      <w:proofErr w:type="gramEnd"/>
      <w:r w:rsidRPr="00D852FF">
        <w:rPr>
          <w:rFonts w:ascii="Times New Roman" w:hAnsi="Times New Roman" w:cs="Times New Roman"/>
          <w:sz w:val="24"/>
          <w:szCs w:val="24"/>
        </w:rPr>
        <w:t>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(оешманың тулы исеме һәм оештыру-хокукый формасы)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йөзендә:</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(Җитәкченең фамилиясе яисә башка исеме</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вәкаләтле зат__________________________________________________________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Гариза бирүченең шәхесен раслаучы </w:t>
      </w:r>
      <w:proofErr w:type="gramStart"/>
      <w:r w:rsidRPr="00D852FF">
        <w:rPr>
          <w:rFonts w:ascii="Times New Roman" w:hAnsi="Times New Roman" w:cs="Times New Roman"/>
          <w:sz w:val="24"/>
          <w:szCs w:val="24"/>
        </w:rPr>
        <w:t>Документ:_</w:t>
      </w:r>
      <w:proofErr w:type="gramEnd"/>
      <w:r w:rsidRPr="00D852FF">
        <w:rPr>
          <w:rFonts w:ascii="Times New Roman" w:hAnsi="Times New Roman" w:cs="Times New Roman"/>
          <w:sz w:val="24"/>
          <w:szCs w:val="24"/>
        </w:rPr>
        <w:t>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(документ </w:t>
      </w:r>
      <w:proofErr w:type="gramStart"/>
      <w:r w:rsidRPr="00D852FF">
        <w:rPr>
          <w:rFonts w:ascii="Times New Roman" w:hAnsi="Times New Roman" w:cs="Times New Roman"/>
          <w:sz w:val="24"/>
          <w:szCs w:val="24"/>
        </w:rPr>
        <w:t>төре)_</w:t>
      </w:r>
      <w:proofErr w:type="gramEnd"/>
      <w:r w:rsidRPr="00D852FF">
        <w:rPr>
          <w:rFonts w:ascii="Times New Roman" w:hAnsi="Times New Roman" w:cs="Times New Roman"/>
          <w:sz w:val="24"/>
          <w:szCs w:val="24"/>
        </w:rPr>
        <w:t>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(серия, </w:t>
      </w:r>
      <w:proofErr w:type="gramStart"/>
      <w:r w:rsidRPr="00D852FF">
        <w:rPr>
          <w:rFonts w:ascii="Times New Roman" w:hAnsi="Times New Roman" w:cs="Times New Roman"/>
          <w:sz w:val="24"/>
          <w:szCs w:val="24"/>
        </w:rPr>
        <w:t>номер)_</w:t>
      </w:r>
      <w:proofErr w:type="gramEnd"/>
      <w:r w:rsidRPr="00D852FF">
        <w:rPr>
          <w:rFonts w:ascii="Times New Roman" w:hAnsi="Times New Roman" w:cs="Times New Roman"/>
          <w:sz w:val="24"/>
          <w:szCs w:val="24"/>
        </w:rPr>
        <w:t>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(кем, кайчан бирелде)</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Юридик затны дәүләт теркәвенә алу турында белешмәләр:</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Урнашу урыны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Элемтә өчен мәгълүмат:</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Тел. 1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тел. 2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эл почта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w:t>
      </w:r>
    </w:p>
    <w:p w:rsidR="00D852FF" w:rsidRDefault="00D852FF" w:rsidP="0084093C">
      <w:pPr>
        <w:rPr>
          <w:rFonts w:ascii="Times New Roman" w:hAnsi="Times New Roman" w:cs="Times New Roman"/>
          <w:sz w:val="24"/>
          <w:szCs w:val="24"/>
        </w:rPr>
      </w:pPr>
    </w:p>
    <w:p w:rsidR="0084093C" w:rsidRPr="00D852FF" w:rsidRDefault="0084093C" w:rsidP="00D852FF">
      <w:pPr>
        <w:jc w:val="right"/>
        <w:rPr>
          <w:rFonts w:ascii="Times New Roman" w:hAnsi="Times New Roman" w:cs="Times New Roman"/>
          <w:sz w:val="24"/>
          <w:szCs w:val="24"/>
        </w:rPr>
      </w:pPr>
      <w:r w:rsidRPr="00D852FF">
        <w:rPr>
          <w:rFonts w:ascii="Times New Roman" w:hAnsi="Times New Roman" w:cs="Times New Roman"/>
          <w:sz w:val="24"/>
          <w:szCs w:val="24"/>
        </w:rPr>
        <w:t xml:space="preserve">             Кушымта 4</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Физик затлар һәм шәхси эшмәкәрләр өчен</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Теркәлү адресы</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Ышаныч кәгазе буенча вәкил яки законлы вәкил:</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 xml:space="preserve"> ФИО</w:t>
      </w:r>
      <w:r w:rsidRPr="00D852FF">
        <w:rPr>
          <w:rFonts w:ascii="Times New Roman" w:hAnsi="Times New Roman" w:cs="Times New Roman"/>
          <w:sz w:val="24"/>
          <w:szCs w:val="24"/>
        </w:rPr>
        <w:tab/>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 xml:space="preserve"> Шәхесне раслаучы Документ:</w:t>
      </w:r>
      <w:r w:rsidRPr="00D852FF">
        <w:rPr>
          <w:rFonts w:ascii="Times New Roman" w:hAnsi="Times New Roman" w:cs="Times New Roman"/>
          <w:sz w:val="24"/>
          <w:szCs w:val="24"/>
        </w:rPr>
        <w:tab/>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(документ төре)</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(серия, номер)</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(кем, кайчан бирелде)</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Документ реквизитлары</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 xml:space="preserve"> вәкаләт:</w:t>
      </w:r>
      <w:r w:rsidRPr="00D852FF">
        <w:rPr>
          <w:rFonts w:ascii="Times New Roman" w:hAnsi="Times New Roman" w:cs="Times New Roman"/>
          <w:sz w:val="24"/>
          <w:szCs w:val="24"/>
        </w:rPr>
        <w:tab/>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 xml:space="preserve"> Теркәлү адресы</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Элемтә өчен мәгълүмат:</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 xml:space="preserve">Тел. 1   </w:t>
      </w:r>
      <w:r w:rsidRPr="00D852FF">
        <w:rPr>
          <w:rFonts w:ascii="Times New Roman" w:hAnsi="Times New Roman" w:cs="Times New Roman"/>
          <w:sz w:val="24"/>
          <w:szCs w:val="24"/>
        </w:rPr>
        <w:tab/>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 xml:space="preserve">тел. 2   </w:t>
      </w:r>
      <w:r w:rsidRPr="00D852FF">
        <w:rPr>
          <w:rFonts w:ascii="Times New Roman" w:hAnsi="Times New Roman" w:cs="Times New Roman"/>
          <w:sz w:val="24"/>
          <w:szCs w:val="24"/>
        </w:rPr>
        <w:tab/>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 xml:space="preserve">                                                                                                                         эл почта</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ГАРИЗА ФОРМАСЫ</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Кисү, кронлау, агачлар, куаклар утырту һәм утырту, яшел үсентеләрне газон кисүгә рөхсәт бирүегезне сорыйм.</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__________________________________________________________</w:t>
      </w:r>
      <w:proofErr w:type="gramStart"/>
      <w:r w:rsidRPr="00D852FF">
        <w:rPr>
          <w:rFonts w:ascii="Times New Roman" w:hAnsi="Times New Roman" w:cs="Times New Roman"/>
          <w:sz w:val="24"/>
          <w:szCs w:val="24"/>
        </w:rPr>
        <w:t>_(</w:t>
      </w:r>
      <w:proofErr w:type="gramEnd"/>
      <w:r w:rsidRPr="00D852FF">
        <w:rPr>
          <w:rFonts w:ascii="Times New Roman" w:hAnsi="Times New Roman" w:cs="Times New Roman"/>
          <w:sz w:val="24"/>
          <w:szCs w:val="24"/>
        </w:rPr>
        <w:t>яшел үсентеләр саны)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җир кишәрлегендә үсүче_________________________________________________________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(җир кишәрлегенең урнашу урыны </w:t>
      </w:r>
      <w:proofErr w:type="gramStart"/>
      <w:r w:rsidRPr="00D852FF">
        <w:rPr>
          <w:rFonts w:ascii="Times New Roman" w:hAnsi="Times New Roman" w:cs="Times New Roman"/>
          <w:sz w:val="24"/>
          <w:szCs w:val="24"/>
        </w:rPr>
        <w:t>адресы)_</w:t>
      </w:r>
      <w:proofErr w:type="gramEnd"/>
      <w:r w:rsidRPr="00D852FF">
        <w:rPr>
          <w:rFonts w:ascii="Times New Roman" w:hAnsi="Times New Roman" w:cs="Times New Roman"/>
          <w:sz w:val="24"/>
          <w:szCs w:val="24"/>
        </w:rPr>
        <w:t>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Мәйдан___________________________________________________________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lastRenderedPageBreak/>
        <w:t>(җир кишәрлеге мәйданы)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Сәбәпле__________________________________________________________________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(ярашлы рәвештә яшел үсентеләрне сүтү Һәм күчереп утырту өчен нигез күрсәтелә</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регламентның 2.5.2 – 2.5.4 пунктлары белән)</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__________________________________________________________Яшел үсентеләрне тикшерү датасы, вакыты һәм урыны турында телефон аша яки электрон адреска хәбәр итүегезне сорыйм (күрсәтергә кирәк)</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___________________________________________________________Муниципаль хезмәт нәтиҗәсен минем адреска түбәндәге юл белән бирүегезне (җибәрүегезне) сорыйм:</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Татарстан Республикасы дәүләт һәм муниципаль хезмәтләр порталының шәхси кабинетына электрон рәвештә____________________________________________________________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КФҮТӘ_____________________________________________________________________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Яшел үсентеләрне тикшергәндә мәҗбүри булу һәм тикшерү акты белән танышу, аны үткәрү көненнән соң килүче эш көненнән дә соңга калмыйча, шулай ук тикшерүгә килмәү нәтиҗәләре турында___________________________________________________________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хәбәрдар__</w:t>
      </w:r>
      <w:r w:rsidRPr="00D852FF">
        <w:rPr>
          <w:rFonts w:ascii="Times New Roman" w:hAnsi="Times New Roman" w:cs="Times New Roman"/>
          <w:sz w:val="24"/>
          <w:szCs w:val="24"/>
        </w:rPr>
        <w:tab/>
        <w:t xml:space="preserve"> имза</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Кушымта:</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1.</w:t>
      </w:r>
      <w:r w:rsidRPr="00D852FF">
        <w:rPr>
          <w:rFonts w:ascii="Times New Roman" w:hAnsi="Times New Roman" w:cs="Times New Roman"/>
          <w:sz w:val="24"/>
          <w:szCs w:val="24"/>
        </w:rPr>
        <w:tab/>
        <w:t xml:space="preserve">________________________________________________________________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2.</w:t>
      </w:r>
      <w:r w:rsidRPr="00D852FF">
        <w:rPr>
          <w:rFonts w:ascii="Times New Roman" w:hAnsi="Times New Roman" w:cs="Times New Roman"/>
          <w:sz w:val="24"/>
          <w:szCs w:val="24"/>
        </w:rPr>
        <w:tab/>
        <w:t xml:space="preserve">________________________________________________________________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3.  </w:t>
      </w:r>
      <w:r w:rsidRPr="00D852FF">
        <w:rPr>
          <w:rFonts w:ascii="Times New Roman" w:hAnsi="Times New Roman" w:cs="Times New Roman"/>
          <w:sz w:val="24"/>
          <w:szCs w:val="24"/>
        </w:rPr>
        <w:tab/>
        <w:t>________________________________________________________________</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Гариза бирүченең имзасы</w:t>
      </w:r>
      <w:r w:rsidRPr="00D852FF">
        <w:rPr>
          <w:rFonts w:ascii="Times New Roman" w:hAnsi="Times New Roman" w:cs="Times New Roman"/>
          <w:sz w:val="24"/>
          <w:szCs w:val="24"/>
        </w:rPr>
        <w:tab/>
        <w:t xml:space="preserve">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(имзаны киңәйтү)</w:t>
      </w:r>
    </w:p>
    <w:p w:rsidR="0084093C" w:rsidRPr="00D852FF" w:rsidRDefault="0084093C" w:rsidP="0084093C">
      <w:pPr>
        <w:jc w:val="center"/>
        <w:rPr>
          <w:rFonts w:ascii="Times New Roman" w:hAnsi="Times New Roman" w:cs="Times New Roman"/>
          <w:sz w:val="24"/>
          <w:szCs w:val="24"/>
        </w:rPr>
      </w:pPr>
    </w:p>
    <w:p w:rsidR="0084093C" w:rsidRPr="00D852FF" w:rsidRDefault="0084093C" w:rsidP="0084093C">
      <w:pPr>
        <w:jc w:val="center"/>
        <w:rPr>
          <w:rFonts w:ascii="Times New Roman" w:hAnsi="Times New Roman" w:cs="Times New Roman"/>
          <w:sz w:val="24"/>
          <w:szCs w:val="24"/>
        </w:rPr>
      </w:pPr>
    </w:p>
    <w:p w:rsidR="0084093C" w:rsidRPr="00D852FF" w:rsidRDefault="0084093C" w:rsidP="0084093C">
      <w:pPr>
        <w:jc w:val="center"/>
        <w:rPr>
          <w:rFonts w:ascii="Times New Roman" w:hAnsi="Times New Roman" w:cs="Times New Roman"/>
          <w:sz w:val="24"/>
          <w:szCs w:val="24"/>
        </w:rPr>
      </w:pPr>
    </w:p>
    <w:p w:rsid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 xml:space="preserve">                                                                                                            </w:t>
      </w:r>
    </w:p>
    <w:p w:rsidR="00D852FF" w:rsidRDefault="00D852FF" w:rsidP="0084093C">
      <w:pPr>
        <w:jc w:val="center"/>
        <w:rPr>
          <w:rFonts w:ascii="Times New Roman" w:hAnsi="Times New Roman" w:cs="Times New Roman"/>
          <w:sz w:val="24"/>
          <w:szCs w:val="24"/>
        </w:rPr>
      </w:pPr>
    </w:p>
    <w:p w:rsidR="00D852FF" w:rsidRDefault="00D852FF" w:rsidP="0084093C">
      <w:pPr>
        <w:jc w:val="center"/>
        <w:rPr>
          <w:rFonts w:ascii="Times New Roman" w:hAnsi="Times New Roman" w:cs="Times New Roman"/>
          <w:sz w:val="24"/>
          <w:szCs w:val="24"/>
        </w:rPr>
      </w:pPr>
    </w:p>
    <w:p w:rsidR="00D852FF" w:rsidRDefault="00D852FF" w:rsidP="0084093C">
      <w:pPr>
        <w:jc w:val="center"/>
        <w:rPr>
          <w:rFonts w:ascii="Times New Roman" w:hAnsi="Times New Roman" w:cs="Times New Roman"/>
          <w:sz w:val="24"/>
          <w:szCs w:val="24"/>
        </w:rPr>
      </w:pPr>
    </w:p>
    <w:p w:rsidR="00D852FF" w:rsidRDefault="00D852FF" w:rsidP="0084093C">
      <w:pPr>
        <w:jc w:val="center"/>
        <w:rPr>
          <w:rFonts w:ascii="Times New Roman" w:hAnsi="Times New Roman" w:cs="Times New Roman"/>
          <w:sz w:val="24"/>
          <w:szCs w:val="24"/>
        </w:rPr>
      </w:pPr>
    </w:p>
    <w:p w:rsidR="0084093C" w:rsidRPr="00D852FF" w:rsidRDefault="0084093C" w:rsidP="00D852FF">
      <w:pPr>
        <w:jc w:val="right"/>
        <w:rPr>
          <w:rFonts w:ascii="Times New Roman" w:hAnsi="Times New Roman" w:cs="Times New Roman"/>
          <w:sz w:val="24"/>
          <w:szCs w:val="24"/>
        </w:rPr>
      </w:pPr>
      <w:r w:rsidRPr="00D852FF">
        <w:rPr>
          <w:rFonts w:ascii="Times New Roman" w:hAnsi="Times New Roman" w:cs="Times New Roman"/>
          <w:sz w:val="24"/>
          <w:szCs w:val="24"/>
        </w:rPr>
        <w:t xml:space="preserve">            Кушымта 5</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РӘВЕШ</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исәп-хисап</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Адрес буенча урнашкан агач һәм куаклар </w:t>
      </w:r>
      <w:proofErr w:type="gramStart"/>
      <w:r w:rsidRPr="00D852FF">
        <w:rPr>
          <w:rFonts w:ascii="Times New Roman" w:hAnsi="Times New Roman" w:cs="Times New Roman"/>
          <w:sz w:val="24"/>
          <w:szCs w:val="24"/>
        </w:rPr>
        <w:t>Исемлеге:_</w:t>
      </w:r>
      <w:proofErr w:type="gramEnd"/>
      <w:r w:rsidRPr="00D852FF">
        <w:rPr>
          <w:rFonts w:ascii="Times New Roman" w:hAnsi="Times New Roman" w:cs="Times New Roman"/>
          <w:sz w:val="24"/>
          <w:szCs w:val="24"/>
        </w:rPr>
        <w:t>____________________________</w:t>
      </w:r>
      <w:r w:rsidRPr="00D852FF">
        <w:rPr>
          <w:rFonts w:ascii="Times New Roman" w:hAnsi="Times New Roman" w:cs="Times New Roman"/>
          <w:sz w:val="24"/>
          <w:szCs w:val="24"/>
        </w:rPr>
        <w:tab/>
        <w:t>,</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___________________________________________________________________</w:t>
      </w:r>
      <w:proofErr w:type="gramStart"/>
      <w:r w:rsidRPr="00D852FF">
        <w:rPr>
          <w:rFonts w:ascii="Times New Roman" w:hAnsi="Times New Roman" w:cs="Times New Roman"/>
          <w:sz w:val="24"/>
          <w:szCs w:val="24"/>
        </w:rPr>
        <w:t>_(</w:t>
      </w:r>
      <w:proofErr w:type="gramEnd"/>
      <w:r w:rsidRPr="00D852FF">
        <w:rPr>
          <w:rFonts w:ascii="Times New Roman" w:hAnsi="Times New Roman" w:cs="Times New Roman"/>
          <w:sz w:val="24"/>
          <w:szCs w:val="24"/>
        </w:rPr>
        <w:t>яшел утыртмаларның адресы (урыны), җир кишәрлегенең кадастр номеры күрсәтелә)</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эшләрне башкару өчен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(эш төре_____________________________________________________________________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(мөрәҗәгать итүче күрсәтелә: юридик зат өчен - оешманың тулы исеме, физик зат өчен -</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п/п токымлы атама саны, шт. диаметры, см, мәйданы, кв. м, озынлыгы ностьф, п. м яшел утыртмаларның торышы характеристикасы (Яхшы, канәгатьләнерлек, канәгатьләнмәслек) Искәрмә (саклап калу, кисү, күчереп утырту) куаклар агачлары</w:t>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Агач һәм куаклар </w:t>
      </w:r>
      <w:proofErr w:type="gramStart"/>
      <w:r w:rsidRPr="00D852FF">
        <w:rPr>
          <w:rFonts w:ascii="Times New Roman" w:hAnsi="Times New Roman" w:cs="Times New Roman"/>
          <w:sz w:val="24"/>
          <w:szCs w:val="24"/>
        </w:rPr>
        <w:t>саны:_</w:t>
      </w:r>
      <w:proofErr w:type="gramEnd"/>
      <w:r w:rsidRPr="00D852FF">
        <w:rPr>
          <w:rFonts w:ascii="Times New Roman" w:hAnsi="Times New Roman" w:cs="Times New Roman"/>
          <w:sz w:val="24"/>
          <w:szCs w:val="24"/>
        </w:rPr>
        <w:t>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сакланырга тиешле: киселергә тиешле куаклар агачлары: күчереп утыртылырга тиешле куаклар агачлары: куаклар агачлары ______________________________ </w:t>
      </w:r>
      <w:r w:rsidRPr="00D852FF">
        <w:rPr>
          <w:rFonts w:ascii="Times New Roman" w:hAnsi="Times New Roman" w:cs="Times New Roman"/>
          <w:sz w:val="24"/>
          <w:szCs w:val="24"/>
        </w:rPr>
        <w:tab/>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Юк ителә торган үлән катламы мәйданы (газон) кв. м._______________________________</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Төзи (вазыйфасы, Ф. и.о., имза) Проверил (вазыйфасы, Ф. и. о., имза) </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Дата__________________________________________________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(Муниципаль хезмәт күрсәтүче орган бланкы)</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D852FF" w:rsidRDefault="00D852FF" w:rsidP="00487E05">
      <w:pPr>
        <w:jc w:val="right"/>
        <w:rPr>
          <w:rFonts w:ascii="Times New Roman" w:hAnsi="Times New Roman" w:cs="Times New Roman"/>
          <w:sz w:val="24"/>
          <w:szCs w:val="24"/>
        </w:rPr>
      </w:pPr>
    </w:p>
    <w:p w:rsidR="00D852FF" w:rsidRDefault="00D852FF" w:rsidP="00487E05">
      <w:pPr>
        <w:jc w:val="right"/>
        <w:rPr>
          <w:rFonts w:ascii="Times New Roman" w:hAnsi="Times New Roman" w:cs="Times New Roman"/>
          <w:sz w:val="24"/>
          <w:szCs w:val="24"/>
        </w:rPr>
      </w:pPr>
    </w:p>
    <w:p w:rsidR="00D852FF" w:rsidRDefault="00D852FF" w:rsidP="00487E05">
      <w:pPr>
        <w:jc w:val="right"/>
        <w:rPr>
          <w:rFonts w:ascii="Times New Roman" w:hAnsi="Times New Roman" w:cs="Times New Roman"/>
          <w:sz w:val="24"/>
          <w:szCs w:val="24"/>
        </w:rPr>
      </w:pPr>
    </w:p>
    <w:p w:rsidR="00D852FF" w:rsidRDefault="00D852FF" w:rsidP="00487E05">
      <w:pPr>
        <w:jc w:val="right"/>
        <w:rPr>
          <w:rFonts w:ascii="Times New Roman" w:hAnsi="Times New Roman" w:cs="Times New Roman"/>
          <w:sz w:val="24"/>
          <w:szCs w:val="24"/>
        </w:rPr>
      </w:pPr>
    </w:p>
    <w:p w:rsidR="0084093C" w:rsidRPr="00D852FF" w:rsidRDefault="0084093C" w:rsidP="00487E05">
      <w:pPr>
        <w:jc w:val="right"/>
        <w:rPr>
          <w:rFonts w:ascii="Times New Roman" w:hAnsi="Times New Roman" w:cs="Times New Roman"/>
          <w:sz w:val="24"/>
          <w:szCs w:val="24"/>
        </w:rPr>
      </w:pPr>
      <w:r w:rsidRPr="00D852FF">
        <w:rPr>
          <w:rFonts w:ascii="Times New Roman" w:hAnsi="Times New Roman" w:cs="Times New Roman"/>
          <w:sz w:val="24"/>
          <w:szCs w:val="24"/>
        </w:rPr>
        <w:t>Кушымта 6</w:t>
      </w:r>
    </w:p>
    <w:p w:rsidR="0084093C" w:rsidRPr="00D852FF" w:rsidRDefault="0084093C" w:rsidP="0084093C">
      <w:pPr>
        <w:rPr>
          <w:rFonts w:ascii="Times New Roman" w:hAnsi="Times New Roman" w:cs="Times New Roman"/>
          <w:sz w:val="24"/>
          <w:szCs w:val="24"/>
        </w:rPr>
      </w:pP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Карар</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бирү өчен кирәкле документларны кабул итүдән баш тарту турында</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агач, куаклар кисүгә, кроновка, утырту һәм күчереп утыртуга, газон сүтүгә рөхсәт бирү буенча муниципаль хезмәт күрсәтү</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Мөрәҗәгать белән </w:t>
      </w:r>
      <w:proofErr w:type="gramStart"/>
      <w:r w:rsidRPr="00D852FF">
        <w:rPr>
          <w:rFonts w:ascii="Times New Roman" w:hAnsi="Times New Roman" w:cs="Times New Roman"/>
          <w:sz w:val="24"/>
          <w:szCs w:val="24"/>
        </w:rPr>
        <w:t>бәйле  _</w:t>
      </w:r>
      <w:proofErr w:type="gramEnd"/>
      <w:r w:rsidRPr="00D852FF">
        <w:rPr>
          <w:rFonts w:ascii="Times New Roman" w:hAnsi="Times New Roman" w:cs="Times New Roman"/>
          <w:sz w:val="24"/>
          <w:szCs w:val="24"/>
        </w:rPr>
        <w:t>_______________________________________________</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(Физик зат ф. и. о., юридик затның исеме – мөрәҗәгать итүче)</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гариза № нче Г., </w:t>
      </w:r>
      <w:proofErr w:type="gramStart"/>
      <w:r w:rsidRPr="00D852FF">
        <w:rPr>
          <w:rFonts w:ascii="Times New Roman" w:hAnsi="Times New Roman" w:cs="Times New Roman"/>
          <w:sz w:val="24"/>
          <w:szCs w:val="24"/>
        </w:rPr>
        <w:t>турында  нигезендә</w:t>
      </w:r>
      <w:proofErr w:type="gramEnd"/>
      <w:r w:rsidRPr="00D852FF">
        <w:rPr>
          <w:rFonts w:ascii="Times New Roman" w:hAnsi="Times New Roman" w:cs="Times New Roman"/>
          <w:sz w:val="24"/>
          <w:szCs w:val="24"/>
        </w:rPr>
        <w:t xml:space="preserve">:  </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1.__________________________________________________________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2.__________________________________________________________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Вазыйфаи зат (ФИО)________________________________________________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(кул куюны гамәлгә ашыручы органның вазыйфаи заты имзасы)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Башкаручы (ФИО)_______________________________________________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(башкаручының контактлары)</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Җитәкче_______________________________________________________</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p>
    <w:p w:rsidR="00D852FF" w:rsidRDefault="00D852FF" w:rsidP="0084093C">
      <w:pPr>
        <w:jc w:val="right"/>
        <w:rPr>
          <w:rFonts w:ascii="Times New Roman" w:hAnsi="Times New Roman" w:cs="Times New Roman"/>
          <w:sz w:val="24"/>
          <w:szCs w:val="24"/>
        </w:rPr>
      </w:pP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Кушымта 7</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 xml:space="preserve">Башкарма комитет </w:t>
      </w:r>
    </w:p>
    <w:p w:rsidR="0084093C" w:rsidRPr="00D852FF" w:rsidRDefault="0084093C" w:rsidP="0084093C">
      <w:pPr>
        <w:jc w:val="right"/>
        <w:rPr>
          <w:rFonts w:ascii="Times New Roman" w:hAnsi="Times New Roman" w:cs="Times New Roman"/>
          <w:sz w:val="24"/>
          <w:szCs w:val="24"/>
        </w:rPr>
      </w:pPr>
      <w:r w:rsidRPr="00D852FF">
        <w:rPr>
          <w:rFonts w:ascii="Times New Roman" w:hAnsi="Times New Roman" w:cs="Times New Roman"/>
          <w:sz w:val="24"/>
          <w:szCs w:val="24"/>
        </w:rPr>
        <w:t>җитәкчесе урынбасарына</w:t>
      </w:r>
    </w:p>
    <w:p w:rsidR="0084093C" w:rsidRPr="00D852FF" w:rsidRDefault="0084093C" w:rsidP="0084093C">
      <w:pPr>
        <w:jc w:val="right"/>
        <w:rPr>
          <w:rFonts w:ascii="Times New Roman" w:hAnsi="Times New Roman" w:cs="Times New Roman"/>
          <w:sz w:val="24"/>
          <w:szCs w:val="24"/>
        </w:rPr>
      </w:pP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Гариза</w:t>
      </w:r>
    </w:p>
    <w:p w:rsidR="0084093C" w:rsidRPr="00D852FF" w:rsidRDefault="0084093C" w:rsidP="0084093C">
      <w:pPr>
        <w:jc w:val="center"/>
        <w:rPr>
          <w:rFonts w:ascii="Times New Roman" w:hAnsi="Times New Roman" w:cs="Times New Roman"/>
          <w:sz w:val="24"/>
          <w:szCs w:val="24"/>
        </w:rPr>
      </w:pPr>
      <w:r w:rsidRPr="00D852FF">
        <w:rPr>
          <w:rFonts w:ascii="Times New Roman" w:hAnsi="Times New Roman" w:cs="Times New Roman"/>
          <w:sz w:val="24"/>
          <w:szCs w:val="24"/>
        </w:rPr>
        <w:t>техник хаталарны төзәтү турында</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Муниципаль хезмәт күрсәтүдә җибәрелгән хата турында хәбәр итәм____________________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__________________________________________________________________________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(хезмәт күрсәтү атамасы)</w:t>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Таптыгызмы: ___________________________________________________________</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Дөрес</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мәгълүмат: _____________________________________________________________</w:t>
      </w:r>
      <w:r w:rsidRPr="00D852FF">
        <w:rPr>
          <w:rFonts w:ascii="Times New Roman" w:hAnsi="Times New Roman" w:cs="Times New Roman"/>
          <w:sz w:val="24"/>
          <w:szCs w:val="24"/>
        </w:rPr>
        <w:tab/>
      </w:r>
    </w:p>
    <w:p w:rsidR="0084093C" w:rsidRPr="00D852FF" w:rsidRDefault="0084093C" w:rsidP="0084093C">
      <w:pPr>
        <w:rPr>
          <w:rFonts w:ascii="Times New Roman" w:hAnsi="Times New Roman" w:cs="Times New Roman"/>
          <w:sz w:val="24"/>
          <w:szCs w:val="24"/>
        </w:rPr>
      </w:pP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Рөхсәт ителгән техник хатаны төзәтүегезне һәм кертүегезне сорыйм</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муниципаль хезмәт нәтиҗәсе булган документка тиешле үзгәрешләр кертелде.</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Түбәндәге документларны терким:</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1.___________________________________________________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2.____________________________________________________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3._____________________________________________________</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Техник хатаны төзәтү турында гаризаны кире кагу турында Карар кабул ителгән очракта, мондый карарны җибәрүегезне сорыйм:</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lastRenderedPageBreak/>
        <w:t xml:space="preserve">электрон документ җибәрү юлы белән E-mail </w:t>
      </w:r>
      <w:proofErr w:type="gramStart"/>
      <w:r w:rsidRPr="00D852FF">
        <w:rPr>
          <w:rFonts w:ascii="Times New Roman" w:hAnsi="Times New Roman" w:cs="Times New Roman"/>
          <w:sz w:val="24"/>
          <w:szCs w:val="24"/>
        </w:rPr>
        <w:t>адресына:;</w:t>
      </w:r>
      <w:proofErr w:type="gramEnd"/>
      <w:r w:rsidRPr="00D852FF">
        <w:rPr>
          <w:rFonts w:ascii="Times New Roman" w:hAnsi="Times New Roman" w:cs="Times New Roman"/>
          <w:sz w:val="24"/>
          <w:szCs w:val="24"/>
        </w:rPr>
        <w:t xml:space="preserve"> кәгазьдә расланган күчермә рәвешендә почта аша.</w:t>
      </w:r>
    </w:p>
    <w:p w:rsidR="0084093C" w:rsidRPr="00D852FF" w:rsidRDefault="0084093C" w:rsidP="0084093C">
      <w:pPr>
        <w:rPr>
          <w:rFonts w:ascii="Times New Roman" w:hAnsi="Times New Roman" w:cs="Times New Roman"/>
          <w:sz w:val="24"/>
          <w:szCs w:val="24"/>
        </w:rPr>
      </w:pPr>
      <w:proofErr w:type="gramStart"/>
      <w:r w:rsidRPr="00D852FF">
        <w:rPr>
          <w:rFonts w:ascii="Times New Roman" w:hAnsi="Times New Roman" w:cs="Times New Roman"/>
          <w:sz w:val="24"/>
          <w:szCs w:val="24"/>
        </w:rPr>
        <w:t>адрес:_</w:t>
      </w:r>
      <w:proofErr w:type="gramEnd"/>
      <w:r w:rsidRPr="00D852FF">
        <w:rPr>
          <w:rFonts w:ascii="Times New Roman" w:hAnsi="Times New Roman" w:cs="Times New Roman"/>
          <w:sz w:val="24"/>
          <w:szCs w:val="24"/>
        </w:rPr>
        <w:t>______________________________________________________________________</w:t>
      </w:r>
      <w:r w:rsidRPr="00D852FF">
        <w:rPr>
          <w:rFonts w:ascii="Times New Roman" w:hAnsi="Times New Roman" w:cs="Times New Roman"/>
          <w:sz w:val="24"/>
          <w:szCs w:val="24"/>
        </w:rPr>
        <w:tab/>
        <w:t>.</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w:t>
      </w:r>
      <w:r w:rsidRPr="00D852FF">
        <w:rPr>
          <w:rFonts w:ascii="Times New Roman" w:hAnsi="Times New Roman" w:cs="Times New Roman"/>
          <w:sz w:val="24"/>
          <w:szCs w:val="24"/>
        </w:rPr>
        <w:tab/>
        <w:t>(</w:t>
      </w:r>
      <w:r w:rsidRPr="00D852FF">
        <w:rPr>
          <w:rFonts w:ascii="Times New Roman" w:hAnsi="Times New Roman" w:cs="Times New Roman"/>
          <w:sz w:val="24"/>
          <w:szCs w:val="24"/>
        </w:rPr>
        <w:tab/>
        <w:t>)</w:t>
      </w:r>
    </w:p>
    <w:p w:rsidR="0084093C" w:rsidRPr="00D852FF" w:rsidRDefault="0084093C" w:rsidP="0084093C">
      <w:pPr>
        <w:rPr>
          <w:rFonts w:ascii="Times New Roman" w:hAnsi="Times New Roman" w:cs="Times New Roman"/>
          <w:sz w:val="24"/>
          <w:szCs w:val="24"/>
        </w:rPr>
      </w:pPr>
      <w:r w:rsidRPr="00D852FF">
        <w:rPr>
          <w:rFonts w:ascii="Times New Roman" w:hAnsi="Times New Roman" w:cs="Times New Roman"/>
          <w:sz w:val="24"/>
          <w:szCs w:val="24"/>
        </w:rPr>
        <w:t xml:space="preserve"> (дата) (имза) (Ф. и. о.)</w:t>
      </w: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p w:rsidR="008A2237" w:rsidRPr="00844984" w:rsidRDefault="008A2237" w:rsidP="00F22684">
      <w:pPr>
        <w:shd w:val="clear" w:color="auto" w:fill="FFFFFF"/>
        <w:spacing w:after="0"/>
        <w:ind w:right="-28"/>
        <w:jc w:val="both"/>
        <w:outlineLvl w:val="0"/>
        <w:rPr>
          <w:rFonts w:ascii="Times New Roman" w:hAnsi="Times New Roman" w:cs="Times New Roman"/>
          <w:sz w:val="27"/>
          <w:szCs w:val="27"/>
        </w:rPr>
      </w:pPr>
    </w:p>
    <w:sectPr w:rsidR="008A2237" w:rsidRPr="00844984" w:rsidSect="0084093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F9A" w:rsidRDefault="00EA5F9A" w:rsidP="00BF3624">
      <w:pPr>
        <w:spacing w:after="0" w:line="240" w:lineRule="auto"/>
      </w:pPr>
      <w:r>
        <w:separator/>
      </w:r>
    </w:p>
  </w:endnote>
  <w:endnote w:type="continuationSeparator" w:id="0">
    <w:p w:rsidR="00EA5F9A" w:rsidRDefault="00EA5F9A" w:rsidP="00BF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24" w:rsidRDefault="00BF36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24" w:rsidRDefault="00BF362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24" w:rsidRDefault="00BF36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F9A" w:rsidRDefault="00EA5F9A" w:rsidP="00BF3624">
      <w:pPr>
        <w:spacing w:after="0" w:line="240" w:lineRule="auto"/>
      </w:pPr>
      <w:r>
        <w:separator/>
      </w:r>
    </w:p>
  </w:footnote>
  <w:footnote w:type="continuationSeparator" w:id="0">
    <w:p w:rsidR="00EA5F9A" w:rsidRDefault="00EA5F9A" w:rsidP="00BF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24" w:rsidRDefault="00BF362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24" w:rsidRDefault="00BF362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24" w:rsidRDefault="00BF36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1AB51F2"/>
    <w:multiLevelType w:val="hybridMultilevel"/>
    <w:tmpl w:val="0E449666"/>
    <w:lvl w:ilvl="0" w:tplc="71123A4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C826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A6924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FE574A">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4CF24">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E65A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A244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ED5D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0921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852DF0"/>
    <w:multiLevelType w:val="hybridMultilevel"/>
    <w:tmpl w:val="3F80A0E2"/>
    <w:lvl w:ilvl="0" w:tplc="20DE2802">
      <w:start w:val="1"/>
      <w:numFmt w:val="decimal"/>
      <w:lvlText w:val="%1."/>
      <w:lvlJc w:val="left"/>
      <w:pPr>
        <w:ind w:left="1069" w:hanging="360"/>
      </w:pPr>
      <w:rPr>
        <w:rFonts w:ascii="Arial" w:hAnsi="Arial" w:cs="Arial" w:hint="default"/>
        <w:color w:val="5B5B5B"/>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9FE5F13"/>
    <w:multiLevelType w:val="hybridMultilevel"/>
    <w:tmpl w:val="A9466B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08264A"/>
    <w:multiLevelType w:val="hybridMultilevel"/>
    <w:tmpl w:val="84705E22"/>
    <w:lvl w:ilvl="0" w:tplc="0E621C8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7C71B9"/>
    <w:multiLevelType w:val="hybridMultilevel"/>
    <w:tmpl w:val="87369516"/>
    <w:lvl w:ilvl="0" w:tplc="8316798C">
      <w:start w:val="1"/>
      <w:numFmt w:val="decimal"/>
      <w:lvlText w:val="%1)"/>
      <w:lvlJc w:val="left"/>
      <w:pPr>
        <w:ind w:left="644" w:hanging="360"/>
      </w:pPr>
      <w:rPr>
        <w:rFonts w:ascii="Arial" w:hAnsi="Arial" w:cs="Arial" w:hint="default"/>
        <w:color w:val="5B5B5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6D37C9C"/>
    <w:multiLevelType w:val="hybridMultilevel"/>
    <w:tmpl w:val="32FA05E2"/>
    <w:lvl w:ilvl="0" w:tplc="EC2257B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B918B2"/>
    <w:multiLevelType w:val="hybridMultilevel"/>
    <w:tmpl w:val="08F4D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2"/>
  </w:num>
  <w:num w:numId="3">
    <w:abstractNumId w:val="0"/>
  </w:num>
  <w:num w:numId="4">
    <w:abstractNumId w:val="3"/>
  </w:num>
  <w:num w:numId="5">
    <w:abstractNumId w:val="6"/>
  </w:num>
  <w:num w:numId="6">
    <w:abstractNumId w:val="8"/>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D7EAA"/>
    <w:rsid w:val="00161BB6"/>
    <w:rsid w:val="00187F8D"/>
    <w:rsid w:val="001913A0"/>
    <w:rsid w:val="001E758E"/>
    <w:rsid w:val="00222C1A"/>
    <w:rsid w:val="00234A8C"/>
    <w:rsid w:val="00321FE4"/>
    <w:rsid w:val="0032725F"/>
    <w:rsid w:val="00384115"/>
    <w:rsid w:val="0039167D"/>
    <w:rsid w:val="003F4A56"/>
    <w:rsid w:val="004057F7"/>
    <w:rsid w:val="00407B4C"/>
    <w:rsid w:val="00487E05"/>
    <w:rsid w:val="004922F5"/>
    <w:rsid w:val="004D2334"/>
    <w:rsid w:val="004E4A60"/>
    <w:rsid w:val="004F7F42"/>
    <w:rsid w:val="005149B6"/>
    <w:rsid w:val="00526EC3"/>
    <w:rsid w:val="00536452"/>
    <w:rsid w:val="00577EC9"/>
    <w:rsid w:val="005D3F76"/>
    <w:rsid w:val="00776A68"/>
    <w:rsid w:val="00793191"/>
    <w:rsid w:val="00804985"/>
    <w:rsid w:val="00816542"/>
    <w:rsid w:val="008171D2"/>
    <w:rsid w:val="0084093C"/>
    <w:rsid w:val="00842959"/>
    <w:rsid w:val="00844984"/>
    <w:rsid w:val="0085041C"/>
    <w:rsid w:val="008A2237"/>
    <w:rsid w:val="008A4EB3"/>
    <w:rsid w:val="00912188"/>
    <w:rsid w:val="0098279D"/>
    <w:rsid w:val="00994E12"/>
    <w:rsid w:val="009B7673"/>
    <w:rsid w:val="00A32960"/>
    <w:rsid w:val="00A87D54"/>
    <w:rsid w:val="00AD33C0"/>
    <w:rsid w:val="00AD4A25"/>
    <w:rsid w:val="00B974B0"/>
    <w:rsid w:val="00BA5F4F"/>
    <w:rsid w:val="00BF027F"/>
    <w:rsid w:val="00BF3624"/>
    <w:rsid w:val="00C259AB"/>
    <w:rsid w:val="00C34265"/>
    <w:rsid w:val="00C76BEF"/>
    <w:rsid w:val="00C93050"/>
    <w:rsid w:val="00D469E0"/>
    <w:rsid w:val="00D852FF"/>
    <w:rsid w:val="00DA2932"/>
    <w:rsid w:val="00DC4EFF"/>
    <w:rsid w:val="00E538E2"/>
    <w:rsid w:val="00EA5F9A"/>
    <w:rsid w:val="00F13518"/>
    <w:rsid w:val="00F22684"/>
    <w:rsid w:val="00F5032A"/>
    <w:rsid w:val="00FA7600"/>
    <w:rsid w:val="00FD16D8"/>
    <w:rsid w:val="00FE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0C3E"/>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776A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6A68"/>
    <w:rPr>
      <w:rFonts w:ascii="Segoe UI" w:hAnsi="Segoe UI" w:cs="Segoe UI"/>
      <w:sz w:val="18"/>
      <w:szCs w:val="18"/>
    </w:rPr>
  </w:style>
  <w:style w:type="table" w:styleId="a8">
    <w:name w:val="Table Grid"/>
    <w:basedOn w:val="a1"/>
    <w:uiPriority w:val="39"/>
    <w:rsid w:val="004D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279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84093C"/>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BF36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3624"/>
  </w:style>
  <w:style w:type="paragraph" w:styleId="ab">
    <w:name w:val="footer"/>
    <w:basedOn w:val="a"/>
    <w:link w:val="ac"/>
    <w:uiPriority w:val="99"/>
    <w:unhideWhenUsed/>
    <w:rsid w:val="00BF36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40</Pages>
  <Words>12870</Words>
  <Characters>73362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47</cp:revision>
  <cp:lastPrinted>2021-08-06T13:15:00Z</cp:lastPrinted>
  <dcterms:created xsi:type="dcterms:W3CDTF">2020-01-31T07:00:00Z</dcterms:created>
  <dcterms:modified xsi:type="dcterms:W3CDTF">2021-08-06T13:16:00Z</dcterms:modified>
</cp:coreProperties>
</file>