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481"/>
        <w:tblW w:w="10485" w:type="dxa"/>
        <w:tblLayout w:type="fixed"/>
        <w:tblLook w:val="04A0" w:firstRow="1" w:lastRow="0" w:firstColumn="1" w:lastColumn="0" w:noHBand="0" w:noVBand="1"/>
      </w:tblPr>
      <w:tblGrid>
        <w:gridCol w:w="141"/>
        <w:gridCol w:w="5101"/>
        <w:gridCol w:w="709"/>
        <w:gridCol w:w="4447"/>
        <w:gridCol w:w="87"/>
      </w:tblGrid>
      <w:tr w:rsidR="00581684" w:rsidRPr="00A023C5" w:rsidTr="00344122">
        <w:trPr>
          <w:trHeight w:val="1936"/>
        </w:trPr>
        <w:tc>
          <w:tcPr>
            <w:tcW w:w="5242" w:type="dxa"/>
            <w:gridSpan w:val="2"/>
            <w:hideMark/>
          </w:tcPr>
          <w:p w:rsidR="00581684" w:rsidRPr="00A023C5" w:rsidRDefault="00581684" w:rsidP="00344122">
            <w:pPr>
              <w:keepNext/>
              <w:spacing w:after="0" w:line="240" w:lineRule="auto"/>
              <w:ind w:left="-108"/>
              <w:jc w:val="center"/>
              <w:outlineLvl w:val="1"/>
              <w:rPr>
                <w:rFonts w:ascii="Times New Roman" w:hAnsi="Times New Roman" w:cs="Times New Roman"/>
              </w:rPr>
            </w:pPr>
            <w:r w:rsidRPr="00A023C5">
              <w:rPr>
                <w:rFonts w:ascii="Times New Roman" w:hAnsi="Times New Roman" w:cs="Times New Roman"/>
                <w:lang w:val="en-US"/>
              </w:rPr>
              <w:t>C</w:t>
            </w:r>
            <w:r w:rsidRPr="00A023C5">
              <w:rPr>
                <w:rFonts w:ascii="Times New Roman" w:hAnsi="Times New Roman" w:cs="Times New Roman"/>
              </w:rPr>
              <w:t>ОВЕТ</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lang w:val="tt-RU"/>
              </w:rPr>
            </w:pPr>
            <w:r w:rsidRPr="00A023C5">
              <w:rPr>
                <w:rFonts w:ascii="Times New Roman" w:hAnsi="Times New Roman" w:cs="Times New Roman"/>
              </w:rPr>
              <w:t>НОВОБУРУНДУКОВСКОГО СЕЛЬСКОГО ПОСЕЛЕНИЯ ДРОЖЖАНОВСКОГО</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МУНИЦИПАЛЬНОГО РАЙОНА</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РЕСПУБЛИКИ ТАТАРСТАН</w:t>
            </w:r>
          </w:p>
          <w:p w:rsidR="00581684" w:rsidRPr="00A023C5" w:rsidRDefault="00581684" w:rsidP="00344122">
            <w:pPr>
              <w:tabs>
                <w:tab w:val="left" w:pos="1884"/>
              </w:tabs>
              <w:spacing w:after="0" w:line="240" w:lineRule="auto"/>
              <w:jc w:val="center"/>
              <w:rPr>
                <w:rFonts w:ascii="Times New Roman" w:hAnsi="Times New Roman" w:cs="Times New Roman"/>
                <w:noProof/>
              </w:rPr>
            </w:pPr>
            <w:r w:rsidRPr="00A023C5">
              <w:rPr>
                <w:rFonts w:ascii="Times New Roman" w:hAnsi="Times New Roman" w:cs="Times New Roman"/>
                <w:noProof/>
              </w:rPr>
              <w:t xml:space="preserve">Улица Вокзальная, дом 31, </w:t>
            </w:r>
          </w:p>
          <w:p w:rsidR="00581684" w:rsidRPr="00A023C5" w:rsidRDefault="00581684" w:rsidP="00344122">
            <w:pPr>
              <w:keepNext/>
              <w:tabs>
                <w:tab w:val="left" w:pos="1884"/>
              </w:tabs>
              <w:spacing w:after="0" w:line="240" w:lineRule="auto"/>
              <w:jc w:val="center"/>
              <w:outlineLvl w:val="1"/>
              <w:rPr>
                <w:rFonts w:ascii="Times New Roman" w:hAnsi="Times New Roman" w:cs="Times New Roman"/>
              </w:rPr>
            </w:pPr>
            <w:r w:rsidRPr="00A023C5">
              <w:rPr>
                <w:rFonts w:ascii="Times New Roman" w:hAnsi="Times New Roman" w:cs="Times New Roman"/>
                <w:noProof/>
              </w:rPr>
              <w:t>П.ж.-д.ст.Бурундуки, Дрожжановский район 422490</w:t>
            </w:r>
          </w:p>
        </w:tc>
        <w:tc>
          <w:tcPr>
            <w:tcW w:w="709" w:type="dxa"/>
          </w:tcPr>
          <w:p w:rsidR="00581684" w:rsidRPr="00A023C5" w:rsidRDefault="00581684" w:rsidP="00344122">
            <w:pPr>
              <w:spacing w:after="0" w:line="240" w:lineRule="auto"/>
              <w:jc w:val="center"/>
              <w:rPr>
                <w:rFonts w:ascii="Times New Roman" w:hAnsi="Times New Roman" w:cs="Times New Roman"/>
                <w:noProof/>
              </w:rPr>
            </w:pPr>
          </w:p>
        </w:tc>
        <w:tc>
          <w:tcPr>
            <w:tcW w:w="4534" w:type="dxa"/>
            <w:gridSpan w:val="2"/>
            <w:hideMark/>
          </w:tcPr>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ТАТАРСТАН           РЕСПУБЛИКАСЫ</w:t>
            </w:r>
          </w:p>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ЧҮПРӘЛЕ</w:t>
            </w:r>
          </w:p>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МУНИЦИПАЛЬ РАЙОНЫ</w:t>
            </w:r>
          </w:p>
          <w:p w:rsidR="00581684" w:rsidRPr="00A023C5" w:rsidRDefault="00581684" w:rsidP="00344122">
            <w:pPr>
              <w:spacing w:after="0" w:line="240" w:lineRule="auto"/>
              <w:jc w:val="center"/>
              <w:rPr>
                <w:rFonts w:ascii="Times New Roman" w:hAnsi="Times New Roman" w:cs="Times New Roman"/>
              </w:rPr>
            </w:pPr>
            <w:r w:rsidRPr="00A023C5">
              <w:rPr>
                <w:rFonts w:ascii="Times New Roman" w:hAnsi="Times New Roman" w:cs="Times New Roman"/>
                <w:caps/>
                <w:noProof/>
              </w:rPr>
              <w:t>Я</w:t>
            </w:r>
            <w:r w:rsidRPr="00A023C5">
              <w:rPr>
                <w:rFonts w:ascii="Times New Roman" w:hAnsi="Times New Roman" w:cs="Times New Roman"/>
              </w:rPr>
              <w:t>ҢА БОРЫНДЫК</w:t>
            </w:r>
          </w:p>
          <w:p w:rsidR="00581684" w:rsidRPr="00A023C5" w:rsidRDefault="00581684" w:rsidP="00344122">
            <w:pPr>
              <w:spacing w:after="0" w:line="240" w:lineRule="auto"/>
              <w:jc w:val="center"/>
              <w:rPr>
                <w:rFonts w:ascii="Times New Roman" w:hAnsi="Times New Roman" w:cs="Times New Roman"/>
              </w:rPr>
            </w:pPr>
            <w:r w:rsidRPr="00A023C5">
              <w:rPr>
                <w:rFonts w:ascii="Times New Roman" w:hAnsi="Times New Roman" w:cs="Times New Roman"/>
              </w:rPr>
              <w:t>ҖИРЛЕГЕ СОВЕТЫ</w:t>
            </w:r>
          </w:p>
          <w:p w:rsidR="00581684" w:rsidRPr="00980708" w:rsidRDefault="00581684" w:rsidP="00344122">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 xml:space="preserve">Вокзал </w:t>
            </w:r>
            <w:r w:rsidRPr="00980708">
              <w:rPr>
                <w:rFonts w:ascii="Times New Roman" w:hAnsi="Times New Roman" w:cs="Times New Roman"/>
                <w:noProof/>
                <w:lang w:val="tt-RU"/>
              </w:rPr>
              <w:t xml:space="preserve">урамы, 31 нче йорт, </w:t>
            </w:r>
          </w:p>
          <w:p w:rsidR="00980708" w:rsidRDefault="00581684" w:rsidP="00344122">
            <w:pPr>
              <w:pStyle w:val="a4"/>
              <w:jc w:val="center"/>
              <w:rPr>
                <w:rFonts w:ascii="Times New Roman" w:hAnsi="Times New Roman"/>
                <w:noProof/>
                <w:color w:val="000000"/>
                <w:sz w:val="22"/>
                <w:lang w:val="tt-RU"/>
              </w:rPr>
            </w:pPr>
            <w:r w:rsidRPr="00980708">
              <w:rPr>
                <w:rFonts w:ascii="Times New Roman" w:hAnsi="Times New Roman"/>
                <w:sz w:val="22"/>
              </w:rPr>
              <w:t>Борындык тимер юл ст. поселогы</w:t>
            </w:r>
            <w:r w:rsidR="00980708" w:rsidRPr="00980708">
              <w:rPr>
                <w:rFonts w:ascii="Times New Roman" w:hAnsi="Times New Roman"/>
                <w:sz w:val="22"/>
              </w:rPr>
              <w:t>,</w:t>
            </w:r>
            <w:r w:rsidRPr="00980708">
              <w:rPr>
                <w:rFonts w:ascii="Times New Roman" w:hAnsi="Times New Roman"/>
                <w:sz w:val="22"/>
              </w:rPr>
              <w:t xml:space="preserve"> </w:t>
            </w:r>
            <w:r w:rsidRPr="00980708">
              <w:rPr>
                <w:rFonts w:ascii="Times New Roman" w:hAnsi="Times New Roman"/>
                <w:noProof/>
                <w:color w:val="000000"/>
                <w:sz w:val="22"/>
                <w:lang w:val="tt-RU"/>
              </w:rPr>
              <w:t xml:space="preserve">    </w:t>
            </w:r>
          </w:p>
          <w:p w:rsidR="00581684" w:rsidRPr="00980708" w:rsidRDefault="00581684" w:rsidP="00344122">
            <w:pPr>
              <w:pStyle w:val="a4"/>
              <w:jc w:val="center"/>
              <w:rPr>
                <w:rFonts w:ascii="Times New Roman" w:hAnsi="Times New Roman"/>
                <w:sz w:val="22"/>
              </w:rPr>
            </w:pPr>
            <w:r w:rsidRPr="00980708">
              <w:rPr>
                <w:rFonts w:ascii="Times New Roman" w:hAnsi="Times New Roman"/>
                <w:sz w:val="22"/>
              </w:rPr>
              <w:t>Чүпрәле районы</w:t>
            </w:r>
          </w:p>
          <w:p w:rsidR="00581684" w:rsidRPr="00A023C5" w:rsidRDefault="00581684" w:rsidP="00344122">
            <w:pPr>
              <w:spacing w:after="0" w:line="240" w:lineRule="auto"/>
              <w:jc w:val="center"/>
              <w:rPr>
                <w:rFonts w:ascii="Times New Roman" w:hAnsi="Times New Roman" w:cs="Times New Roman"/>
                <w:noProof/>
                <w:lang w:val="tt-RU"/>
              </w:rPr>
            </w:pPr>
            <w:r w:rsidRPr="00980708">
              <w:rPr>
                <w:rFonts w:ascii="Times New Roman" w:hAnsi="Times New Roman" w:cs="Times New Roman"/>
                <w:noProof/>
                <w:lang w:val="tt-RU"/>
              </w:rPr>
              <w:t>422490</w:t>
            </w:r>
          </w:p>
        </w:tc>
      </w:tr>
      <w:tr w:rsidR="00581684" w:rsidRPr="003D25CE" w:rsidTr="00344122">
        <w:trPr>
          <w:trHeight w:val="504"/>
        </w:trPr>
        <w:tc>
          <w:tcPr>
            <w:tcW w:w="10485" w:type="dxa"/>
            <w:gridSpan w:val="5"/>
            <w:hideMark/>
          </w:tcPr>
          <w:p w:rsidR="00581684" w:rsidRPr="00A023C5" w:rsidRDefault="00581684" w:rsidP="00344122">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noProof/>
                <w:lang w:val="tt-RU"/>
              </w:rPr>
              <w:t>Тел.: (84375) 3-17-45, 3-17-03, факс: (84375) 3-17-45,</w:t>
            </w:r>
            <w:r w:rsidRPr="00A023C5">
              <w:rPr>
                <w:rFonts w:ascii="Times New Roman" w:hAnsi="Times New Roman" w:cs="Times New Roman"/>
                <w:lang w:val="tt-RU"/>
              </w:rPr>
              <w:t xml:space="preserve"> </w:t>
            </w:r>
            <w:r w:rsidRPr="00A023C5">
              <w:rPr>
                <w:rFonts w:ascii="Times New Roman" w:hAnsi="Times New Roman" w:cs="Times New Roman"/>
                <w:lang w:val="en-US"/>
              </w:rPr>
              <w:t>e</w:t>
            </w:r>
            <w:r w:rsidRPr="00A023C5">
              <w:rPr>
                <w:rFonts w:ascii="Times New Roman" w:hAnsi="Times New Roman" w:cs="Times New Roman"/>
                <w:lang w:val="tt-RU"/>
              </w:rPr>
              <w:t>-mail:</w:t>
            </w:r>
            <w:r w:rsidRPr="00A023C5">
              <w:rPr>
                <w:rFonts w:ascii="Times New Roman" w:hAnsi="Times New Roman" w:cs="Times New Roman"/>
                <w:lang w:val="en-US"/>
              </w:rPr>
              <w:t xml:space="preserve"> </w:t>
            </w:r>
            <w:r w:rsidRPr="00A023C5">
              <w:rPr>
                <w:rFonts w:ascii="Times New Roman" w:hAnsi="Times New Roman" w:cs="Times New Roman"/>
                <w:bCs/>
                <w:lang w:val="en-US"/>
              </w:rPr>
              <w:t>Nbur</w:t>
            </w:r>
            <w:r w:rsidRPr="00A023C5">
              <w:rPr>
                <w:rFonts w:ascii="Times New Roman" w:hAnsi="Times New Roman" w:cs="Times New Roman"/>
                <w:lang w:val="tt-RU"/>
              </w:rPr>
              <w:t xml:space="preserve">.Drz@tatar.ru, </w:t>
            </w:r>
          </w:p>
          <w:p w:rsidR="00581684" w:rsidRPr="00A023C5" w:rsidRDefault="00581684" w:rsidP="00344122">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lang w:val="tt-RU"/>
              </w:rPr>
              <w:t xml:space="preserve">www. </w:t>
            </w:r>
            <w:r w:rsidRPr="00A023C5">
              <w:rPr>
                <w:rFonts w:ascii="Times New Roman" w:hAnsi="Times New Roman" w:cs="Times New Roman"/>
                <w:bCs/>
                <w:lang w:val="en-US"/>
              </w:rPr>
              <w:t>Nbur</w:t>
            </w:r>
            <w:r w:rsidRPr="00A023C5">
              <w:rPr>
                <w:rFonts w:ascii="Times New Roman" w:hAnsi="Times New Roman" w:cs="Times New Roman"/>
                <w:lang w:val="tt-RU"/>
              </w:rPr>
              <w:t xml:space="preserve"> -drogganoe.tatarstan.ru</w:t>
            </w:r>
          </w:p>
        </w:tc>
      </w:tr>
      <w:tr w:rsidR="00581684" w:rsidTr="00344122">
        <w:trPr>
          <w:gridBefore w:val="1"/>
          <w:gridAfter w:val="1"/>
          <w:wBefore w:w="141" w:type="dxa"/>
          <w:wAfter w:w="87" w:type="dxa"/>
          <w:trHeight w:val="433"/>
        </w:trPr>
        <w:tc>
          <w:tcPr>
            <w:tcW w:w="10257" w:type="dxa"/>
            <w:gridSpan w:val="3"/>
            <w:hideMark/>
          </w:tcPr>
          <w:p w:rsidR="00581684" w:rsidRDefault="00D1195E" w:rsidP="00344122">
            <w:pPr>
              <w:tabs>
                <w:tab w:val="left" w:pos="1884"/>
              </w:tabs>
              <w:spacing w:line="252" w:lineRule="auto"/>
              <w:jc w:val="center"/>
            </w:pPr>
            <w:r>
              <w:pict>
                <v:rect id="_x0000_i1025" style="width:467.75pt;height:1.5pt" o:hralign="center" o:hrstd="t" o:hrnoshade="t" o:hr="t" fillcolor="black" stroked="f"/>
              </w:pict>
            </w:r>
          </w:p>
        </w:tc>
      </w:tr>
    </w:tbl>
    <w:p w:rsidR="00581684" w:rsidRPr="00C036F3" w:rsidRDefault="00581684" w:rsidP="00581684">
      <w:pPr>
        <w:pStyle w:val="a4"/>
        <w:jc w:val="center"/>
        <w:rPr>
          <w:rFonts w:ascii="Times New Roman" w:eastAsiaTheme="minorEastAsia" w:hAnsi="Times New Roman"/>
          <w:b/>
          <w:sz w:val="28"/>
          <w:szCs w:val="28"/>
          <w:lang w:val="tt-RU" w:eastAsia="ru-RU"/>
        </w:rPr>
      </w:pPr>
      <w:r w:rsidRPr="00C036F3">
        <w:rPr>
          <w:rFonts w:ascii="Times New Roman" w:hAnsi="Times New Roman"/>
          <w:b/>
          <w:sz w:val="28"/>
          <w:szCs w:val="28"/>
        </w:rPr>
        <w:t>КАРАР</w:t>
      </w:r>
    </w:p>
    <w:p w:rsidR="00C036F3" w:rsidRPr="006C3F2C" w:rsidRDefault="00C036F3" w:rsidP="00C036F3">
      <w:pPr>
        <w:rPr>
          <w:rFonts w:ascii="Times New Roman" w:hAnsi="Times New Roman" w:cs="Times New Roman"/>
          <w:sz w:val="28"/>
          <w:szCs w:val="28"/>
          <w:lang w:val="tt-RU"/>
        </w:rPr>
      </w:pPr>
      <w:r w:rsidRPr="00C036F3">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202</w:t>
      </w:r>
      <w:r w:rsidR="00ED03C3">
        <w:rPr>
          <w:rFonts w:ascii="Times New Roman" w:hAnsi="Times New Roman" w:cs="Times New Roman"/>
          <w:sz w:val="28"/>
          <w:szCs w:val="28"/>
          <w:lang w:val="tt-RU"/>
        </w:rPr>
        <w:t>1</w:t>
      </w:r>
      <w:r w:rsidRPr="006C3F2C">
        <w:rPr>
          <w:rFonts w:ascii="Times New Roman" w:hAnsi="Times New Roman" w:cs="Times New Roman"/>
          <w:sz w:val="28"/>
          <w:szCs w:val="28"/>
          <w:lang w:val="tt-RU"/>
        </w:rPr>
        <w:t xml:space="preserve"> нче елның </w:t>
      </w:r>
      <w:r w:rsidR="003D25CE">
        <w:rPr>
          <w:rFonts w:ascii="Times New Roman" w:hAnsi="Times New Roman" w:cs="Times New Roman"/>
          <w:sz w:val="28"/>
          <w:szCs w:val="28"/>
          <w:lang w:val="tt-RU"/>
        </w:rPr>
        <w:t>1</w:t>
      </w:r>
      <w:r w:rsidR="006E7703" w:rsidRPr="006C3F2C">
        <w:rPr>
          <w:rFonts w:ascii="Times New Roman" w:hAnsi="Times New Roman" w:cs="Times New Roman"/>
          <w:sz w:val="28"/>
          <w:szCs w:val="28"/>
          <w:lang w:val="tt-RU"/>
        </w:rPr>
        <w:t xml:space="preserve"> </w:t>
      </w:r>
      <w:r w:rsidR="003D25CE">
        <w:rPr>
          <w:rFonts w:ascii="Times New Roman" w:hAnsi="Times New Roman" w:cs="Times New Roman"/>
          <w:sz w:val="28"/>
          <w:szCs w:val="28"/>
          <w:lang w:val="tt-RU"/>
        </w:rPr>
        <w:t>июн</w:t>
      </w:r>
      <w:r w:rsidR="00AF320E" w:rsidRPr="006C3F2C">
        <w:rPr>
          <w:rFonts w:ascii="Times New Roman" w:hAnsi="Times New Roman" w:cs="Times New Roman"/>
          <w:sz w:val="28"/>
          <w:szCs w:val="28"/>
          <w:lang w:val="tt-RU"/>
        </w:rPr>
        <w:t>ь</w:t>
      </w:r>
      <w:r w:rsidRPr="006C3F2C">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ab/>
      </w:r>
      <w:r w:rsidRPr="006C3F2C">
        <w:rPr>
          <w:rFonts w:ascii="Times New Roman" w:hAnsi="Times New Roman" w:cs="Times New Roman"/>
          <w:sz w:val="28"/>
          <w:szCs w:val="28"/>
          <w:lang w:val="tt-RU"/>
        </w:rPr>
        <w:tab/>
        <w:t xml:space="preserve">              </w:t>
      </w:r>
      <w:r w:rsidRPr="006C3F2C">
        <w:rPr>
          <w:rFonts w:ascii="Times New Roman" w:hAnsi="Times New Roman" w:cs="Times New Roman"/>
          <w:sz w:val="28"/>
          <w:szCs w:val="28"/>
          <w:lang w:val="tt-RU"/>
        </w:rPr>
        <w:tab/>
        <w:t xml:space="preserve">         </w:t>
      </w:r>
      <w:r w:rsidR="003D25CE">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 xml:space="preserve">№ </w:t>
      </w:r>
      <w:r w:rsidR="003D25CE">
        <w:rPr>
          <w:rFonts w:ascii="Times New Roman" w:hAnsi="Times New Roman" w:cs="Times New Roman"/>
          <w:sz w:val="28"/>
          <w:szCs w:val="28"/>
          <w:lang w:val="tt-RU"/>
        </w:rPr>
        <w:t>10/1</w:t>
      </w:r>
      <w:r w:rsidRPr="006C3F2C">
        <w:rPr>
          <w:rFonts w:ascii="Times New Roman" w:hAnsi="Times New Roman" w:cs="Times New Roman"/>
          <w:sz w:val="28"/>
          <w:szCs w:val="28"/>
          <w:lang w:val="tt-RU"/>
        </w:rPr>
        <w:t xml:space="preserve">              </w:t>
      </w:r>
    </w:p>
    <w:p w:rsidR="00333B83" w:rsidRPr="00333B83" w:rsidRDefault="00333B83" w:rsidP="00333B83">
      <w:pPr>
        <w:ind w:right="4393"/>
        <w:jc w:val="both"/>
        <w:rPr>
          <w:rFonts w:ascii="Times New Roman" w:eastAsia="Calibri" w:hAnsi="Times New Roman" w:cs="Times New Roman"/>
          <w:sz w:val="28"/>
          <w:szCs w:val="28"/>
          <w:lang w:val="tt-RU"/>
        </w:rPr>
      </w:pPr>
      <w:r w:rsidRPr="00333B83">
        <w:rPr>
          <w:rFonts w:ascii="Times New Roman" w:hAnsi="Times New Roman" w:cs="Times New Roman"/>
          <w:b/>
          <w:sz w:val="28"/>
          <w:szCs w:val="28"/>
          <w:lang w:val="tt-RU"/>
        </w:rPr>
        <w:t>«</w:t>
      </w:r>
      <w:r w:rsidRPr="00333B83">
        <w:rPr>
          <w:rFonts w:ascii="Times New Roman" w:eastAsia="Calibri" w:hAnsi="Times New Roman" w:cs="Times New Roman"/>
          <w:sz w:val="28"/>
          <w:szCs w:val="28"/>
          <w:lang w:val="tt-RU"/>
        </w:rPr>
        <w:t xml:space="preserve">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333B83">
        <w:rPr>
          <w:rFonts w:ascii="Times New Roman" w:eastAsia="Calibri" w:hAnsi="Times New Roman" w:cs="Times New Roman"/>
          <w:sz w:val="28"/>
          <w:szCs w:val="28"/>
          <w:lang w:val="tt-RU"/>
        </w:rPr>
        <w:t xml:space="preserve"> авыл җирлеге җирлегеннән файдалану һәм төзелеш кагыйдәләренә үзгәрешләр кертү турындагы</w:t>
      </w:r>
      <w:r w:rsidRPr="00333B83">
        <w:rPr>
          <w:rFonts w:ascii="Times New Roman" w:hAnsi="Times New Roman" w:cs="Times New Roman"/>
          <w:bCs/>
          <w:color w:val="26282F"/>
          <w:sz w:val="28"/>
          <w:szCs w:val="28"/>
          <w:lang w:val="tt-RU"/>
        </w:rPr>
        <w:t>»</w:t>
      </w:r>
      <w:r w:rsidRPr="00333B83">
        <w:rPr>
          <w:rFonts w:ascii="Times New Roman" w:eastAsia="Calibri" w:hAnsi="Times New Roman" w:cs="Times New Roman"/>
          <w:sz w:val="28"/>
          <w:szCs w:val="28"/>
          <w:lang w:val="tt-RU"/>
        </w:rPr>
        <w:t xml:space="preserve">  карар проекты хакында</w:t>
      </w:r>
    </w:p>
    <w:p w:rsidR="00333B83" w:rsidRPr="00333B83" w:rsidRDefault="00333B83" w:rsidP="00333B83">
      <w:pPr>
        <w:widowControl w:val="0"/>
        <w:autoSpaceDE w:val="0"/>
        <w:autoSpaceDN w:val="0"/>
        <w:adjustRightInd w:val="0"/>
        <w:jc w:val="both"/>
        <w:rPr>
          <w:rFonts w:ascii="Times New Roman" w:hAnsi="Times New Roman" w:cs="Times New Roman"/>
          <w:bCs/>
          <w:color w:val="26282F"/>
          <w:sz w:val="28"/>
          <w:szCs w:val="28"/>
          <w:lang w:val="tt-RU"/>
        </w:rPr>
      </w:pPr>
      <w:r w:rsidRPr="00333B83">
        <w:rPr>
          <w:rFonts w:ascii="Times New Roman" w:hAnsi="Times New Roman" w:cs="Times New Roman"/>
          <w:bCs/>
          <w:color w:val="26282F"/>
          <w:sz w:val="28"/>
          <w:szCs w:val="28"/>
          <w:lang w:val="tt-RU"/>
        </w:rPr>
        <w:t xml:space="preserve">        Россия Федерациясе Шәһәр төзелеше кодексы, «Россия Федерациясендә җирле үзидарә оештыруның гомуми принциплары турында» 2003 елның 6 октябрендәге 131-ФЗ номерлы Федераль закон, РФ Җир кодексы, «Шәхси ярдәмче хуҗалык турында» 07.07.2003 елдагы 112-ФЗ номерлы Закон нигезендә, прокурор протестын исәпкә алып, Татарстан Республикасы Чүпрәле муниципаль районы </w:t>
      </w:r>
      <w:r w:rsidRPr="006C3F2C">
        <w:rPr>
          <w:rFonts w:ascii="Times New Roman" w:hAnsi="Times New Roman" w:cs="Times New Roman"/>
          <w:sz w:val="28"/>
          <w:szCs w:val="28"/>
          <w:lang w:val="tt-RU"/>
        </w:rPr>
        <w:t xml:space="preserve">Яңа Борындык </w:t>
      </w:r>
      <w:r w:rsidRPr="00333B83">
        <w:rPr>
          <w:rFonts w:ascii="Times New Roman" w:hAnsi="Times New Roman" w:cs="Times New Roman"/>
          <w:bCs/>
          <w:color w:val="26282F"/>
          <w:sz w:val="28"/>
          <w:szCs w:val="28"/>
          <w:lang w:val="tt-RU"/>
        </w:rPr>
        <w:t>авыл җирлеге Советы КАРАР БИРӘ:</w:t>
      </w:r>
    </w:p>
    <w:p w:rsidR="00333B83" w:rsidRPr="00333B83" w:rsidRDefault="00333B83" w:rsidP="00333B83">
      <w:pPr>
        <w:widowControl w:val="0"/>
        <w:shd w:val="clear" w:color="auto" w:fill="FFFFFF"/>
        <w:autoSpaceDE w:val="0"/>
        <w:autoSpaceDN w:val="0"/>
        <w:adjustRightInd w:val="0"/>
        <w:jc w:val="both"/>
        <w:textAlignment w:val="baseline"/>
        <w:outlineLvl w:val="0"/>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         1.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333B83">
        <w:rPr>
          <w:rFonts w:ascii="Times New Roman" w:hAnsi="Times New Roman" w:cs="Times New Roman"/>
          <w:sz w:val="28"/>
          <w:szCs w:val="28"/>
          <w:lang w:val="tt-RU"/>
        </w:rPr>
        <w:t xml:space="preserve"> авыл җирлеге Советының 2014 елның 25 гыйнварындагы </w:t>
      </w:r>
      <w:r>
        <w:rPr>
          <w:rFonts w:ascii="Times New Roman" w:hAnsi="Times New Roman" w:cs="Times New Roman"/>
          <w:sz w:val="28"/>
          <w:szCs w:val="28"/>
          <w:lang w:val="tt-RU"/>
        </w:rPr>
        <w:t>45</w:t>
      </w:r>
      <w:r w:rsidRPr="00333B83">
        <w:rPr>
          <w:rFonts w:ascii="Times New Roman" w:hAnsi="Times New Roman" w:cs="Times New Roman"/>
          <w:sz w:val="28"/>
          <w:szCs w:val="28"/>
          <w:lang w:val="tt-RU"/>
        </w:rPr>
        <w:t xml:space="preserve">/1 номерлы карары (09.04.2019 елдагы 48/1 номерлы редакциясендә) белән расланган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333B83">
        <w:rPr>
          <w:rFonts w:ascii="Times New Roman" w:hAnsi="Times New Roman" w:cs="Times New Roman"/>
          <w:sz w:val="28"/>
          <w:szCs w:val="28"/>
          <w:lang w:val="tt-RU"/>
        </w:rPr>
        <w:t xml:space="preserve"> авыл җирлеге берәмлегенең җирдән файдалану һәм төзелеш алып бару кагыйдәләренә” түбәндәге үзгәрешләрне кертергә:</w:t>
      </w:r>
    </w:p>
    <w:p w:rsidR="00333B83" w:rsidRPr="00333B83" w:rsidRDefault="00333B83" w:rsidP="00870368">
      <w:pPr>
        <w:widowControl w:val="0"/>
        <w:shd w:val="clear" w:color="auto" w:fill="FFFFFF"/>
        <w:autoSpaceDE w:val="0"/>
        <w:autoSpaceDN w:val="0"/>
        <w:adjustRightInd w:val="0"/>
        <w:spacing w:after="0"/>
        <w:jc w:val="both"/>
        <w:textAlignment w:val="baseline"/>
        <w:outlineLvl w:val="0"/>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   1) «Шәхси ярдәмче хуҗалык алып бару өчен файдаланыла торган җир кишәрлекләренең, шулай ук блокланган торак төзелешенең минималь күләме» дигән түбәндәге эчтәлекле</w:t>
      </w:r>
      <w:r w:rsidRPr="00333B83">
        <w:rPr>
          <w:rFonts w:ascii="Times New Roman" w:hAnsi="Times New Roman" w:cs="Times New Roman"/>
          <w:b/>
          <w:sz w:val="28"/>
          <w:szCs w:val="28"/>
          <w:lang w:val="tt-RU"/>
        </w:rPr>
        <w:t xml:space="preserve"> 4.1 статья өстәргә</w:t>
      </w:r>
      <w:r w:rsidRPr="00333B83">
        <w:rPr>
          <w:rFonts w:ascii="Times New Roman" w:hAnsi="Times New Roman" w:cs="Times New Roman"/>
          <w:sz w:val="28"/>
          <w:szCs w:val="28"/>
          <w:lang w:val="tt-RU"/>
        </w:rPr>
        <w:t>:</w:t>
      </w:r>
    </w:p>
    <w:p w:rsidR="00333B83" w:rsidRPr="00333B83" w:rsidRDefault="00333B83" w:rsidP="00870368">
      <w:pPr>
        <w:widowControl w:val="0"/>
        <w:shd w:val="clear" w:color="auto" w:fill="FFFFFF"/>
        <w:autoSpaceDE w:val="0"/>
        <w:autoSpaceDN w:val="0"/>
        <w:adjustRightInd w:val="0"/>
        <w:spacing w:after="0"/>
        <w:jc w:val="both"/>
        <w:textAlignment w:val="baseline"/>
        <w:outlineLvl w:val="0"/>
        <w:rPr>
          <w:rFonts w:ascii="Times New Roman" w:hAnsi="Times New Roman" w:cs="Times New Roman"/>
          <w:color w:val="000000" w:themeColor="text1"/>
          <w:sz w:val="28"/>
          <w:szCs w:val="28"/>
          <w:lang w:val="tt-RU"/>
        </w:rPr>
      </w:pPr>
      <w:r w:rsidRPr="00333B83">
        <w:rPr>
          <w:rFonts w:ascii="Times New Roman" w:hAnsi="Times New Roman" w:cs="Times New Roman"/>
          <w:color w:val="000000" w:themeColor="text1"/>
          <w:sz w:val="28"/>
          <w:szCs w:val="28"/>
          <w:lang w:val="tt-RU"/>
        </w:rPr>
        <w:t xml:space="preserve">    “1. Җир кишәрлекләренең минималь күләме:</w:t>
      </w:r>
    </w:p>
    <w:p w:rsidR="00333B83" w:rsidRPr="00333B83" w:rsidRDefault="00333B83" w:rsidP="00870368">
      <w:pPr>
        <w:widowControl w:val="0"/>
        <w:shd w:val="clear" w:color="auto" w:fill="FFFFFF"/>
        <w:autoSpaceDE w:val="0"/>
        <w:autoSpaceDN w:val="0"/>
        <w:adjustRightInd w:val="0"/>
        <w:spacing w:after="0"/>
        <w:jc w:val="both"/>
        <w:textAlignment w:val="baseline"/>
        <w:outlineLvl w:val="0"/>
        <w:rPr>
          <w:rFonts w:ascii="Times New Roman" w:hAnsi="Times New Roman" w:cs="Times New Roman"/>
          <w:color w:val="000000" w:themeColor="text1"/>
          <w:sz w:val="28"/>
          <w:szCs w:val="28"/>
          <w:lang w:val="tt-RU"/>
        </w:rPr>
      </w:pPr>
      <w:r w:rsidRPr="00333B83">
        <w:rPr>
          <w:rFonts w:ascii="Times New Roman" w:hAnsi="Times New Roman" w:cs="Times New Roman"/>
          <w:color w:val="000000" w:themeColor="text1"/>
          <w:sz w:val="28"/>
          <w:szCs w:val="28"/>
          <w:lang w:val="tt-RU"/>
        </w:rPr>
        <w:t xml:space="preserve">      1.1. шәхси торак төзелеше өчен - 1 000 кв. м;</w:t>
      </w:r>
    </w:p>
    <w:p w:rsidR="00333B83" w:rsidRPr="00333B83" w:rsidRDefault="00333B83" w:rsidP="00870368">
      <w:pPr>
        <w:widowControl w:val="0"/>
        <w:shd w:val="clear" w:color="auto" w:fill="FFFFFF"/>
        <w:autoSpaceDE w:val="0"/>
        <w:autoSpaceDN w:val="0"/>
        <w:adjustRightInd w:val="0"/>
        <w:spacing w:after="0"/>
        <w:jc w:val="both"/>
        <w:textAlignment w:val="baseline"/>
        <w:outlineLvl w:val="0"/>
        <w:rPr>
          <w:rFonts w:ascii="Times New Roman" w:hAnsi="Times New Roman" w:cs="Times New Roman"/>
          <w:color w:val="000000" w:themeColor="text1"/>
          <w:sz w:val="28"/>
          <w:szCs w:val="28"/>
          <w:lang w:val="tt-RU"/>
        </w:rPr>
      </w:pPr>
      <w:r w:rsidRPr="00333B83">
        <w:rPr>
          <w:rFonts w:ascii="Times New Roman" w:hAnsi="Times New Roman" w:cs="Times New Roman"/>
          <w:color w:val="000000" w:themeColor="text1"/>
          <w:sz w:val="28"/>
          <w:szCs w:val="28"/>
          <w:lang w:val="tt-RU"/>
        </w:rPr>
        <w:t xml:space="preserve">      1.2. блокланган торак төзелеше өчен-1 000 кв. м;</w:t>
      </w:r>
    </w:p>
    <w:p w:rsidR="00333B83" w:rsidRPr="00333B83" w:rsidRDefault="00333B83" w:rsidP="00870368">
      <w:pPr>
        <w:widowControl w:val="0"/>
        <w:shd w:val="clear" w:color="auto" w:fill="FFFFFF"/>
        <w:autoSpaceDE w:val="0"/>
        <w:autoSpaceDN w:val="0"/>
        <w:adjustRightInd w:val="0"/>
        <w:spacing w:after="0"/>
        <w:jc w:val="both"/>
        <w:textAlignment w:val="baseline"/>
        <w:outlineLvl w:val="0"/>
        <w:rPr>
          <w:rFonts w:ascii="Times New Roman" w:hAnsi="Times New Roman" w:cs="Times New Roman"/>
          <w:color w:val="000000" w:themeColor="text1"/>
          <w:sz w:val="28"/>
          <w:szCs w:val="28"/>
          <w:lang w:val="tt-RU"/>
        </w:rPr>
      </w:pPr>
      <w:r w:rsidRPr="00333B83">
        <w:rPr>
          <w:rFonts w:ascii="Times New Roman" w:hAnsi="Times New Roman" w:cs="Times New Roman"/>
          <w:color w:val="000000" w:themeColor="text1"/>
          <w:sz w:val="28"/>
          <w:szCs w:val="28"/>
          <w:lang w:val="tt-RU"/>
        </w:rPr>
        <w:t xml:space="preserve">      1.3. шәхси ярдәмче хуҗалык алып бару өчен-1 000 кв.м.</w:t>
      </w:r>
    </w:p>
    <w:p w:rsidR="00333B83" w:rsidRPr="00333B83" w:rsidRDefault="00702721" w:rsidP="00870368">
      <w:pPr>
        <w:spacing w:after="0"/>
        <w:ind w:firstLine="284"/>
        <w:jc w:val="both"/>
        <w:rPr>
          <w:rFonts w:ascii="Times New Roman" w:hAnsi="Times New Roman" w:cs="Times New Roman"/>
          <w:noProof/>
          <w:sz w:val="28"/>
          <w:szCs w:val="28"/>
          <w:lang w:val="tt-RU"/>
        </w:rPr>
      </w:pPr>
      <w:r>
        <w:rPr>
          <w:rFonts w:ascii="Times New Roman" w:hAnsi="Times New Roman" w:cs="Times New Roman"/>
          <w:noProof/>
          <w:sz w:val="28"/>
          <w:szCs w:val="28"/>
          <w:lang w:val="tt-RU"/>
        </w:rPr>
        <w:t xml:space="preserve">2) </w:t>
      </w:r>
      <w:r w:rsidR="00333B83" w:rsidRPr="00333B83">
        <w:rPr>
          <w:rFonts w:ascii="Times New Roman" w:hAnsi="Times New Roman" w:cs="Times New Roman"/>
          <w:noProof/>
          <w:sz w:val="28"/>
          <w:szCs w:val="28"/>
          <w:lang w:val="tt-RU"/>
        </w:rPr>
        <w:t>Дәүләт милке чикләнмәгән җир кишәрлекләренең , «Татарстан Республикасы Чүпрәле муниципаль районы Городищеавыл җирлеге» муниципаль берәмлеге милкендәге гражданнарга милеккә бирелә торган җир кишәрлекләренең максималь күләме:</w:t>
      </w:r>
    </w:p>
    <w:p w:rsidR="00333B83" w:rsidRPr="00333B83" w:rsidRDefault="00333B83" w:rsidP="00870368">
      <w:pPr>
        <w:spacing w:after="0"/>
        <w:ind w:firstLine="567"/>
        <w:jc w:val="both"/>
        <w:rPr>
          <w:rFonts w:ascii="Times New Roman" w:hAnsi="Times New Roman" w:cs="Times New Roman"/>
          <w:noProof/>
          <w:sz w:val="28"/>
          <w:szCs w:val="28"/>
        </w:rPr>
      </w:pPr>
      <w:r w:rsidRPr="00333B83">
        <w:rPr>
          <w:rFonts w:ascii="Times New Roman" w:hAnsi="Times New Roman" w:cs="Times New Roman"/>
          <w:noProof/>
          <w:sz w:val="28"/>
          <w:szCs w:val="28"/>
        </w:rPr>
        <w:t>2.1. шәхси торак төзелеше өчен торак пунктлар чатында – 1 500 кв. м;</w:t>
      </w:r>
    </w:p>
    <w:p w:rsidR="00333B83" w:rsidRPr="00333B83" w:rsidRDefault="00333B83" w:rsidP="00870368">
      <w:pPr>
        <w:spacing w:after="0"/>
        <w:ind w:firstLine="567"/>
        <w:jc w:val="both"/>
        <w:rPr>
          <w:rFonts w:ascii="Times New Roman" w:hAnsi="Times New Roman" w:cs="Times New Roman"/>
          <w:noProof/>
          <w:sz w:val="28"/>
          <w:szCs w:val="28"/>
        </w:rPr>
      </w:pPr>
      <w:r w:rsidRPr="00333B83">
        <w:rPr>
          <w:rFonts w:ascii="Times New Roman" w:hAnsi="Times New Roman" w:cs="Times New Roman"/>
          <w:noProof/>
          <w:sz w:val="28"/>
          <w:szCs w:val="28"/>
        </w:rPr>
        <w:t>2.2. блокланган торак төзелеше өчен-1 500 кв. м  ;</w:t>
      </w:r>
    </w:p>
    <w:p w:rsidR="00333B83" w:rsidRDefault="00333B83" w:rsidP="00870368">
      <w:pPr>
        <w:spacing w:after="0"/>
        <w:ind w:firstLine="567"/>
        <w:jc w:val="both"/>
        <w:rPr>
          <w:rFonts w:ascii="Times New Roman" w:hAnsi="Times New Roman" w:cs="Times New Roman"/>
          <w:noProof/>
          <w:sz w:val="28"/>
          <w:szCs w:val="28"/>
        </w:rPr>
      </w:pPr>
      <w:r w:rsidRPr="00333B83">
        <w:rPr>
          <w:rFonts w:ascii="Times New Roman" w:hAnsi="Times New Roman" w:cs="Times New Roman"/>
          <w:noProof/>
          <w:sz w:val="28"/>
          <w:szCs w:val="28"/>
        </w:rPr>
        <w:lastRenderedPageBreak/>
        <w:t xml:space="preserve">2.3. шәхси ярдәмче хуҗалык алып бару өчен - 5 000 кв. м. </w:t>
      </w:r>
    </w:p>
    <w:p w:rsidR="00333B83" w:rsidRPr="00333B83" w:rsidRDefault="00333B83" w:rsidP="00870368">
      <w:pPr>
        <w:spacing w:after="0"/>
        <w:ind w:firstLine="567"/>
        <w:jc w:val="both"/>
        <w:rPr>
          <w:rFonts w:ascii="Times New Roman" w:hAnsi="Times New Roman" w:cs="Times New Roman"/>
          <w:noProof/>
          <w:sz w:val="28"/>
          <w:szCs w:val="28"/>
          <w:lang w:val="tt-RU"/>
        </w:rPr>
      </w:pPr>
      <w:r w:rsidRPr="00333B83">
        <w:rPr>
          <w:rFonts w:ascii="Times New Roman" w:hAnsi="Times New Roman" w:cs="Times New Roman"/>
          <w:noProof/>
          <w:sz w:val="28"/>
          <w:szCs w:val="28"/>
          <w:lang w:val="tt-RU"/>
        </w:rPr>
        <w:t>3. Гражданнарның фактта файдалануында булган яисә әлеге кагыйдәләр үз көченә кергәнче бирелгән җир участогының күләме законда билгеләнгән тәртиптә бирелгән иң чик минималь күләмнән кимрәк булса, я  Кагыйдәләрдә каралган иң чик максималь күләмнән артып китсә,  бу җир участогы өчен аның күләме минималь яки максималь чик күләмнәр булып тора.</w:t>
      </w:r>
    </w:p>
    <w:p w:rsidR="00333B83" w:rsidRPr="00333B83" w:rsidRDefault="00333B83" w:rsidP="00870368">
      <w:pPr>
        <w:spacing w:after="0"/>
        <w:ind w:firstLine="567"/>
        <w:jc w:val="both"/>
        <w:rPr>
          <w:rFonts w:ascii="Times New Roman" w:hAnsi="Times New Roman" w:cs="Times New Roman"/>
          <w:noProof/>
          <w:sz w:val="28"/>
          <w:szCs w:val="28"/>
          <w:lang w:val="tt-RU"/>
        </w:rPr>
      </w:pPr>
      <w:r w:rsidRPr="00333B83">
        <w:rPr>
          <w:rFonts w:ascii="Times New Roman" w:hAnsi="Times New Roman" w:cs="Times New Roman"/>
          <w:noProof/>
          <w:sz w:val="28"/>
          <w:szCs w:val="28"/>
          <w:lang w:val="tt-RU"/>
        </w:rPr>
        <w:t>4. Гражданнарның даими (сроксыз) файдалану яки гомерлек мирас итеп алу хокукындагы җир кишәрлекләренә карата җир кишәрлекләренең чик күләмнәре кулланылмый.</w:t>
      </w:r>
    </w:p>
    <w:p w:rsidR="00333B83" w:rsidRPr="00333B83" w:rsidRDefault="00333B83" w:rsidP="00870368">
      <w:pPr>
        <w:spacing w:after="0"/>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        5.Бирелә торган җир кишәрлекләре мәйданын аныклаганда, әлеге статьяның 3 пункты нигезендә аерма 10% тан да артмаска тиеш.</w:t>
      </w:r>
    </w:p>
    <w:p w:rsidR="00333B83" w:rsidRPr="00333B83" w:rsidRDefault="00333B83" w:rsidP="00BF2205">
      <w:pPr>
        <w:spacing w:after="0" w:line="240" w:lineRule="auto"/>
        <w:ind w:firstLine="567"/>
        <w:jc w:val="both"/>
        <w:rPr>
          <w:rFonts w:ascii="Times New Roman" w:hAnsi="Times New Roman" w:cs="Times New Roman"/>
          <w:noProof/>
          <w:sz w:val="28"/>
          <w:szCs w:val="28"/>
          <w:lang w:val="tt-RU"/>
        </w:rPr>
      </w:pPr>
      <w:r w:rsidRPr="00333B83">
        <w:rPr>
          <w:rFonts w:ascii="Times New Roman" w:hAnsi="Times New Roman" w:cs="Times New Roman"/>
          <w:sz w:val="28"/>
          <w:szCs w:val="28"/>
          <w:lang w:val="tt-RU"/>
        </w:rPr>
        <w:t>6. Нормадан артып киткән җир участогы мөстәкыйль җир участогы буларак һәм кызыксынган җирдән файдаланучылар килештерелгән очракта төзелә алмаса, иң чик күләмнәргә карата, максималь күләмнән артып киткән җир кишәрлекләре искәрмә булып тора.</w:t>
      </w:r>
    </w:p>
    <w:p w:rsidR="00333B83" w:rsidRPr="00333B83" w:rsidRDefault="00333B83" w:rsidP="00BF2205">
      <w:pPr>
        <w:spacing w:after="0" w:line="240" w:lineRule="auto"/>
        <w:ind w:firstLine="567"/>
        <w:jc w:val="both"/>
        <w:rPr>
          <w:rFonts w:ascii="Times New Roman" w:hAnsi="Times New Roman" w:cs="Times New Roman"/>
          <w:noProof/>
          <w:sz w:val="28"/>
          <w:szCs w:val="28"/>
          <w:lang w:val="tt-RU"/>
        </w:rPr>
      </w:pPr>
      <w:r w:rsidRPr="00333B83">
        <w:rPr>
          <w:rFonts w:ascii="Times New Roman" w:hAnsi="Times New Roman" w:cs="Times New Roman"/>
          <w:noProof/>
          <w:sz w:val="28"/>
          <w:szCs w:val="28"/>
          <w:lang w:val="tt-RU"/>
        </w:rPr>
        <w:t>6. Әгәр нормадан артып киткән кишәрлекнең бер өлеше мөстәкыйль җир участогы буларак формалаша алмый һәм кызыксынган җирдән файдаланучыларны килештерү шарты белән төзелә алмаганда, чик күләмнәргә карата, шартта, максималь күләмнән артып киткән җир кишәрлекләре искәрмә булып тора.</w:t>
      </w:r>
    </w:p>
    <w:p w:rsidR="00333B83" w:rsidRPr="00333B83" w:rsidRDefault="00333B83" w:rsidP="00BF2205">
      <w:pPr>
        <w:pStyle w:val="ConsPlusNormal"/>
        <w:ind w:firstLine="540"/>
        <w:jc w:val="both"/>
        <w:rPr>
          <w:rFonts w:ascii="Times New Roman" w:hAnsi="Times New Roman" w:cs="Times New Roman"/>
          <w:b/>
          <w:sz w:val="28"/>
          <w:szCs w:val="28"/>
          <w:lang w:val="tt-RU"/>
        </w:rPr>
      </w:pPr>
      <w:r w:rsidRPr="00333B83">
        <w:rPr>
          <w:rFonts w:ascii="Times New Roman" w:hAnsi="Times New Roman" w:cs="Times New Roman"/>
          <w:b/>
          <w:sz w:val="28"/>
          <w:szCs w:val="28"/>
          <w:lang w:val="tt-RU"/>
        </w:rPr>
        <w:t>2). 29 статьяда 5 пунктта:</w:t>
      </w:r>
    </w:p>
    <w:p w:rsidR="00333B83" w:rsidRPr="00333B83" w:rsidRDefault="00333B83" w:rsidP="00BF2205">
      <w:pPr>
        <w:pStyle w:val="ConsPlusNormal"/>
        <w:ind w:firstLine="540"/>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а) 3 абзацта "әлеге статьяның 5.1 пункты нигезендә капиталь төзелеш объекты мәйданын үзгәртү очракларыннан тыш" сүзләрен өстәргә;</w:t>
      </w:r>
    </w:p>
    <w:p w:rsidR="00333B83" w:rsidRPr="00333B83" w:rsidRDefault="00333B83" w:rsidP="00BF2205">
      <w:pPr>
        <w:pStyle w:val="ConsPlusNormal"/>
        <w:ind w:firstLine="540"/>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б) 4 абзацта "әлеге статьяның 5.1 пункты нигезендә капиталь төзелеш объекты мәйданын үзгәртү очракларыннан тыш" сүзләрен өстәргә;</w:t>
      </w:r>
    </w:p>
    <w:p w:rsidR="00333B83" w:rsidRPr="00333B83" w:rsidRDefault="00333B83" w:rsidP="00BF2205">
      <w:pPr>
        <w:widowControl w:val="0"/>
        <w:autoSpaceDE w:val="0"/>
        <w:autoSpaceDN w:val="0"/>
        <w:adjustRightInd w:val="0"/>
        <w:spacing w:after="0" w:line="240" w:lineRule="auto"/>
        <w:ind w:firstLine="534"/>
        <w:jc w:val="both"/>
        <w:rPr>
          <w:rFonts w:ascii="Times New Roman" w:hAnsi="Times New Roman" w:cs="Times New Roman"/>
          <w:sz w:val="28"/>
          <w:szCs w:val="28"/>
          <w:lang w:val="tt-RU"/>
        </w:rPr>
      </w:pPr>
      <w:r w:rsidRPr="00333B83">
        <w:rPr>
          <w:rFonts w:ascii="Times New Roman" w:hAnsi="Times New Roman" w:cs="Times New Roman"/>
          <w:b/>
          <w:sz w:val="28"/>
          <w:szCs w:val="28"/>
          <w:lang w:val="tt-RU"/>
        </w:rPr>
        <w:t xml:space="preserve">  түбәндәге эчтәлекле 5.1 пункт өстәргә</w:t>
      </w:r>
      <w:r w:rsidRPr="00333B83">
        <w:rPr>
          <w:rFonts w:ascii="Times New Roman" w:hAnsi="Times New Roman" w:cs="Times New Roman"/>
          <w:sz w:val="28"/>
          <w:szCs w:val="28"/>
          <w:lang w:val="tt-RU"/>
        </w:rPr>
        <w:t>:</w:t>
      </w:r>
    </w:p>
    <w:p w:rsidR="00333B83" w:rsidRDefault="00333B83" w:rsidP="00BF2205">
      <w:pPr>
        <w:widowControl w:val="0"/>
        <w:autoSpaceDE w:val="0"/>
        <w:autoSpaceDN w:val="0"/>
        <w:adjustRightInd w:val="0"/>
        <w:spacing w:after="0" w:line="240" w:lineRule="auto"/>
        <w:ind w:firstLine="534"/>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«5.1. Мондый объектның техник планында күрсәтелгән капиталь төзелеш объектының мәйданы турындагы мәгълүматларның проект документларында һәм (яки) төзелешкә рөхсәт ителгән мәгълүматларга карата биш проценттан да артмаган булуы, техник планда күрсәтелгән катлар, биналар (булган очракта) һәм машина-урыннар санының (булган очракта) һәм проект документлары һәм (яки) төзелешкә рөхсәт ителгән очракта) техник планда күрсәтелгән объектлар, биналар һәм машина-урыннар санының (булган очракта) туры килгән очракта, объектны файдалануга тапшыруга рөхсәт бирүдән баш тарту өчен нигез булып тормый.».</w:t>
      </w:r>
    </w:p>
    <w:p w:rsidR="00702721" w:rsidRPr="00702721" w:rsidRDefault="00702721" w:rsidP="00BF2205">
      <w:pPr>
        <w:spacing w:after="0" w:line="240" w:lineRule="auto"/>
        <w:jc w:val="both"/>
        <w:rPr>
          <w:rFonts w:ascii="Times New Roman" w:hAnsi="Times New Roman" w:cs="Times New Roman"/>
          <w:b/>
          <w:noProof/>
          <w:sz w:val="28"/>
          <w:szCs w:val="28"/>
          <w:lang w:val="tt-RU"/>
        </w:rPr>
      </w:pPr>
      <w:r w:rsidRPr="00702721">
        <w:rPr>
          <w:rFonts w:ascii="Times New Roman" w:hAnsi="Times New Roman" w:cs="Times New Roman"/>
          <w:b/>
          <w:noProof/>
          <w:sz w:val="28"/>
          <w:szCs w:val="28"/>
          <w:lang w:val="tt-RU"/>
        </w:rPr>
        <w:t>3)</w:t>
      </w:r>
      <w:r w:rsidRPr="00702721">
        <w:rPr>
          <w:b/>
          <w:lang w:val="tt-RU"/>
        </w:rPr>
        <w:t xml:space="preserve"> </w:t>
      </w:r>
      <w:r w:rsidRPr="00702721">
        <w:rPr>
          <w:rFonts w:ascii="Times New Roman" w:hAnsi="Times New Roman" w:cs="Times New Roman"/>
          <w:b/>
          <w:noProof/>
          <w:sz w:val="28"/>
          <w:szCs w:val="28"/>
          <w:lang w:val="tt-RU"/>
        </w:rPr>
        <w:t>30 статьяның 3 пунктына түбәндәге эчтәлекле абзацлар өстәргә:</w:t>
      </w:r>
    </w:p>
    <w:p w:rsidR="00702721" w:rsidRDefault="00702721" w:rsidP="00BF2205">
      <w:pPr>
        <w:spacing w:after="0" w:line="240" w:lineRule="auto"/>
        <w:jc w:val="both"/>
        <w:rPr>
          <w:rFonts w:ascii="Times New Roman" w:hAnsi="Times New Roman" w:cs="Times New Roman"/>
          <w:noProof/>
          <w:sz w:val="28"/>
          <w:szCs w:val="28"/>
          <w:lang w:val="tt-RU"/>
        </w:rPr>
      </w:pPr>
      <w:r>
        <w:rPr>
          <w:rFonts w:ascii="Times New Roman" w:hAnsi="Times New Roman" w:cs="Times New Roman"/>
          <w:noProof/>
          <w:sz w:val="28"/>
          <w:szCs w:val="28"/>
          <w:lang w:val="tt-RU"/>
        </w:rPr>
        <w:t>“-</w:t>
      </w:r>
      <w:r w:rsidRPr="00C7107F">
        <w:rPr>
          <w:rFonts w:ascii="Times New Roman" w:hAnsi="Times New Roman" w:cs="Times New Roman"/>
          <w:noProof/>
          <w:sz w:val="28"/>
          <w:szCs w:val="28"/>
          <w:lang w:val="tt-RU"/>
        </w:rPr>
        <w:t>территорияне комплекслы үстерү турында Россия Федерациясе Хөкүмәте тарафыннан кабул ителгән карарны гамәлгә ашыруны тәэмин итүче федераль башкарма хакимият органы яисә юридик зат (алга таба - Россия Федерациясе тарафыннан билгеләнгән юридик зат)</w:t>
      </w:r>
      <w:r>
        <w:rPr>
          <w:rFonts w:ascii="Times New Roman" w:hAnsi="Times New Roman" w:cs="Times New Roman"/>
          <w:noProof/>
          <w:sz w:val="28"/>
          <w:szCs w:val="28"/>
          <w:lang w:val="tt-RU"/>
        </w:rPr>
        <w:t>;</w:t>
      </w:r>
    </w:p>
    <w:p w:rsidR="00702721" w:rsidRPr="00333B83" w:rsidRDefault="00702721" w:rsidP="00BF2205">
      <w:pPr>
        <w:spacing w:after="0" w:line="240" w:lineRule="auto"/>
        <w:jc w:val="both"/>
        <w:rPr>
          <w:rFonts w:ascii="Times New Roman" w:hAnsi="Times New Roman" w:cs="Times New Roman"/>
          <w:noProof/>
          <w:sz w:val="28"/>
          <w:szCs w:val="28"/>
          <w:lang w:val="tt-RU"/>
        </w:rPr>
      </w:pPr>
      <w:r>
        <w:rPr>
          <w:rFonts w:ascii="Times New Roman" w:hAnsi="Times New Roman" w:cs="Times New Roman"/>
          <w:noProof/>
          <w:sz w:val="28"/>
          <w:szCs w:val="28"/>
          <w:lang w:val="tt-RU"/>
        </w:rPr>
        <w:t xml:space="preserve">- </w:t>
      </w:r>
      <w:r w:rsidRPr="00C7107F">
        <w:rPr>
          <w:rFonts w:ascii="Times New Roman" w:hAnsi="Times New Roman" w:cs="Times New Roman"/>
          <w:noProof/>
          <w:sz w:val="28"/>
          <w:szCs w:val="28"/>
          <w:lang w:val="tt-RU"/>
        </w:rPr>
        <w:t xml:space="preserve">Территорияне комплекслы үстерү турында Карар кабул иткән җирле үзидарә органы, Татарстан Республикасы тарафыннан төзелгән һәм Татарстан Республикасы тарафыннан кабул ителгән территорияне комплекслы үстерү турындагы карарны (алга таба - юридик зат, Татарстан Республикасы </w:t>
      </w:r>
      <w:r w:rsidRPr="00C7107F">
        <w:rPr>
          <w:rFonts w:ascii="Times New Roman" w:hAnsi="Times New Roman" w:cs="Times New Roman"/>
          <w:noProof/>
          <w:sz w:val="28"/>
          <w:szCs w:val="28"/>
          <w:lang w:val="tt-RU"/>
        </w:rPr>
        <w:lastRenderedPageBreak/>
        <w:t>тарафыннан билгеләнгән) гамәлгә ашыруны тәэмин итүче юридик зат яисә территорияне комплекслы үстерү турындагы карарны гамәлгә ашыру максатларында территорияне комплекслы үстерү турында шартнамә төзелгән зат тарафыннан.</w:t>
      </w:r>
      <w:r>
        <w:rPr>
          <w:rFonts w:ascii="Times New Roman" w:hAnsi="Times New Roman" w:cs="Times New Roman"/>
          <w:noProof/>
          <w:sz w:val="28"/>
          <w:szCs w:val="28"/>
          <w:lang w:val="tt-RU"/>
        </w:rPr>
        <w:t>”</w:t>
      </w:r>
    </w:p>
    <w:p w:rsidR="00333B83" w:rsidRPr="00333B83" w:rsidRDefault="00333B83" w:rsidP="00BF2205">
      <w:pPr>
        <w:widowControl w:val="0"/>
        <w:autoSpaceDE w:val="0"/>
        <w:autoSpaceDN w:val="0"/>
        <w:adjustRightInd w:val="0"/>
        <w:spacing w:after="0" w:line="240" w:lineRule="auto"/>
        <w:ind w:firstLine="534"/>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2. Татарстан Республикасы Чүпрәле муниципаль районы </w:t>
      </w:r>
      <w:r w:rsidRPr="006C3F2C">
        <w:rPr>
          <w:rFonts w:ascii="Times New Roman" w:hAnsi="Times New Roman" w:cs="Times New Roman"/>
          <w:sz w:val="28"/>
          <w:szCs w:val="28"/>
          <w:lang w:val="tt-RU"/>
        </w:rPr>
        <w:t>Яңа Борындык</w:t>
      </w:r>
      <w:r w:rsidRPr="00333B83">
        <w:rPr>
          <w:rFonts w:ascii="Times New Roman" w:hAnsi="Times New Roman" w:cs="Times New Roman"/>
          <w:sz w:val="28"/>
          <w:szCs w:val="28"/>
          <w:lang w:val="tt-RU"/>
        </w:rPr>
        <w:t xml:space="preserve"> авыл җирлеге Советының 2012 елның 16 апрелендә кабул ителгән 1</w:t>
      </w:r>
      <w:r>
        <w:rPr>
          <w:rFonts w:ascii="Times New Roman" w:hAnsi="Times New Roman" w:cs="Times New Roman"/>
          <w:sz w:val="28"/>
          <w:szCs w:val="28"/>
          <w:lang w:val="tt-RU"/>
        </w:rPr>
        <w:t>6</w:t>
      </w:r>
      <w:r w:rsidRPr="00333B83">
        <w:rPr>
          <w:rFonts w:ascii="Times New Roman" w:hAnsi="Times New Roman" w:cs="Times New Roman"/>
          <w:sz w:val="28"/>
          <w:szCs w:val="28"/>
          <w:lang w:val="tt-RU"/>
        </w:rPr>
        <w:t xml:space="preserve">/2 номерлы карары белән расланган Татарстан Республикасы, Чүпрәле районы, </w:t>
      </w:r>
      <w:r w:rsidR="005B312A" w:rsidRPr="006C3F2C">
        <w:rPr>
          <w:rFonts w:ascii="Times New Roman" w:hAnsi="Times New Roman" w:cs="Times New Roman"/>
          <w:sz w:val="28"/>
          <w:szCs w:val="28"/>
          <w:lang w:val="tt-RU"/>
        </w:rPr>
        <w:t>Яңа Борындык</w:t>
      </w:r>
      <w:r w:rsidRPr="00333B83">
        <w:rPr>
          <w:rFonts w:ascii="Times New Roman" w:hAnsi="Times New Roman" w:cs="Times New Roman"/>
          <w:sz w:val="28"/>
          <w:szCs w:val="28"/>
          <w:lang w:val="tt-RU"/>
        </w:rPr>
        <w:t xml:space="preserve"> авылы, </w:t>
      </w:r>
      <w:r w:rsidR="005B312A">
        <w:rPr>
          <w:rFonts w:ascii="Times New Roman" w:hAnsi="Times New Roman" w:cs="Times New Roman"/>
          <w:sz w:val="28"/>
          <w:szCs w:val="28"/>
          <w:lang w:val="tt-RU"/>
        </w:rPr>
        <w:t>Вокзал</w:t>
      </w:r>
      <w:r w:rsidRPr="00333B83">
        <w:rPr>
          <w:rFonts w:ascii="Times New Roman" w:hAnsi="Times New Roman" w:cs="Times New Roman"/>
          <w:sz w:val="28"/>
          <w:szCs w:val="28"/>
          <w:lang w:val="tt-RU"/>
        </w:rPr>
        <w:t xml:space="preserve"> урамы, </w:t>
      </w:r>
      <w:r w:rsidR="005B312A">
        <w:rPr>
          <w:rFonts w:ascii="Times New Roman" w:hAnsi="Times New Roman" w:cs="Times New Roman"/>
          <w:sz w:val="28"/>
          <w:szCs w:val="28"/>
          <w:lang w:val="tt-RU"/>
        </w:rPr>
        <w:t xml:space="preserve">27 </w:t>
      </w:r>
      <w:r w:rsidRPr="00333B83">
        <w:rPr>
          <w:rFonts w:ascii="Times New Roman" w:hAnsi="Times New Roman" w:cs="Times New Roman"/>
          <w:sz w:val="28"/>
          <w:szCs w:val="28"/>
          <w:lang w:val="tt-RU"/>
        </w:rPr>
        <w:t xml:space="preserve">анчы </w:t>
      </w:r>
      <w:r w:rsidR="005B312A">
        <w:rPr>
          <w:rFonts w:ascii="Times New Roman" w:hAnsi="Times New Roman" w:cs="Times New Roman"/>
          <w:sz w:val="28"/>
          <w:szCs w:val="28"/>
          <w:lang w:val="tt-RU"/>
        </w:rPr>
        <w:t xml:space="preserve">А </w:t>
      </w:r>
      <w:r w:rsidRPr="00333B83">
        <w:rPr>
          <w:rFonts w:ascii="Times New Roman" w:hAnsi="Times New Roman" w:cs="Times New Roman"/>
          <w:sz w:val="28"/>
          <w:szCs w:val="28"/>
          <w:lang w:val="tt-RU"/>
        </w:rPr>
        <w:t xml:space="preserve">йорт адресы буенча 2021 елның </w:t>
      </w:r>
      <w:r w:rsidRPr="00333B83">
        <w:rPr>
          <w:rFonts w:ascii="Times New Roman" w:hAnsi="Times New Roman" w:cs="Times New Roman"/>
          <w:color w:val="FF0000"/>
          <w:sz w:val="28"/>
          <w:szCs w:val="28"/>
          <w:lang w:val="tt-RU"/>
        </w:rPr>
        <w:t xml:space="preserve"> </w:t>
      </w:r>
      <w:r w:rsidRPr="00333B83">
        <w:rPr>
          <w:rFonts w:ascii="Times New Roman" w:hAnsi="Times New Roman" w:cs="Times New Roman"/>
          <w:sz w:val="28"/>
          <w:szCs w:val="28"/>
          <w:lang w:val="tt-RU"/>
        </w:rPr>
        <w:t xml:space="preserve">21 маена сәгать 10 да «Татарстан Республикасы Чүпрәле муниципаль районы </w:t>
      </w:r>
      <w:r w:rsidRPr="006C3F2C">
        <w:rPr>
          <w:rFonts w:ascii="Times New Roman" w:hAnsi="Times New Roman" w:cs="Times New Roman"/>
          <w:sz w:val="28"/>
          <w:szCs w:val="28"/>
          <w:lang w:val="tt-RU"/>
        </w:rPr>
        <w:t xml:space="preserve">Яңа Борындык </w:t>
      </w:r>
      <w:r w:rsidRPr="00333B83">
        <w:rPr>
          <w:rFonts w:ascii="Times New Roman" w:hAnsi="Times New Roman" w:cs="Times New Roman"/>
          <w:sz w:val="28"/>
          <w:szCs w:val="28"/>
          <w:lang w:val="tt-RU"/>
        </w:rPr>
        <w:t>авыл җирлеге территориясендә гавами тыңлауларны оештыру һәм үткәрү” турындагы Нигезләмә нигезендә ачык тыңлаулар билгеләргә.</w:t>
      </w:r>
    </w:p>
    <w:p w:rsidR="00702721" w:rsidRDefault="00333B83" w:rsidP="00BF2205">
      <w:pPr>
        <w:widowControl w:val="0"/>
        <w:autoSpaceDE w:val="0"/>
        <w:autoSpaceDN w:val="0"/>
        <w:adjustRightInd w:val="0"/>
        <w:spacing w:after="0" w:line="240" w:lineRule="auto"/>
        <w:ind w:firstLine="534"/>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3. Карар проектындагы материаллар белән: </w:t>
      </w:r>
    </w:p>
    <w:p w:rsidR="00333B83" w:rsidRPr="00333B83" w:rsidRDefault="00333B83" w:rsidP="00BF2205">
      <w:pPr>
        <w:widowControl w:val="0"/>
        <w:autoSpaceDE w:val="0"/>
        <w:autoSpaceDN w:val="0"/>
        <w:adjustRightInd w:val="0"/>
        <w:spacing w:after="0" w:line="240" w:lineRule="auto"/>
        <w:ind w:firstLine="534"/>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 Татарстан Республикасы Чүпрәле муниципаль районы </w:t>
      </w:r>
      <w:r w:rsidR="005B312A" w:rsidRPr="006C3F2C">
        <w:rPr>
          <w:rFonts w:ascii="Times New Roman" w:hAnsi="Times New Roman" w:cs="Times New Roman"/>
          <w:sz w:val="28"/>
          <w:szCs w:val="28"/>
          <w:lang w:val="tt-RU"/>
        </w:rPr>
        <w:t xml:space="preserve">Яңа Борындык </w:t>
      </w:r>
      <w:r w:rsidRPr="00333B83">
        <w:rPr>
          <w:rFonts w:ascii="Times New Roman" w:hAnsi="Times New Roman" w:cs="Times New Roman"/>
          <w:sz w:val="28"/>
          <w:szCs w:val="28"/>
          <w:lang w:val="tt-RU"/>
        </w:rPr>
        <w:t>авыл җирлеге порталында  gor-drogganoe.tatarstan.ru «Татарстан Республикасы рәсми порталы»дәүләт мәгълүмат системасы составында (</w:t>
      </w:r>
      <w:r w:rsidR="005B312A" w:rsidRPr="006C3F2C">
        <w:rPr>
          <w:rFonts w:ascii="Times New Roman" w:hAnsi="Times New Roman" w:cs="Times New Roman"/>
          <w:sz w:val="28"/>
          <w:szCs w:val="28"/>
          <w:lang w:val="tt-RU"/>
        </w:rPr>
        <w:t xml:space="preserve">Яңа Борындык </w:t>
      </w:r>
      <w:r w:rsidRPr="00333B83">
        <w:rPr>
          <w:rFonts w:ascii="Times New Roman" w:hAnsi="Times New Roman" w:cs="Times New Roman"/>
          <w:sz w:val="28"/>
          <w:szCs w:val="28"/>
          <w:lang w:val="tt-RU"/>
        </w:rPr>
        <w:t xml:space="preserve">авыл җирлеге).  </w:t>
      </w:r>
    </w:p>
    <w:p w:rsidR="00333B83" w:rsidRPr="00333B83" w:rsidRDefault="00333B83" w:rsidP="00BF2205">
      <w:pPr>
        <w:widowControl w:val="0"/>
        <w:autoSpaceDE w:val="0"/>
        <w:autoSpaceDN w:val="0"/>
        <w:adjustRightInd w:val="0"/>
        <w:spacing w:after="0" w:line="240" w:lineRule="auto"/>
        <w:ind w:firstLine="534"/>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 авыл җирлеге территориясендә урнашкан мәгълүмати стендларда: </w:t>
      </w:r>
      <w:r w:rsidR="005B312A" w:rsidRPr="006C3F2C">
        <w:rPr>
          <w:rFonts w:ascii="Times New Roman" w:hAnsi="Times New Roman" w:cs="Times New Roman"/>
          <w:sz w:val="28"/>
          <w:szCs w:val="28"/>
          <w:lang w:val="tt-RU"/>
        </w:rPr>
        <w:t>Яңа Борындык</w:t>
      </w:r>
      <w:r w:rsidRPr="00333B83">
        <w:rPr>
          <w:rFonts w:ascii="Times New Roman" w:hAnsi="Times New Roman" w:cs="Times New Roman"/>
          <w:sz w:val="28"/>
          <w:szCs w:val="28"/>
          <w:lang w:val="tt-RU"/>
        </w:rPr>
        <w:t xml:space="preserve"> авылы, </w:t>
      </w:r>
      <w:r w:rsidR="005B312A">
        <w:rPr>
          <w:rFonts w:ascii="Times New Roman" w:hAnsi="Times New Roman" w:cs="Times New Roman"/>
          <w:sz w:val="28"/>
          <w:szCs w:val="28"/>
          <w:lang w:val="tt-RU"/>
        </w:rPr>
        <w:t xml:space="preserve">Вокзал </w:t>
      </w:r>
      <w:r w:rsidRPr="00333B83">
        <w:rPr>
          <w:rFonts w:ascii="Times New Roman" w:hAnsi="Times New Roman" w:cs="Times New Roman"/>
          <w:sz w:val="28"/>
          <w:szCs w:val="28"/>
          <w:lang w:val="tt-RU"/>
        </w:rPr>
        <w:t>урам</w:t>
      </w:r>
      <w:r w:rsidR="005B312A">
        <w:rPr>
          <w:rFonts w:ascii="Times New Roman" w:hAnsi="Times New Roman" w:cs="Times New Roman"/>
          <w:sz w:val="28"/>
          <w:szCs w:val="28"/>
          <w:lang w:val="tt-RU"/>
        </w:rPr>
        <w:t>ы, 27А</w:t>
      </w:r>
      <w:r w:rsidRPr="00333B83">
        <w:rPr>
          <w:rFonts w:ascii="Times New Roman" w:hAnsi="Times New Roman" w:cs="Times New Roman"/>
          <w:sz w:val="28"/>
          <w:szCs w:val="28"/>
          <w:lang w:val="tt-RU"/>
        </w:rPr>
        <w:t xml:space="preserve"> нче йорт; </w:t>
      </w:r>
      <w:r w:rsidR="005B312A">
        <w:rPr>
          <w:rFonts w:ascii="Times New Roman" w:hAnsi="Times New Roman" w:cs="Times New Roman"/>
          <w:sz w:val="28"/>
          <w:szCs w:val="28"/>
          <w:lang w:val="tt-RU"/>
        </w:rPr>
        <w:t>Вокзал</w:t>
      </w:r>
      <w:r w:rsidRPr="00333B83">
        <w:rPr>
          <w:rFonts w:ascii="Times New Roman" w:hAnsi="Times New Roman" w:cs="Times New Roman"/>
          <w:sz w:val="28"/>
          <w:szCs w:val="28"/>
          <w:lang w:val="tt-RU"/>
        </w:rPr>
        <w:t xml:space="preserve"> урамы  </w:t>
      </w:r>
      <w:r w:rsidR="005B312A" w:rsidRPr="006C3F2C">
        <w:rPr>
          <w:rFonts w:ascii="Times New Roman" w:hAnsi="Times New Roman" w:cs="Times New Roman"/>
          <w:sz w:val="28"/>
          <w:szCs w:val="28"/>
          <w:lang w:val="tt-RU"/>
        </w:rPr>
        <w:t>Яңа Борындык</w:t>
      </w:r>
      <w:r w:rsidRPr="00333B83">
        <w:rPr>
          <w:rFonts w:ascii="Times New Roman" w:hAnsi="Times New Roman" w:cs="Times New Roman"/>
          <w:sz w:val="28"/>
          <w:szCs w:val="28"/>
          <w:lang w:val="tt-RU"/>
        </w:rPr>
        <w:t xml:space="preserve"> авылында урнашкан </w:t>
      </w:r>
      <w:r w:rsidR="005B312A" w:rsidRPr="006C3F2C">
        <w:rPr>
          <w:rFonts w:ascii="Times New Roman" w:hAnsi="Times New Roman" w:cs="Times New Roman"/>
          <w:sz w:val="28"/>
          <w:szCs w:val="28"/>
          <w:lang w:val="tt-RU"/>
        </w:rPr>
        <w:t xml:space="preserve">Яңа Борындык </w:t>
      </w:r>
      <w:r w:rsidRPr="00333B83">
        <w:rPr>
          <w:rFonts w:ascii="Times New Roman" w:hAnsi="Times New Roman" w:cs="Times New Roman"/>
          <w:sz w:val="28"/>
          <w:szCs w:val="28"/>
          <w:lang w:val="tt-RU"/>
        </w:rPr>
        <w:t xml:space="preserve">авыл җирлегенең </w:t>
      </w:r>
      <w:r w:rsidR="005B312A">
        <w:rPr>
          <w:rFonts w:ascii="Times New Roman" w:hAnsi="Times New Roman" w:cs="Times New Roman"/>
          <w:sz w:val="28"/>
          <w:szCs w:val="28"/>
          <w:lang w:val="tt-RU"/>
        </w:rPr>
        <w:t>административ бинасы, № 31</w:t>
      </w:r>
      <w:r w:rsidRPr="00333B83">
        <w:rPr>
          <w:rFonts w:ascii="Times New Roman" w:hAnsi="Times New Roman" w:cs="Times New Roman"/>
          <w:sz w:val="28"/>
          <w:szCs w:val="28"/>
          <w:lang w:val="tt-RU"/>
        </w:rPr>
        <w:t xml:space="preserve"> йорты.</w:t>
      </w:r>
    </w:p>
    <w:p w:rsidR="00333B83" w:rsidRPr="00333B83" w:rsidRDefault="00333B83" w:rsidP="00BF2205">
      <w:pPr>
        <w:widowControl w:val="0"/>
        <w:autoSpaceDE w:val="0"/>
        <w:autoSpaceDN w:val="0"/>
        <w:adjustRightInd w:val="0"/>
        <w:spacing w:after="0" w:line="240" w:lineRule="auto"/>
        <w:ind w:firstLine="534"/>
        <w:jc w:val="both"/>
        <w:rPr>
          <w:rFonts w:ascii="Times New Roman" w:hAnsi="Times New Roman" w:cs="Times New Roman"/>
          <w:sz w:val="28"/>
          <w:szCs w:val="28"/>
          <w:lang w:val="tt-RU"/>
        </w:rPr>
      </w:pPr>
      <w:r w:rsidRPr="00333B83">
        <w:rPr>
          <w:rFonts w:ascii="Times New Roman" w:hAnsi="Times New Roman" w:cs="Times New Roman"/>
          <w:sz w:val="28"/>
          <w:szCs w:val="28"/>
          <w:lang w:val="tt-RU"/>
        </w:rPr>
        <w:t xml:space="preserve"> 4. Әлеге проект буенча гражданнарның искәрмәләре һәм тәкъдимнәре 2021 елның 20 маена кадәр түбәндәге адрес буенча кабул ителә: Татарстан Республика</w:t>
      </w:r>
      <w:r w:rsidR="005B312A">
        <w:rPr>
          <w:rFonts w:ascii="Times New Roman" w:hAnsi="Times New Roman" w:cs="Times New Roman"/>
          <w:sz w:val="28"/>
          <w:szCs w:val="28"/>
          <w:lang w:val="tt-RU"/>
        </w:rPr>
        <w:t xml:space="preserve">сы, Чүпрәле муниципаль районы, </w:t>
      </w:r>
      <w:r w:rsidR="005B312A" w:rsidRPr="006C3F2C">
        <w:rPr>
          <w:rFonts w:ascii="Times New Roman" w:hAnsi="Times New Roman" w:cs="Times New Roman"/>
          <w:sz w:val="28"/>
          <w:szCs w:val="28"/>
          <w:lang w:val="tt-RU"/>
        </w:rPr>
        <w:t>Яңа Борындык</w:t>
      </w:r>
      <w:r w:rsidRPr="00333B83">
        <w:rPr>
          <w:rFonts w:ascii="Times New Roman" w:hAnsi="Times New Roman" w:cs="Times New Roman"/>
          <w:sz w:val="28"/>
          <w:szCs w:val="28"/>
          <w:lang w:val="tt-RU"/>
        </w:rPr>
        <w:t xml:space="preserve"> авылы, </w:t>
      </w:r>
      <w:r w:rsidR="005B312A">
        <w:rPr>
          <w:rFonts w:ascii="Times New Roman" w:hAnsi="Times New Roman" w:cs="Times New Roman"/>
          <w:sz w:val="28"/>
          <w:szCs w:val="28"/>
          <w:lang w:val="tt-RU"/>
        </w:rPr>
        <w:t>Вокзал</w:t>
      </w:r>
      <w:r w:rsidRPr="00333B83">
        <w:rPr>
          <w:rFonts w:ascii="Times New Roman" w:hAnsi="Times New Roman" w:cs="Times New Roman"/>
          <w:sz w:val="28"/>
          <w:szCs w:val="28"/>
          <w:lang w:val="tt-RU"/>
        </w:rPr>
        <w:t xml:space="preserve"> урамы, </w:t>
      </w:r>
      <w:r w:rsidR="005B312A">
        <w:rPr>
          <w:rFonts w:ascii="Times New Roman" w:hAnsi="Times New Roman" w:cs="Times New Roman"/>
          <w:sz w:val="28"/>
          <w:szCs w:val="28"/>
          <w:lang w:val="tt-RU"/>
        </w:rPr>
        <w:t>31</w:t>
      </w:r>
      <w:r w:rsidRPr="00333B83">
        <w:rPr>
          <w:rFonts w:ascii="Times New Roman" w:hAnsi="Times New Roman" w:cs="Times New Roman"/>
          <w:sz w:val="28"/>
          <w:szCs w:val="28"/>
          <w:lang w:val="tt-RU"/>
        </w:rPr>
        <w:t xml:space="preserve"> йорты</w:t>
      </w:r>
      <w:r w:rsidR="005B312A">
        <w:rPr>
          <w:rFonts w:ascii="Times New Roman" w:hAnsi="Times New Roman" w:cs="Times New Roman"/>
          <w:sz w:val="28"/>
          <w:szCs w:val="28"/>
          <w:lang w:val="tt-RU"/>
        </w:rPr>
        <w:t>.</w:t>
      </w:r>
    </w:p>
    <w:p w:rsidR="00333B83" w:rsidRPr="00333B83" w:rsidRDefault="00333B83" w:rsidP="00BF2205">
      <w:pPr>
        <w:spacing w:after="0" w:line="240" w:lineRule="auto"/>
        <w:jc w:val="both"/>
        <w:rPr>
          <w:rFonts w:ascii="Times New Roman" w:hAnsi="Times New Roman" w:cs="Times New Roman"/>
          <w:color w:val="000000" w:themeColor="text1"/>
          <w:sz w:val="28"/>
          <w:szCs w:val="28"/>
          <w:lang w:val="tt-RU"/>
        </w:rPr>
      </w:pPr>
      <w:r w:rsidRPr="00333B83">
        <w:rPr>
          <w:rFonts w:ascii="Times New Roman" w:hAnsi="Times New Roman" w:cs="Times New Roman"/>
          <w:sz w:val="28"/>
          <w:szCs w:val="28"/>
          <w:lang w:val="tt-RU"/>
        </w:rPr>
        <w:t xml:space="preserve">        5. </w:t>
      </w:r>
      <w:r w:rsidRPr="00333B83">
        <w:rPr>
          <w:rFonts w:ascii="Times New Roman" w:hAnsi="Times New Roman" w:cs="Times New Roman"/>
          <w:color w:val="000000" w:themeColor="text1"/>
          <w:sz w:val="28"/>
          <w:szCs w:val="28"/>
          <w:shd w:val="clear" w:color="auto" w:fill="F7F8F9"/>
          <w:lang w:val="tt-RU"/>
        </w:rPr>
        <w:t xml:space="preserve">Әлеге карарны авыл җирлеге территориясендә урнашкан махсус мәгълүмат такталарында: </w:t>
      </w:r>
      <w:r w:rsidR="005B312A" w:rsidRPr="006C3F2C">
        <w:rPr>
          <w:rFonts w:ascii="Times New Roman" w:hAnsi="Times New Roman" w:cs="Times New Roman"/>
          <w:sz w:val="28"/>
          <w:szCs w:val="28"/>
          <w:lang w:val="tt-RU"/>
        </w:rPr>
        <w:t xml:space="preserve">Яңа Борындык </w:t>
      </w:r>
      <w:r w:rsidRPr="00333B83">
        <w:rPr>
          <w:rFonts w:ascii="Times New Roman" w:hAnsi="Times New Roman" w:cs="Times New Roman"/>
          <w:color w:val="000000" w:themeColor="text1"/>
          <w:sz w:val="28"/>
          <w:szCs w:val="28"/>
          <w:shd w:val="clear" w:color="auto" w:fill="F7F8F9"/>
          <w:lang w:val="tt-RU"/>
        </w:rPr>
        <w:t xml:space="preserve">авылы, </w:t>
      </w:r>
      <w:r w:rsidR="005B312A">
        <w:rPr>
          <w:rFonts w:ascii="Times New Roman" w:hAnsi="Times New Roman" w:cs="Times New Roman"/>
          <w:color w:val="000000" w:themeColor="text1"/>
          <w:sz w:val="28"/>
          <w:szCs w:val="28"/>
          <w:shd w:val="clear" w:color="auto" w:fill="F7F8F9"/>
          <w:lang w:val="tt-RU"/>
        </w:rPr>
        <w:t>Вокзал</w:t>
      </w:r>
      <w:r w:rsidRPr="00333B83">
        <w:rPr>
          <w:rFonts w:ascii="Times New Roman" w:hAnsi="Times New Roman" w:cs="Times New Roman"/>
          <w:color w:val="000000" w:themeColor="text1"/>
          <w:sz w:val="28"/>
          <w:szCs w:val="28"/>
          <w:shd w:val="clear" w:color="auto" w:fill="F7F8F9"/>
          <w:lang w:val="tt-RU"/>
        </w:rPr>
        <w:t xml:space="preserve"> урам</w:t>
      </w:r>
      <w:r w:rsidR="005B312A">
        <w:rPr>
          <w:rFonts w:ascii="Times New Roman" w:hAnsi="Times New Roman" w:cs="Times New Roman"/>
          <w:color w:val="000000" w:themeColor="text1"/>
          <w:sz w:val="28"/>
          <w:szCs w:val="28"/>
          <w:shd w:val="clear" w:color="auto" w:fill="F7F8F9"/>
          <w:lang w:val="tt-RU"/>
        </w:rPr>
        <w:t>ы</w:t>
      </w:r>
      <w:r w:rsidRPr="00333B83">
        <w:rPr>
          <w:rFonts w:ascii="Times New Roman" w:hAnsi="Times New Roman" w:cs="Times New Roman"/>
          <w:color w:val="000000" w:themeColor="text1"/>
          <w:sz w:val="28"/>
          <w:szCs w:val="28"/>
          <w:shd w:val="clear" w:color="auto" w:fill="F7F8F9"/>
          <w:lang w:val="tt-RU"/>
        </w:rPr>
        <w:t xml:space="preserve">, </w:t>
      </w:r>
      <w:r w:rsidR="005B312A">
        <w:rPr>
          <w:rFonts w:ascii="Times New Roman" w:hAnsi="Times New Roman" w:cs="Times New Roman"/>
          <w:color w:val="000000" w:themeColor="text1"/>
          <w:sz w:val="28"/>
          <w:szCs w:val="28"/>
          <w:shd w:val="clear" w:color="auto" w:fill="F7F8F9"/>
          <w:lang w:val="tt-RU"/>
        </w:rPr>
        <w:t>5</w:t>
      </w:r>
      <w:r w:rsidRPr="00333B83">
        <w:rPr>
          <w:rFonts w:ascii="Times New Roman" w:hAnsi="Times New Roman" w:cs="Times New Roman"/>
          <w:color w:val="000000" w:themeColor="text1"/>
          <w:sz w:val="28"/>
          <w:szCs w:val="28"/>
          <w:shd w:val="clear" w:color="auto" w:fill="F7F8F9"/>
          <w:lang w:val="tt-RU"/>
        </w:rPr>
        <w:t xml:space="preserve"> нче йорт; </w:t>
      </w:r>
      <w:r w:rsidR="005B312A">
        <w:rPr>
          <w:rFonts w:ascii="Times New Roman" w:hAnsi="Times New Roman" w:cs="Times New Roman"/>
          <w:color w:val="000000" w:themeColor="text1"/>
          <w:sz w:val="28"/>
          <w:szCs w:val="28"/>
          <w:shd w:val="clear" w:color="auto" w:fill="F7F8F9"/>
          <w:lang w:val="tt-RU"/>
        </w:rPr>
        <w:t>Вокзал</w:t>
      </w:r>
      <w:r w:rsidRPr="00333B83">
        <w:rPr>
          <w:rFonts w:ascii="Times New Roman" w:hAnsi="Times New Roman" w:cs="Times New Roman"/>
          <w:color w:val="000000" w:themeColor="text1"/>
          <w:sz w:val="28"/>
          <w:szCs w:val="28"/>
          <w:shd w:val="clear" w:color="auto" w:fill="F7F8F9"/>
          <w:lang w:val="tt-RU"/>
        </w:rPr>
        <w:t xml:space="preserve"> урамы буенча </w:t>
      </w:r>
      <w:r w:rsidR="005B312A" w:rsidRPr="006C3F2C">
        <w:rPr>
          <w:rFonts w:ascii="Times New Roman" w:hAnsi="Times New Roman" w:cs="Times New Roman"/>
          <w:sz w:val="28"/>
          <w:szCs w:val="28"/>
          <w:lang w:val="tt-RU"/>
        </w:rPr>
        <w:t>Яңа Борындык</w:t>
      </w:r>
      <w:r w:rsidR="005B312A">
        <w:rPr>
          <w:rFonts w:ascii="Times New Roman" w:hAnsi="Times New Roman" w:cs="Times New Roman"/>
          <w:color w:val="000000" w:themeColor="text1"/>
          <w:sz w:val="28"/>
          <w:szCs w:val="28"/>
          <w:shd w:val="clear" w:color="auto" w:fill="F7F8F9"/>
          <w:lang w:val="tt-RU"/>
        </w:rPr>
        <w:t xml:space="preserve"> авылында урнашкан </w:t>
      </w:r>
      <w:r w:rsidR="005B312A" w:rsidRPr="006C3F2C">
        <w:rPr>
          <w:rFonts w:ascii="Times New Roman" w:hAnsi="Times New Roman" w:cs="Times New Roman"/>
          <w:sz w:val="28"/>
          <w:szCs w:val="28"/>
          <w:lang w:val="tt-RU"/>
        </w:rPr>
        <w:t>Яңа Борындык</w:t>
      </w:r>
      <w:r w:rsidRPr="00333B83">
        <w:rPr>
          <w:rFonts w:ascii="Times New Roman" w:hAnsi="Times New Roman" w:cs="Times New Roman"/>
          <w:color w:val="000000" w:themeColor="text1"/>
          <w:sz w:val="28"/>
          <w:szCs w:val="28"/>
          <w:shd w:val="clear" w:color="auto" w:fill="F7F8F9"/>
          <w:lang w:val="tt-RU"/>
        </w:rPr>
        <w:t xml:space="preserve"> авыл җирлегенең административ бинасы, №</w:t>
      </w:r>
      <w:r w:rsidR="005B312A">
        <w:rPr>
          <w:rFonts w:ascii="Times New Roman" w:hAnsi="Times New Roman" w:cs="Times New Roman"/>
          <w:color w:val="000000" w:themeColor="text1"/>
          <w:sz w:val="28"/>
          <w:szCs w:val="28"/>
          <w:shd w:val="clear" w:color="auto" w:fill="F7F8F9"/>
          <w:lang w:val="tt-RU"/>
        </w:rPr>
        <w:t xml:space="preserve"> 31</w:t>
      </w:r>
      <w:r w:rsidRPr="00333B83">
        <w:rPr>
          <w:rFonts w:ascii="Times New Roman" w:hAnsi="Times New Roman" w:cs="Times New Roman"/>
          <w:color w:val="000000" w:themeColor="text1"/>
          <w:sz w:val="28"/>
          <w:szCs w:val="28"/>
          <w:shd w:val="clear" w:color="auto" w:fill="F7F8F9"/>
          <w:lang w:val="tt-RU"/>
        </w:rPr>
        <w:t xml:space="preserve"> йорты халыкка җиткерергә.</w:t>
      </w:r>
    </w:p>
    <w:p w:rsidR="00BF2205" w:rsidRDefault="00BF2205" w:rsidP="001B1E94">
      <w:pPr>
        <w:spacing w:after="0" w:line="240" w:lineRule="auto"/>
        <w:ind w:right="4394"/>
        <w:jc w:val="both"/>
        <w:rPr>
          <w:rFonts w:ascii="Times New Roman" w:eastAsia="Times New Roman" w:hAnsi="Times New Roman" w:cs="Times New Roman"/>
          <w:sz w:val="28"/>
          <w:szCs w:val="28"/>
          <w:highlight w:val="white"/>
          <w:lang w:val="tt-RU" w:eastAsia="ru-RU"/>
        </w:rPr>
      </w:pPr>
    </w:p>
    <w:p w:rsidR="00BF2205" w:rsidRDefault="00BF2205" w:rsidP="001B1E94">
      <w:pPr>
        <w:spacing w:after="0" w:line="240" w:lineRule="auto"/>
        <w:ind w:right="4394"/>
        <w:jc w:val="both"/>
        <w:rPr>
          <w:rFonts w:ascii="Times New Roman" w:eastAsia="Times New Roman" w:hAnsi="Times New Roman" w:cs="Times New Roman"/>
          <w:sz w:val="28"/>
          <w:szCs w:val="28"/>
          <w:highlight w:val="white"/>
          <w:lang w:val="tt-RU" w:eastAsia="ru-RU"/>
        </w:rPr>
      </w:pPr>
    </w:p>
    <w:p w:rsidR="001B1E94" w:rsidRPr="006C3F2C" w:rsidRDefault="00581684" w:rsidP="001B1E94">
      <w:pPr>
        <w:spacing w:after="0" w:line="240" w:lineRule="auto"/>
        <w:ind w:right="4394"/>
        <w:jc w:val="both"/>
        <w:rPr>
          <w:rFonts w:ascii="Times New Roman" w:eastAsia="Times New Roman" w:hAnsi="Times New Roman" w:cs="Times New Roman"/>
          <w:sz w:val="28"/>
          <w:szCs w:val="28"/>
          <w:highlight w:val="white"/>
          <w:lang w:val="tt-RU" w:eastAsia="ru-RU"/>
        </w:rPr>
      </w:pPr>
      <w:bookmarkStart w:id="0" w:name="_GoBack"/>
      <w:bookmarkEnd w:id="0"/>
      <w:r w:rsidRPr="006C3F2C">
        <w:rPr>
          <w:rFonts w:ascii="Times New Roman" w:eastAsia="Times New Roman" w:hAnsi="Times New Roman" w:cs="Times New Roman"/>
          <w:sz w:val="28"/>
          <w:szCs w:val="28"/>
          <w:highlight w:val="white"/>
          <w:lang w:val="tt-RU" w:eastAsia="ru-RU"/>
        </w:rPr>
        <w:t xml:space="preserve">Татарстан Республикасы </w:t>
      </w:r>
    </w:p>
    <w:p w:rsidR="00581684" w:rsidRPr="006C3F2C" w:rsidRDefault="00581684" w:rsidP="00581684">
      <w:pPr>
        <w:spacing w:after="0" w:line="240" w:lineRule="auto"/>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Чүпрәле муниципаль районы </w:t>
      </w:r>
    </w:p>
    <w:p w:rsidR="008C542D" w:rsidRPr="006C3F2C" w:rsidRDefault="00581684" w:rsidP="00C40BDA">
      <w:pPr>
        <w:spacing w:after="0" w:line="240" w:lineRule="auto"/>
        <w:jc w:val="both"/>
        <w:rPr>
          <w:rFonts w:ascii="Times New Roman" w:eastAsia="Calibri" w:hAnsi="Times New Roman" w:cs="Times New Roman"/>
          <w:sz w:val="28"/>
          <w:szCs w:val="28"/>
          <w:lang w:val="tt-RU"/>
        </w:rPr>
      </w:pPr>
      <w:r w:rsidRPr="006C3F2C">
        <w:rPr>
          <w:rFonts w:ascii="Times New Roman" w:hAnsi="Times New Roman" w:cs="Times New Roman"/>
          <w:sz w:val="28"/>
          <w:szCs w:val="28"/>
          <w:lang w:val="tt-RU"/>
        </w:rPr>
        <w:t xml:space="preserve">Яңа Борындык </w:t>
      </w:r>
      <w:r w:rsidRPr="006C3F2C">
        <w:rPr>
          <w:rFonts w:ascii="Times New Roman" w:eastAsia="Calibri" w:hAnsi="Times New Roman" w:cs="Times New Roman"/>
          <w:sz w:val="28"/>
          <w:szCs w:val="28"/>
          <w:lang w:val="tt-RU"/>
        </w:rPr>
        <w:t>авыл җирлеге башлыгы:</w:t>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t>В.Г. Ранцев</w:t>
      </w:r>
    </w:p>
    <w:sectPr w:rsidR="008C542D" w:rsidRPr="006C3F2C" w:rsidSect="001D378C">
      <w:head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95E" w:rsidRDefault="00D1195E" w:rsidP="00832029">
      <w:pPr>
        <w:spacing w:after="0" w:line="240" w:lineRule="auto"/>
      </w:pPr>
      <w:r>
        <w:separator/>
      </w:r>
    </w:p>
  </w:endnote>
  <w:endnote w:type="continuationSeparator" w:id="0">
    <w:p w:rsidR="00D1195E" w:rsidRDefault="00D1195E"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95E" w:rsidRDefault="00D1195E" w:rsidP="00832029">
      <w:pPr>
        <w:spacing w:after="0" w:line="240" w:lineRule="auto"/>
      </w:pPr>
      <w:r>
        <w:separator/>
      </w:r>
    </w:p>
  </w:footnote>
  <w:footnote w:type="continuationSeparator" w:id="0">
    <w:p w:rsidR="00D1195E" w:rsidRDefault="00D1195E"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BA09C5" w:rsidRDefault="00054551">
        <w:pPr>
          <w:pStyle w:val="a6"/>
          <w:jc w:val="center"/>
        </w:pPr>
        <w:r>
          <w:fldChar w:fldCharType="begin"/>
        </w:r>
        <w:r>
          <w:instrText>PAGE   \* MERGEFORMAT</w:instrText>
        </w:r>
        <w:r>
          <w:fldChar w:fldCharType="separate"/>
        </w:r>
        <w:r w:rsidR="00BF2205">
          <w:rPr>
            <w:noProof/>
          </w:rPr>
          <w:t>3</w:t>
        </w:r>
        <w:r>
          <w:rPr>
            <w:noProof/>
          </w:rPr>
          <w:fldChar w:fldCharType="end"/>
        </w:r>
      </w:p>
    </w:sdtContent>
  </w:sdt>
  <w:p w:rsidR="00BA09C5" w:rsidRDefault="00BA09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6F57CA"/>
    <w:multiLevelType w:val="hybridMultilevel"/>
    <w:tmpl w:val="2BDC1872"/>
    <w:lvl w:ilvl="0" w:tplc="D7F8C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4AD2247"/>
    <w:multiLevelType w:val="hybridMultilevel"/>
    <w:tmpl w:val="022E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C2B66"/>
    <w:multiLevelType w:val="hybridMultilevel"/>
    <w:tmpl w:val="98C4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6"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9A9128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90D21B6"/>
    <w:multiLevelType w:val="hybridMultilevel"/>
    <w:tmpl w:val="10A84656"/>
    <w:lvl w:ilvl="0" w:tplc="267E2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36AF7"/>
    <w:multiLevelType w:val="hybridMultilevel"/>
    <w:tmpl w:val="59BE600E"/>
    <w:lvl w:ilvl="0" w:tplc="984037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BBE7700"/>
    <w:multiLevelType w:val="multilevel"/>
    <w:tmpl w:val="FD58D0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FA95476"/>
    <w:multiLevelType w:val="hybridMultilevel"/>
    <w:tmpl w:val="00FC070E"/>
    <w:lvl w:ilvl="0" w:tplc="355C8B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90F2205"/>
    <w:multiLevelType w:val="hybridMultilevel"/>
    <w:tmpl w:val="8D741CA0"/>
    <w:lvl w:ilvl="0" w:tplc="EE109646">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6A353ABF"/>
    <w:multiLevelType w:val="hybridMultilevel"/>
    <w:tmpl w:val="8788E2DA"/>
    <w:lvl w:ilvl="0" w:tplc="849E04D4">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860D55"/>
    <w:multiLevelType w:val="hybridMultilevel"/>
    <w:tmpl w:val="E500C3F2"/>
    <w:lvl w:ilvl="0" w:tplc="C65AF0D6">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12"/>
  </w:num>
  <w:num w:numId="4">
    <w:abstractNumId w:val="6"/>
  </w:num>
  <w:num w:numId="5">
    <w:abstractNumId w:val="4"/>
  </w:num>
  <w:num w:numId="6">
    <w:abstractNumId w:val="9"/>
  </w:num>
  <w:num w:numId="7">
    <w:abstractNumId w:val="8"/>
  </w:num>
  <w:num w:numId="8">
    <w:abstractNumId w:val="15"/>
  </w:num>
  <w:num w:numId="9">
    <w:abstractNumId w:val="7"/>
  </w:num>
  <w:num w:numId="10">
    <w:abstractNumId w:val="1"/>
  </w:num>
  <w:num w:numId="11">
    <w:abstractNumId w:val="10"/>
  </w:num>
  <w:num w:numId="12">
    <w:abstractNumId w:val="13"/>
  </w:num>
  <w:num w:numId="13">
    <w:abstractNumId w:val="3"/>
  </w:num>
  <w:num w:numId="14">
    <w:abstractNumId w:val="1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4DB1"/>
    <w:rsid w:val="0000520B"/>
    <w:rsid w:val="000061CD"/>
    <w:rsid w:val="00012DF5"/>
    <w:rsid w:val="0001622B"/>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109C"/>
    <w:rsid w:val="000C48AC"/>
    <w:rsid w:val="000D183B"/>
    <w:rsid w:val="000D2FB1"/>
    <w:rsid w:val="000D3E66"/>
    <w:rsid w:val="000D62B5"/>
    <w:rsid w:val="000F09C0"/>
    <w:rsid w:val="000F365B"/>
    <w:rsid w:val="000F4B31"/>
    <w:rsid w:val="00101A82"/>
    <w:rsid w:val="00102B5C"/>
    <w:rsid w:val="00106B94"/>
    <w:rsid w:val="00110C57"/>
    <w:rsid w:val="0013071D"/>
    <w:rsid w:val="00130A75"/>
    <w:rsid w:val="00134BF1"/>
    <w:rsid w:val="0014170A"/>
    <w:rsid w:val="00143AB3"/>
    <w:rsid w:val="00145D0E"/>
    <w:rsid w:val="00157DD9"/>
    <w:rsid w:val="00160240"/>
    <w:rsid w:val="0016367C"/>
    <w:rsid w:val="00172763"/>
    <w:rsid w:val="00174D78"/>
    <w:rsid w:val="0018115D"/>
    <w:rsid w:val="0018154B"/>
    <w:rsid w:val="001851B8"/>
    <w:rsid w:val="001851DF"/>
    <w:rsid w:val="0018739A"/>
    <w:rsid w:val="00193DBC"/>
    <w:rsid w:val="00193F6C"/>
    <w:rsid w:val="001B1E94"/>
    <w:rsid w:val="001B3AF4"/>
    <w:rsid w:val="001C21EA"/>
    <w:rsid w:val="001C2E09"/>
    <w:rsid w:val="001C3318"/>
    <w:rsid w:val="001C34C3"/>
    <w:rsid w:val="001C4733"/>
    <w:rsid w:val="001D2140"/>
    <w:rsid w:val="001D378C"/>
    <w:rsid w:val="001D587F"/>
    <w:rsid w:val="001E3058"/>
    <w:rsid w:val="001E3C30"/>
    <w:rsid w:val="001E58FE"/>
    <w:rsid w:val="001F3125"/>
    <w:rsid w:val="001F36D7"/>
    <w:rsid w:val="001F7307"/>
    <w:rsid w:val="00202C43"/>
    <w:rsid w:val="0020759E"/>
    <w:rsid w:val="00212AD2"/>
    <w:rsid w:val="0021621F"/>
    <w:rsid w:val="00220CEA"/>
    <w:rsid w:val="00224864"/>
    <w:rsid w:val="002253EC"/>
    <w:rsid w:val="00226B3A"/>
    <w:rsid w:val="0023030B"/>
    <w:rsid w:val="002317FC"/>
    <w:rsid w:val="00234985"/>
    <w:rsid w:val="00235942"/>
    <w:rsid w:val="002359F9"/>
    <w:rsid w:val="00240810"/>
    <w:rsid w:val="0024610D"/>
    <w:rsid w:val="00253174"/>
    <w:rsid w:val="00261E64"/>
    <w:rsid w:val="00264E5F"/>
    <w:rsid w:val="00266E24"/>
    <w:rsid w:val="00271F8E"/>
    <w:rsid w:val="0027478D"/>
    <w:rsid w:val="00276938"/>
    <w:rsid w:val="00276DB5"/>
    <w:rsid w:val="00284F68"/>
    <w:rsid w:val="0029087B"/>
    <w:rsid w:val="002A123C"/>
    <w:rsid w:val="002A129B"/>
    <w:rsid w:val="002A3622"/>
    <w:rsid w:val="002A4B04"/>
    <w:rsid w:val="002A70AF"/>
    <w:rsid w:val="002C171B"/>
    <w:rsid w:val="002C1893"/>
    <w:rsid w:val="002C4943"/>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178"/>
    <w:rsid w:val="00320463"/>
    <w:rsid w:val="003222DC"/>
    <w:rsid w:val="00333B83"/>
    <w:rsid w:val="003418B4"/>
    <w:rsid w:val="00342B4C"/>
    <w:rsid w:val="003439BC"/>
    <w:rsid w:val="003442E3"/>
    <w:rsid w:val="0034783B"/>
    <w:rsid w:val="003541D5"/>
    <w:rsid w:val="00355BB9"/>
    <w:rsid w:val="00360068"/>
    <w:rsid w:val="0036677F"/>
    <w:rsid w:val="003755D6"/>
    <w:rsid w:val="003812B0"/>
    <w:rsid w:val="003952F6"/>
    <w:rsid w:val="00395490"/>
    <w:rsid w:val="003972CB"/>
    <w:rsid w:val="003A47B6"/>
    <w:rsid w:val="003B4DBD"/>
    <w:rsid w:val="003B7206"/>
    <w:rsid w:val="003C079B"/>
    <w:rsid w:val="003C2EA5"/>
    <w:rsid w:val="003C3A8A"/>
    <w:rsid w:val="003C4BBA"/>
    <w:rsid w:val="003D0BDE"/>
    <w:rsid w:val="003D25CE"/>
    <w:rsid w:val="003D3106"/>
    <w:rsid w:val="003D4C5E"/>
    <w:rsid w:val="003D7D6E"/>
    <w:rsid w:val="003E50E4"/>
    <w:rsid w:val="003E60A4"/>
    <w:rsid w:val="003F49D4"/>
    <w:rsid w:val="003F5B2F"/>
    <w:rsid w:val="00403317"/>
    <w:rsid w:val="00403D85"/>
    <w:rsid w:val="00404751"/>
    <w:rsid w:val="00405CE5"/>
    <w:rsid w:val="0042141B"/>
    <w:rsid w:val="00434609"/>
    <w:rsid w:val="00434CF2"/>
    <w:rsid w:val="004436E8"/>
    <w:rsid w:val="00450367"/>
    <w:rsid w:val="0045112A"/>
    <w:rsid w:val="00457CC9"/>
    <w:rsid w:val="004619A1"/>
    <w:rsid w:val="00462428"/>
    <w:rsid w:val="00462CFE"/>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21BB9"/>
    <w:rsid w:val="00523D94"/>
    <w:rsid w:val="00532E8C"/>
    <w:rsid w:val="00542EB3"/>
    <w:rsid w:val="00554DBD"/>
    <w:rsid w:val="00556712"/>
    <w:rsid w:val="00572E10"/>
    <w:rsid w:val="00574567"/>
    <w:rsid w:val="00575181"/>
    <w:rsid w:val="005756FA"/>
    <w:rsid w:val="00581684"/>
    <w:rsid w:val="00584C97"/>
    <w:rsid w:val="00587BE6"/>
    <w:rsid w:val="00590B57"/>
    <w:rsid w:val="00591F92"/>
    <w:rsid w:val="00594A59"/>
    <w:rsid w:val="00596A33"/>
    <w:rsid w:val="00596A54"/>
    <w:rsid w:val="005B312A"/>
    <w:rsid w:val="005C154B"/>
    <w:rsid w:val="005C193F"/>
    <w:rsid w:val="005C201F"/>
    <w:rsid w:val="005C3938"/>
    <w:rsid w:val="005C5D3E"/>
    <w:rsid w:val="005C6989"/>
    <w:rsid w:val="005C79A5"/>
    <w:rsid w:val="005D0096"/>
    <w:rsid w:val="005D1B8E"/>
    <w:rsid w:val="005D4FD7"/>
    <w:rsid w:val="005D5FC6"/>
    <w:rsid w:val="005E0B72"/>
    <w:rsid w:val="005E6A54"/>
    <w:rsid w:val="005E73D2"/>
    <w:rsid w:val="005F09C2"/>
    <w:rsid w:val="005F31B5"/>
    <w:rsid w:val="006059DB"/>
    <w:rsid w:val="00626148"/>
    <w:rsid w:val="006373DF"/>
    <w:rsid w:val="00640487"/>
    <w:rsid w:val="006405A2"/>
    <w:rsid w:val="00640B44"/>
    <w:rsid w:val="0064656B"/>
    <w:rsid w:val="00652E48"/>
    <w:rsid w:val="00654A71"/>
    <w:rsid w:val="006558CE"/>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2590"/>
    <w:rsid w:val="006B5566"/>
    <w:rsid w:val="006B5D3B"/>
    <w:rsid w:val="006B69B8"/>
    <w:rsid w:val="006C3F2C"/>
    <w:rsid w:val="006D73C5"/>
    <w:rsid w:val="006E459D"/>
    <w:rsid w:val="006E6847"/>
    <w:rsid w:val="006E7703"/>
    <w:rsid w:val="006F099B"/>
    <w:rsid w:val="006F2DD8"/>
    <w:rsid w:val="006F6AC4"/>
    <w:rsid w:val="006F751B"/>
    <w:rsid w:val="00702721"/>
    <w:rsid w:val="00703B47"/>
    <w:rsid w:val="007107D5"/>
    <w:rsid w:val="007112A9"/>
    <w:rsid w:val="00725042"/>
    <w:rsid w:val="00730194"/>
    <w:rsid w:val="00731837"/>
    <w:rsid w:val="00735684"/>
    <w:rsid w:val="00735E3B"/>
    <w:rsid w:val="007419FB"/>
    <w:rsid w:val="00742E3B"/>
    <w:rsid w:val="00745327"/>
    <w:rsid w:val="00750B92"/>
    <w:rsid w:val="00760E5D"/>
    <w:rsid w:val="007615E1"/>
    <w:rsid w:val="00767465"/>
    <w:rsid w:val="0077017E"/>
    <w:rsid w:val="0077053B"/>
    <w:rsid w:val="0077196D"/>
    <w:rsid w:val="00771C5F"/>
    <w:rsid w:val="00774144"/>
    <w:rsid w:val="00781A23"/>
    <w:rsid w:val="00782474"/>
    <w:rsid w:val="007842DE"/>
    <w:rsid w:val="00796BA5"/>
    <w:rsid w:val="007A141E"/>
    <w:rsid w:val="007A3D34"/>
    <w:rsid w:val="007A5A66"/>
    <w:rsid w:val="007A6842"/>
    <w:rsid w:val="007B3DC0"/>
    <w:rsid w:val="007B636E"/>
    <w:rsid w:val="007B74E9"/>
    <w:rsid w:val="007C13F2"/>
    <w:rsid w:val="007C3CA4"/>
    <w:rsid w:val="007D2A5D"/>
    <w:rsid w:val="007D6269"/>
    <w:rsid w:val="007E7E5C"/>
    <w:rsid w:val="007F060D"/>
    <w:rsid w:val="007F276C"/>
    <w:rsid w:val="007F533B"/>
    <w:rsid w:val="00801E60"/>
    <w:rsid w:val="0080212C"/>
    <w:rsid w:val="008030D0"/>
    <w:rsid w:val="00804448"/>
    <w:rsid w:val="00806410"/>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0368"/>
    <w:rsid w:val="0087137C"/>
    <w:rsid w:val="00871CD3"/>
    <w:rsid w:val="00880733"/>
    <w:rsid w:val="00883CF8"/>
    <w:rsid w:val="0088496D"/>
    <w:rsid w:val="00892362"/>
    <w:rsid w:val="00894CDA"/>
    <w:rsid w:val="0089645B"/>
    <w:rsid w:val="008968FE"/>
    <w:rsid w:val="008A08A7"/>
    <w:rsid w:val="008A3117"/>
    <w:rsid w:val="008A6A19"/>
    <w:rsid w:val="008A7380"/>
    <w:rsid w:val="008B5724"/>
    <w:rsid w:val="008B63D5"/>
    <w:rsid w:val="008C542D"/>
    <w:rsid w:val="008C6D4E"/>
    <w:rsid w:val="008D0222"/>
    <w:rsid w:val="008D44F1"/>
    <w:rsid w:val="008E5D7B"/>
    <w:rsid w:val="008F1CC1"/>
    <w:rsid w:val="008F5201"/>
    <w:rsid w:val="00900CEE"/>
    <w:rsid w:val="00900EDF"/>
    <w:rsid w:val="0090118B"/>
    <w:rsid w:val="00904FBB"/>
    <w:rsid w:val="00906450"/>
    <w:rsid w:val="00910F3B"/>
    <w:rsid w:val="00927E43"/>
    <w:rsid w:val="00936C3F"/>
    <w:rsid w:val="00944A43"/>
    <w:rsid w:val="00950B26"/>
    <w:rsid w:val="00954C1F"/>
    <w:rsid w:val="0095531A"/>
    <w:rsid w:val="00963184"/>
    <w:rsid w:val="00964311"/>
    <w:rsid w:val="00967A72"/>
    <w:rsid w:val="00972CCE"/>
    <w:rsid w:val="00980708"/>
    <w:rsid w:val="0099246F"/>
    <w:rsid w:val="009959E0"/>
    <w:rsid w:val="00996D74"/>
    <w:rsid w:val="009A43A3"/>
    <w:rsid w:val="009A7009"/>
    <w:rsid w:val="009B497C"/>
    <w:rsid w:val="009B70A6"/>
    <w:rsid w:val="009B7978"/>
    <w:rsid w:val="009E05B6"/>
    <w:rsid w:val="009E1EE7"/>
    <w:rsid w:val="009E684A"/>
    <w:rsid w:val="009E7427"/>
    <w:rsid w:val="009E7E1F"/>
    <w:rsid w:val="009F39E1"/>
    <w:rsid w:val="00A01A17"/>
    <w:rsid w:val="00A06659"/>
    <w:rsid w:val="00A074D5"/>
    <w:rsid w:val="00A115CE"/>
    <w:rsid w:val="00A145BE"/>
    <w:rsid w:val="00A34693"/>
    <w:rsid w:val="00A35AA5"/>
    <w:rsid w:val="00A44915"/>
    <w:rsid w:val="00A44A02"/>
    <w:rsid w:val="00A57180"/>
    <w:rsid w:val="00A65052"/>
    <w:rsid w:val="00A70903"/>
    <w:rsid w:val="00A724EB"/>
    <w:rsid w:val="00A74648"/>
    <w:rsid w:val="00A75BF5"/>
    <w:rsid w:val="00AA1771"/>
    <w:rsid w:val="00AA47F7"/>
    <w:rsid w:val="00AA4C50"/>
    <w:rsid w:val="00AA5F4C"/>
    <w:rsid w:val="00AA6D94"/>
    <w:rsid w:val="00AB367C"/>
    <w:rsid w:val="00AB3E73"/>
    <w:rsid w:val="00AB5FCF"/>
    <w:rsid w:val="00AC039C"/>
    <w:rsid w:val="00AC3FE8"/>
    <w:rsid w:val="00AC6731"/>
    <w:rsid w:val="00AD22A3"/>
    <w:rsid w:val="00AD2609"/>
    <w:rsid w:val="00AD6028"/>
    <w:rsid w:val="00AE06BF"/>
    <w:rsid w:val="00AE21B2"/>
    <w:rsid w:val="00AE3DF2"/>
    <w:rsid w:val="00AE78CF"/>
    <w:rsid w:val="00AF320E"/>
    <w:rsid w:val="00AF6604"/>
    <w:rsid w:val="00AF7F3D"/>
    <w:rsid w:val="00B2145A"/>
    <w:rsid w:val="00B2406F"/>
    <w:rsid w:val="00B252C2"/>
    <w:rsid w:val="00B277D7"/>
    <w:rsid w:val="00B34064"/>
    <w:rsid w:val="00B40B4A"/>
    <w:rsid w:val="00B44C90"/>
    <w:rsid w:val="00B5572D"/>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2CFF"/>
    <w:rsid w:val="00BC3CE3"/>
    <w:rsid w:val="00BC3E98"/>
    <w:rsid w:val="00BD2121"/>
    <w:rsid w:val="00BD307E"/>
    <w:rsid w:val="00BD47B1"/>
    <w:rsid w:val="00BE46BB"/>
    <w:rsid w:val="00BE4922"/>
    <w:rsid w:val="00BF2205"/>
    <w:rsid w:val="00BF3F38"/>
    <w:rsid w:val="00BF4B2C"/>
    <w:rsid w:val="00C036F3"/>
    <w:rsid w:val="00C1573C"/>
    <w:rsid w:val="00C17901"/>
    <w:rsid w:val="00C20EBA"/>
    <w:rsid w:val="00C23B3C"/>
    <w:rsid w:val="00C24027"/>
    <w:rsid w:val="00C26652"/>
    <w:rsid w:val="00C3593C"/>
    <w:rsid w:val="00C406B7"/>
    <w:rsid w:val="00C40BDA"/>
    <w:rsid w:val="00C43208"/>
    <w:rsid w:val="00C60110"/>
    <w:rsid w:val="00C7107F"/>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1B1A"/>
    <w:rsid w:val="00CB3DF9"/>
    <w:rsid w:val="00CC562A"/>
    <w:rsid w:val="00CD5D0D"/>
    <w:rsid w:val="00CE1ABD"/>
    <w:rsid w:val="00CF35A9"/>
    <w:rsid w:val="00CF5238"/>
    <w:rsid w:val="00CF559C"/>
    <w:rsid w:val="00CF6815"/>
    <w:rsid w:val="00CF7122"/>
    <w:rsid w:val="00D05A6C"/>
    <w:rsid w:val="00D10424"/>
    <w:rsid w:val="00D10E22"/>
    <w:rsid w:val="00D1195E"/>
    <w:rsid w:val="00D11BD8"/>
    <w:rsid w:val="00D15CF7"/>
    <w:rsid w:val="00D1614F"/>
    <w:rsid w:val="00D236F6"/>
    <w:rsid w:val="00D2390C"/>
    <w:rsid w:val="00D24338"/>
    <w:rsid w:val="00D307C2"/>
    <w:rsid w:val="00D33D3B"/>
    <w:rsid w:val="00D360CC"/>
    <w:rsid w:val="00D3676A"/>
    <w:rsid w:val="00D4016B"/>
    <w:rsid w:val="00D40E72"/>
    <w:rsid w:val="00D432E9"/>
    <w:rsid w:val="00D56B8C"/>
    <w:rsid w:val="00D64C31"/>
    <w:rsid w:val="00D667B5"/>
    <w:rsid w:val="00D7158F"/>
    <w:rsid w:val="00D80B5A"/>
    <w:rsid w:val="00D83C8B"/>
    <w:rsid w:val="00D83E4C"/>
    <w:rsid w:val="00D84A75"/>
    <w:rsid w:val="00D90219"/>
    <w:rsid w:val="00D950E3"/>
    <w:rsid w:val="00DA38C8"/>
    <w:rsid w:val="00DA3D41"/>
    <w:rsid w:val="00DA6D67"/>
    <w:rsid w:val="00DB3EC3"/>
    <w:rsid w:val="00DC3F36"/>
    <w:rsid w:val="00DC7134"/>
    <w:rsid w:val="00DD0A2E"/>
    <w:rsid w:val="00DD0F20"/>
    <w:rsid w:val="00DD39F6"/>
    <w:rsid w:val="00DE0EEC"/>
    <w:rsid w:val="00DE6274"/>
    <w:rsid w:val="00DE6477"/>
    <w:rsid w:val="00DF434D"/>
    <w:rsid w:val="00DF6C5A"/>
    <w:rsid w:val="00DF713C"/>
    <w:rsid w:val="00DF727E"/>
    <w:rsid w:val="00E1417E"/>
    <w:rsid w:val="00E1658B"/>
    <w:rsid w:val="00E21BAC"/>
    <w:rsid w:val="00E21C8B"/>
    <w:rsid w:val="00E25D86"/>
    <w:rsid w:val="00E33AC6"/>
    <w:rsid w:val="00E47FCE"/>
    <w:rsid w:val="00E505B3"/>
    <w:rsid w:val="00E5423B"/>
    <w:rsid w:val="00E6079D"/>
    <w:rsid w:val="00E61A57"/>
    <w:rsid w:val="00E6248B"/>
    <w:rsid w:val="00E62FC6"/>
    <w:rsid w:val="00E72606"/>
    <w:rsid w:val="00E74D31"/>
    <w:rsid w:val="00E77B34"/>
    <w:rsid w:val="00E82989"/>
    <w:rsid w:val="00E860E6"/>
    <w:rsid w:val="00E971DF"/>
    <w:rsid w:val="00EA11F1"/>
    <w:rsid w:val="00EA16B7"/>
    <w:rsid w:val="00EA2503"/>
    <w:rsid w:val="00EA2ED5"/>
    <w:rsid w:val="00EA5307"/>
    <w:rsid w:val="00EC2852"/>
    <w:rsid w:val="00ED03C3"/>
    <w:rsid w:val="00ED4D6F"/>
    <w:rsid w:val="00EE1340"/>
    <w:rsid w:val="00EE1B8D"/>
    <w:rsid w:val="00EE4DA8"/>
    <w:rsid w:val="00EE58EF"/>
    <w:rsid w:val="00EF3C50"/>
    <w:rsid w:val="00EF3D68"/>
    <w:rsid w:val="00EF5B6D"/>
    <w:rsid w:val="00EF7CA2"/>
    <w:rsid w:val="00F0087F"/>
    <w:rsid w:val="00F0099F"/>
    <w:rsid w:val="00F05577"/>
    <w:rsid w:val="00F07AFA"/>
    <w:rsid w:val="00F16CD7"/>
    <w:rsid w:val="00F23D62"/>
    <w:rsid w:val="00F2645D"/>
    <w:rsid w:val="00F40187"/>
    <w:rsid w:val="00F42302"/>
    <w:rsid w:val="00F47135"/>
    <w:rsid w:val="00F478DD"/>
    <w:rsid w:val="00F50D93"/>
    <w:rsid w:val="00F5660C"/>
    <w:rsid w:val="00F71AFF"/>
    <w:rsid w:val="00F7707B"/>
    <w:rsid w:val="00F80B5F"/>
    <w:rsid w:val="00F815C7"/>
    <w:rsid w:val="00F838DC"/>
    <w:rsid w:val="00FA4C96"/>
    <w:rsid w:val="00FA4D43"/>
    <w:rsid w:val="00FA5D1D"/>
    <w:rsid w:val="00FA6C9D"/>
    <w:rsid w:val="00FB0B86"/>
    <w:rsid w:val="00FB0D20"/>
    <w:rsid w:val="00FB6821"/>
    <w:rsid w:val="00FD4BFB"/>
    <w:rsid w:val="00FE2890"/>
    <w:rsid w:val="00FE76D4"/>
    <w:rsid w:val="00FF3158"/>
    <w:rsid w:val="00FF363E"/>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9DF8"/>
  <w15:docId w15:val="{965FDD8F-1E34-49B0-9FF8-E3A921E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uiPriority w:val="1"/>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581684"/>
    <w:rPr>
      <w:rFonts w:ascii="Calibri" w:eastAsia="Calibri" w:hAnsi="Calibri" w:cs="Times New Roman"/>
      <w:sz w:val="30"/>
    </w:rPr>
  </w:style>
  <w:style w:type="paragraph" w:styleId="af">
    <w:name w:val="Body Text"/>
    <w:basedOn w:val="a"/>
    <w:link w:val="af0"/>
    <w:uiPriority w:val="1"/>
    <w:qFormat/>
    <w:rsid w:val="008C542D"/>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0">
    <w:name w:val="Основной текст Знак"/>
    <w:basedOn w:val="a0"/>
    <w:link w:val="af"/>
    <w:uiPriority w:val="1"/>
    <w:rsid w:val="008C542D"/>
    <w:rPr>
      <w:rFonts w:ascii="Times New Roman" w:eastAsia="Times New Roman" w:hAnsi="Times New Roman" w:cs="Times New Roman"/>
      <w:sz w:val="24"/>
      <w:szCs w:val="24"/>
      <w:lang w:val="en-US"/>
    </w:rPr>
  </w:style>
  <w:style w:type="table" w:styleId="af1">
    <w:name w:val="Table Grid"/>
    <w:basedOn w:val="a1"/>
    <w:uiPriority w:val="39"/>
    <w:rsid w:val="00C0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BF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1B1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C10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0C10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Нормальный (таблица)"/>
    <w:basedOn w:val="a"/>
    <w:next w:val="a"/>
    <w:uiPriority w:val="99"/>
    <w:rsid w:val="000C10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41D32-DC2F-43D4-9028-27F75BD1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1016</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79</cp:revision>
  <cp:lastPrinted>2020-12-25T12:43:00Z</cp:lastPrinted>
  <dcterms:created xsi:type="dcterms:W3CDTF">2019-11-11T07:19:00Z</dcterms:created>
  <dcterms:modified xsi:type="dcterms:W3CDTF">2021-05-31T11:22:00Z</dcterms:modified>
</cp:coreProperties>
</file>