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r w:rsidRPr="00980708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980708">
              <w:rPr>
                <w:rFonts w:ascii="Times New Roman" w:hAnsi="Times New Roman"/>
                <w:sz w:val="22"/>
              </w:rPr>
              <w:t>Чүпрәле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2404FE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267AEF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B92A7F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202</w:t>
      </w:r>
      <w:r w:rsidR="00FD38F8" w:rsidRPr="00B92A7F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2404FE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E2034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404FE">
        <w:rPr>
          <w:rFonts w:ascii="Times New Roman" w:hAnsi="Times New Roman" w:cs="Times New Roman"/>
          <w:sz w:val="28"/>
          <w:szCs w:val="28"/>
          <w:lang w:val="tt-RU"/>
        </w:rPr>
        <w:t>дека</w:t>
      </w:r>
      <w:r w:rsidR="0028168C">
        <w:rPr>
          <w:rFonts w:ascii="Times New Roman" w:hAnsi="Times New Roman" w:cs="Times New Roman"/>
          <w:sz w:val="28"/>
          <w:szCs w:val="28"/>
          <w:lang w:val="tt-RU"/>
        </w:rPr>
        <w:t>бр</w:t>
      </w:r>
      <w:r w:rsidR="002128F6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2404FE">
        <w:rPr>
          <w:rFonts w:ascii="Times New Roman" w:hAnsi="Times New Roman" w:cs="Times New Roman"/>
          <w:sz w:val="28"/>
          <w:szCs w:val="28"/>
          <w:lang w:val="tt-RU"/>
        </w:rPr>
        <w:t>32</w:t>
      </w:r>
      <w:r w:rsidR="006C3F2C" w:rsidRPr="00B92A7F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5702E4" w:rsidRPr="00B92A7F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6A441E" w:rsidRPr="009A4EC6" w:rsidRDefault="006F0DA0" w:rsidP="00F51619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9A4EC6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Карарга үзгәрешләр кертү турында Яңа Борындык авыл җирлеге Советы № 17/2 Яңа Борындык авыл җирлеге бюджеты турында Чүпрәле муниципаль районы 2022 елга һәм 2023 һәм 2024 еллар план ч</w:t>
      </w:r>
      <w:r w:rsidR="009A4EC6" w:rsidRPr="009A4EC6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орына</w:t>
      </w:r>
      <w:bookmarkStart w:id="0" w:name="_GoBack"/>
      <w:bookmarkEnd w:id="0"/>
      <w:r w:rsidRPr="009A4EC6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”</w:t>
      </w:r>
    </w:p>
    <w:p w:rsidR="006F0DA0" w:rsidRPr="009A4EC6" w:rsidRDefault="006F0DA0" w:rsidP="00F51619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</w:p>
    <w:p w:rsidR="006F0DA0" w:rsidRPr="00B92A7F" w:rsidRDefault="006F0DA0" w:rsidP="00F93711">
      <w:pPr>
        <w:pStyle w:val="aa"/>
        <w:numPr>
          <w:ilvl w:val="0"/>
          <w:numId w:val="22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</w:rPr>
        <w:t>Татарстан Республикасы Чүпрәле муниципаль районының кереме үзгәрүгә һәм Россия Федерациясе бюджет кодексына ярашлы рәвештә Чүпрәле муниципаль районының Яңа Борындык авыл җирлеге советы карар итте:</w:t>
      </w:r>
    </w:p>
    <w:p w:rsidR="00F93711" w:rsidRPr="00B92A7F" w:rsidRDefault="00F93711" w:rsidP="006F0D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2021 елның 20 декабрендәге 17/2 номерлы Яңа Борындык авыл җирлеге Советы карарына Чүпрәле муниципаль районының Яңа Борындык авыл җирлеге бюджеты турында 2022 елга һәм 2023 һәм 2024 еллар план чорына түбәндәге үзгәрешләрне кертергә: </w:t>
      </w:r>
    </w:p>
    <w:p w:rsidR="00F93711" w:rsidRPr="00B92A7F" w:rsidRDefault="00F93711" w:rsidP="00F93711">
      <w:pPr>
        <w:pStyle w:val="aa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</w:rPr>
        <w:t>1 пунктның 1 бүлегендә «</w:t>
      </w:r>
      <w:r w:rsidR="002404FE">
        <w:rPr>
          <w:rFonts w:ascii="Times New Roman" w:hAnsi="Times New Roman"/>
          <w:sz w:val="28"/>
          <w:szCs w:val="28"/>
          <w:shd w:val="clear" w:color="auto" w:fill="F7F8F9"/>
        </w:rPr>
        <w:t>3735</w:t>
      </w:r>
      <w:r w:rsidR="0028168C">
        <w:rPr>
          <w:rFonts w:ascii="Times New Roman" w:hAnsi="Times New Roman"/>
          <w:sz w:val="28"/>
          <w:szCs w:val="28"/>
          <w:shd w:val="clear" w:color="auto" w:fill="F7F8F9"/>
        </w:rPr>
        <w:t>,0116</w:t>
      </w:r>
      <w:r w:rsidR="002128F6">
        <w:rPr>
          <w:rFonts w:ascii="Times New Roman" w:hAnsi="Times New Roman"/>
          <w:sz w:val="28"/>
          <w:szCs w:val="28"/>
          <w:shd w:val="clear" w:color="auto" w:fill="F7F8F9"/>
        </w:rPr>
        <w:t xml:space="preserve">» 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саннарын </w:t>
      </w:r>
      <w:r w:rsidRPr="0028168C">
        <w:rPr>
          <w:rFonts w:ascii="Times New Roman" w:hAnsi="Times New Roman"/>
          <w:sz w:val="28"/>
          <w:szCs w:val="28"/>
          <w:shd w:val="clear" w:color="auto" w:fill="F7F8F9"/>
        </w:rPr>
        <w:t>«</w:t>
      </w:r>
      <w:r w:rsidR="0028168C" w:rsidRPr="0028168C">
        <w:rPr>
          <w:rFonts w:ascii="Times New Roman" w:hAnsi="Times New Roman"/>
          <w:sz w:val="28"/>
          <w:szCs w:val="28"/>
        </w:rPr>
        <w:t>3</w:t>
      </w:r>
      <w:r w:rsidR="002404FE">
        <w:rPr>
          <w:rFonts w:ascii="Times New Roman" w:hAnsi="Times New Roman"/>
          <w:sz w:val="28"/>
          <w:szCs w:val="28"/>
        </w:rPr>
        <w:t>865</w:t>
      </w:r>
      <w:r w:rsidR="0028168C" w:rsidRPr="0028168C">
        <w:rPr>
          <w:rFonts w:ascii="Times New Roman" w:hAnsi="Times New Roman"/>
          <w:sz w:val="28"/>
          <w:szCs w:val="28"/>
        </w:rPr>
        <w:t>,</w:t>
      </w:r>
      <w:r w:rsidR="002404FE">
        <w:rPr>
          <w:rFonts w:ascii="Times New Roman" w:hAnsi="Times New Roman"/>
          <w:sz w:val="28"/>
          <w:szCs w:val="28"/>
        </w:rPr>
        <w:t>36</w:t>
      </w:r>
      <w:r w:rsidR="0028168C" w:rsidRPr="0028168C">
        <w:rPr>
          <w:rFonts w:ascii="Times New Roman" w:hAnsi="Times New Roman"/>
          <w:sz w:val="28"/>
          <w:szCs w:val="28"/>
        </w:rPr>
        <w:t>6</w:t>
      </w:r>
      <w:r w:rsidR="002404FE">
        <w:rPr>
          <w:rFonts w:ascii="Times New Roman" w:hAnsi="Times New Roman"/>
          <w:sz w:val="28"/>
          <w:szCs w:val="28"/>
        </w:rPr>
        <w:t>3</w:t>
      </w:r>
      <w:r w:rsidRPr="0028168C">
        <w:rPr>
          <w:rFonts w:ascii="Times New Roman" w:hAnsi="Times New Roman"/>
          <w:sz w:val="28"/>
          <w:szCs w:val="28"/>
          <w:shd w:val="clear" w:color="auto" w:fill="F7F8F9"/>
        </w:rPr>
        <w:t>»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 саннарына алмаштырырга;</w:t>
      </w:r>
    </w:p>
    <w:p w:rsidR="00F93711" w:rsidRPr="00B92A7F" w:rsidRDefault="002128F6" w:rsidP="00F93711">
      <w:pPr>
        <w:pStyle w:val="aa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r>
        <w:rPr>
          <w:rFonts w:ascii="Times New Roman" w:hAnsi="Times New Roman"/>
          <w:sz w:val="28"/>
          <w:szCs w:val="28"/>
          <w:shd w:val="clear" w:color="auto" w:fill="F7F8F9"/>
        </w:rPr>
        <w:t xml:space="preserve">2 пунктчаның 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>«</w:t>
      </w:r>
      <w:r w:rsidR="0028168C">
        <w:rPr>
          <w:rFonts w:ascii="Times New Roman" w:hAnsi="Times New Roman"/>
          <w:sz w:val="28"/>
          <w:szCs w:val="28"/>
          <w:shd w:val="clear" w:color="auto" w:fill="F7F8F9"/>
        </w:rPr>
        <w:t>3</w:t>
      </w:r>
      <w:r w:rsidR="002404FE">
        <w:rPr>
          <w:rFonts w:ascii="Times New Roman" w:hAnsi="Times New Roman"/>
          <w:sz w:val="28"/>
          <w:szCs w:val="28"/>
          <w:shd w:val="clear" w:color="auto" w:fill="F7F8F9"/>
        </w:rPr>
        <w:t>735</w:t>
      </w:r>
      <w:r w:rsidR="0028168C">
        <w:rPr>
          <w:rFonts w:ascii="Times New Roman" w:hAnsi="Times New Roman"/>
          <w:sz w:val="28"/>
          <w:szCs w:val="28"/>
          <w:shd w:val="clear" w:color="auto" w:fill="F7F8F9"/>
        </w:rPr>
        <w:t>,0116</w:t>
      </w:r>
      <w:r>
        <w:rPr>
          <w:rFonts w:ascii="Times New Roman" w:hAnsi="Times New Roman"/>
          <w:sz w:val="28"/>
          <w:szCs w:val="28"/>
          <w:shd w:val="clear" w:color="auto" w:fill="F7F8F9"/>
        </w:rPr>
        <w:t xml:space="preserve">» 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саннарын </w:t>
      </w:r>
      <w:r w:rsidRPr="0028168C">
        <w:rPr>
          <w:rFonts w:ascii="Times New Roman" w:hAnsi="Times New Roman"/>
          <w:sz w:val="28"/>
          <w:szCs w:val="28"/>
          <w:shd w:val="clear" w:color="auto" w:fill="F7F8F9"/>
        </w:rPr>
        <w:t>«</w:t>
      </w:r>
      <w:r w:rsidR="0028168C" w:rsidRPr="0028168C">
        <w:rPr>
          <w:rFonts w:ascii="Times New Roman" w:hAnsi="Times New Roman"/>
          <w:sz w:val="28"/>
          <w:szCs w:val="28"/>
        </w:rPr>
        <w:t>3</w:t>
      </w:r>
      <w:r w:rsidR="002404FE">
        <w:rPr>
          <w:rFonts w:ascii="Times New Roman" w:hAnsi="Times New Roman"/>
          <w:sz w:val="28"/>
          <w:szCs w:val="28"/>
        </w:rPr>
        <w:t>865,36</w:t>
      </w:r>
      <w:r w:rsidR="0028168C" w:rsidRPr="0028168C">
        <w:rPr>
          <w:rFonts w:ascii="Times New Roman" w:hAnsi="Times New Roman"/>
          <w:sz w:val="28"/>
          <w:szCs w:val="28"/>
        </w:rPr>
        <w:t>6</w:t>
      </w:r>
      <w:r w:rsidR="002404FE">
        <w:rPr>
          <w:rFonts w:ascii="Times New Roman" w:hAnsi="Times New Roman"/>
          <w:sz w:val="28"/>
          <w:szCs w:val="28"/>
        </w:rPr>
        <w:t>3</w:t>
      </w:r>
      <w:r w:rsidRPr="0028168C">
        <w:rPr>
          <w:rFonts w:ascii="Times New Roman" w:hAnsi="Times New Roman"/>
          <w:sz w:val="28"/>
          <w:szCs w:val="28"/>
          <w:shd w:val="clear" w:color="auto" w:fill="F7F8F9"/>
        </w:rPr>
        <w:t>»</w:t>
      </w:r>
      <w:r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r w:rsidR="00F93711" w:rsidRPr="00B92A7F">
        <w:rPr>
          <w:rFonts w:ascii="Times New Roman" w:hAnsi="Times New Roman"/>
          <w:sz w:val="28"/>
          <w:szCs w:val="28"/>
          <w:shd w:val="clear" w:color="auto" w:fill="F7F8F9"/>
        </w:rPr>
        <w:t xml:space="preserve">санына алмаштырырга; </w:t>
      </w:r>
    </w:p>
    <w:p w:rsidR="007D53D1" w:rsidRPr="00B92A7F" w:rsidRDefault="007D53D1" w:rsidP="007D53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7D53D1" w:rsidRPr="00B92A7F" w:rsidRDefault="007D53D1" w:rsidP="007D53D1">
      <w:pPr>
        <w:pStyle w:val="aa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  <w:r w:rsidRPr="00B92A7F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«2022 елга Татарстан Республикасы Чүпрәле муниципаль районы Яңа Борындык авыл җирлеге бюджеты кытлыгын финанслау чыганаклары» 1 нче таблица 1 кушымтасын түбәндәге редакциядә бәян итәргә:</w:t>
      </w:r>
    </w:p>
    <w:p w:rsidR="007D53D1" w:rsidRPr="00B92A7F" w:rsidRDefault="007D53D1" w:rsidP="007D53D1">
      <w:pPr>
        <w:pStyle w:val="aa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white"/>
          <w:lang w:val="tt-RU" w:eastAsia="ru-RU"/>
        </w:rPr>
      </w:pPr>
    </w:p>
    <w:tbl>
      <w:tblPr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  <w:gridCol w:w="1559"/>
      </w:tblGrid>
      <w:tr w:rsidR="008B6D71" w:rsidRPr="0041155C" w:rsidTr="00BF2476"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6D71" w:rsidRPr="00DE4372" w:rsidRDefault="008B6D71" w:rsidP="008B6D71">
            <w:pPr>
              <w:rPr>
                <w:rFonts w:ascii="Times New Roman" w:hAnsi="Times New Roman"/>
                <w:sz w:val="24"/>
                <w:szCs w:val="24"/>
              </w:rPr>
            </w:pPr>
            <w:r w:rsidRPr="00DE4372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Күрсәткеч исеме 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6D71" w:rsidRPr="00DE4372" w:rsidRDefault="008B6D71" w:rsidP="008B6D71">
            <w:pPr>
              <w:rPr>
                <w:rFonts w:ascii="Times New Roman" w:hAnsi="Times New Roman"/>
                <w:sz w:val="24"/>
                <w:szCs w:val="24"/>
              </w:rPr>
            </w:pPr>
            <w:r w:rsidRPr="00DE4372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 Код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B6D71" w:rsidRPr="00DE4372" w:rsidRDefault="008B6D71" w:rsidP="008B6D71">
            <w:pPr>
              <w:rPr>
                <w:rFonts w:ascii="Times New Roman" w:hAnsi="Times New Roman"/>
                <w:sz w:val="24"/>
                <w:szCs w:val="24"/>
              </w:rPr>
            </w:pPr>
            <w:r w:rsidRPr="00DE4372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Сумма мең сум.</w:t>
            </w:r>
          </w:p>
        </w:tc>
      </w:tr>
      <w:tr w:rsidR="00892498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8B6D71" w:rsidRDefault="008B6D71" w:rsidP="008B6D7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t-RU"/>
              </w:rPr>
            </w:pPr>
            <w:r w:rsidRPr="008B6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8F9"/>
              </w:rPr>
              <w:t xml:space="preserve">Бюджет кытлыгын эчке финанслау чыганаклары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01 00 00 00 00 0000 000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2498" w:rsidRPr="0041155C" w:rsidRDefault="00892498" w:rsidP="00BF2476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0,0</w:t>
            </w:r>
          </w:p>
        </w:tc>
      </w:tr>
      <w:tr w:rsidR="00892498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8B6D71" w:rsidRDefault="008B6D71" w:rsidP="00BF2476">
            <w:pPr>
              <w:pStyle w:val="1"/>
              <w:jc w:val="both"/>
              <w:rPr>
                <w:color w:val="000000" w:themeColor="text1"/>
                <w:sz w:val="24"/>
                <w:szCs w:val="24"/>
              </w:rPr>
            </w:pPr>
            <w:r w:rsidRPr="008B6D71">
              <w:rPr>
                <w:color w:val="000000" w:themeColor="text1"/>
                <w:sz w:val="24"/>
                <w:szCs w:val="24"/>
                <w:shd w:val="clear" w:color="auto" w:fill="F7F8F9"/>
              </w:rPr>
              <w:t>Бюджет чараларын исәпкә алу счетларында калган акчаларны үзгәртү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98" w:rsidRPr="0041155C" w:rsidRDefault="00892498" w:rsidP="00BF2476">
            <w:pPr>
              <w:pStyle w:val="1"/>
              <w:jc w:val="both"/>
              <w:rPr>
                <w:sz w:val="22"/>
                <w:szCs w:val="22"/>
              </w:rPr>
            </w:pPr>
            <w:r w:rsidRPr="0041155C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2498" w:rsidRPr="0041155C" w:rsidRDefault="00892498" w:rsidP="00BF2476">
            <w:pPr>
              <w:pStyle w:val="1"/>
              <w:rPr>
                <w:sz w:val="22"/>
                <w:szCs w:val="22"/>
              </w:rPr>
            </w:pPr>
            <w:r w:rsidRPr="0041155C">
              <w:rPr>
                <w:sz w:val="22"/>
                <w:szCs w:val="22"/>
              </w:rPr>
              <w:t>0,0</w:t>
            </w:r>
          </w:p>
        </w:tc>
      </w:tr>
      <w:tr w:rsidR="002404FE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04FE" w:rsidRPr="008B6D71" w:rsidRDefault="008B6D71" w:rsidP="002404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t-RU"/>
              </w:rPr>
            </w:pPr>
            <w:r w:rsidRPr="008B6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>Бюджетның калган чараларын арттыру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4FE" w:rsidRPr="0041155C" w:rsidRDefault="002404FE" w:rsidP="002404FE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01 05 00 00 00 0000 500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04FE" w:rsidRPr="002404FE" w:rsidRDefault="002404FE" w:rsidP="00240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bCs/>
                <w:sz w:val="24"/>
                <w:szCs w:val="24"/>
              </w:rPr>
              <w:t>-3735,0116</w:t>
            </w:r>
          </w:p>
        </w:tc>
      </w:tr>
      <w:tr w:rsidR="002404FE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04FE" w:rsidRPr="008B6D71" w:rsidRDefault="008B6D71" w:rsidP="002404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t-RU"/>
              </w:rPr>
            </w:pPr>
            <w:r w:rsidRPr="008B6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>Муниципаль район бюджетының калган башка акчаларын арттыру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4FE" w:rsidRPr="0041155C" w:rsidRDefault="002404FE" w:rsidP="002404FE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01 05 02 01 05 0000 510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04FE" w:rsidRPr="002404FE" w:rsidRDefault="002404FE" w:rsidP="002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bCs/>
                <w:sz w:val="24"/>
                <w:szCs w:val="24"/>
              </w:rPr>
              <w:t>-3735,0116</w:t>
            </w:r>
          </w:p>
        </w:tc>
      </w:tr>
      <w:tr w:rsidR="002404FE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04FE" w:rsidRPr="008B6D71" w:rsidRDefault="008B6D71" w:rsidP="002404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t-RU"/>
              </w:rPr>
            </w:pPr>
            <w:r w:rsidRPr="008B6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>Бюджетның калган чараларын киметү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4FE" w:rsidRPr="0041155C" w:rsidRDefault="002404FE" w:rsidP="002404FE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04FE" w:rsidRPr="002404FE" w:rsidRDefault="002404FE" w:rsidP="00240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bCs/>
                <w:sz w:val="24"/>
                <w:szCs w:val="24"/>
              </w:rPr>
              <w:t>-3735,0116</w:t>
            </w:r>
          </w:p>
        </w:tc>
      </w:tr>
      <w:tr w:rsidR="002404FE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04FE" w:rsidRPr="008B6D71" w:rsidRDefault="008B6D71" w:rsidP="002404F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t-RU"/>
              </w:rPr>
            </w:pPr>
            <w:r w:rsidRPr="008B6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lastRenderedPageBreak/>
              <w:t>Муниципаль район бюджетының калган башка акчаларын киметү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4FE" w:rsidRPr="0041155C" w:rsidRDefault="002404FE" w:rsidP="002404FE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04FE" w:rsidRPr="002404FE" w:rsidRDefault="002404FE" w:rsidP="002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bCs/>
                <w:sz w:val="24"/>
                <w:szCs w:val="24"/>
              </w:rPr>
              <w:t>-3735,0116</w:t>
            </w:r>
          </w:p>
        </w:tc>
      </w:tr>
    </w:tbl>
    <w:p w:rsidR="007D53D1" w:rsidRPr="00B92A7F" w:rsidRDefault="007D53D1" w:rsidP="007D53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2B76D5" w:rsidRPr="008E4BC3" w:rsidRDefault="008E4BC3" w:rsidP="006E332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hd w:val="clear" w:color="auto" w:fill="F7F8F9"/>
        </w:rPr>
      </w:pPr>
      <w:r w:rsidRPr="00C26D50">
        <w:rPr>
          <w:rFonts w:ascii="Arial" w:hAnsi="Arial" w:cs="Arial"/>
          <w:color w:val="000000" w:themeColor="text1"/>
          <w:shd w:val="clear" w:color="auto" w:fill="F7F8F9"/>
        </w:rPr>
        <w:t>түбәндәге редакциядә бәян итәргә:</w:t>
      </w:r>
    </w:p>
    <w:tbl>
      <w:tblPr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260"/>
        <w:gridCol w:w="1843"/>
      </w:tblGrid>
      <w:tr w:rsidR="008B6D71" w:rsidRPr="0041155C" w:rsidTr="00BF2476"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6D71" w:rsidRPr="00DE4372" w:rsidRDefault="008B6D71" w:rsidP="008B6D71">
            <w:pPr>
              <w:rPr>
                <w:rFonts w:ascii="Times New Roman" w:hAnsi="Times New Roman"/>
                <w:sz w:val="24"/>
                <w:szCs w:val="24"/>
              </w:rPr>
            </w:pPr>
            <w:r w:rsidRPr="00DE4372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Күрсәткеч исеме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B6D71" w:rsidRPr="00DE4372" w:rsidRDefault="008B6D71" w:rsidP="008B6D71">
            <w:pPr>
              <w:rPr>
                <w:rFonts w:ascii="Times New Roman" w:hAnsi="Times New Roman"/>
                <w:sz w:val="24"/>
                <w:szCs w:val="24"/>
              </w:rPr>
            </w:pPr>
            <w:r w:rsidRPr="00DE4372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 xml:space="preserve"> Код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B6D71" w:rsidRPr="00DE4372" w:rsidRDefault="008B6D71" w:rsidP="008B6D71">
            <w:pPr>
              <w:rPr>
                <w:rFonts w:ascii="Times New Roman" w:hAnsi="Times New Roman"/>
                <w:sz w:val="24"/>
                <w:szCs w:val="24"/>
              </w:rPr>
            </w:pPr>
            <w:r w:rsidRPr="00DE4372">
              <w:rPr>
                <w:rFonts w:ascii="Times New Roman" w:hAnsi="Times New Roman"/>
                <w:sz w:val="24"/>
                <w:szCs w:val="24"/>
                <w:shd w:val="clear" w:color="auto" w:fill="F7F8F9"/>
              </w:rPr>
              <w:t>Сумма мең сум.</w:t>
            </w:r>
          </w:p>
        </w:tc>
      </w:tr>
      <w:tr w:rsidR="008B6D71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8B6D71" w:rsidRDefault="008B6D71" w:rsidP="008B6D7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t-RU"/>
              </w:rPr>
            </w:pPr>
            <w:r w:rsidRPr="008B6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8F9"/>
              </w:rPr>
              <w:t xml:space="preserve">Бюджет кытлыгын эчке финанслау чыганаклары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41155C" w:rsidRDefault="008B6D71" w:rsidP="008B6D71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01 00 00 00 00 0000 000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6D71" w:rsidRPr="002404FE" w:rsidRDefault="008B6D71" w:rsidP="008B6D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2404F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837851,34</w:t>
            </w:r>
          </w:p>
        </w:tc>
      </w:tr>
      <w:tr w:rsidR="008B6D71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8B6D71" w:rsidRDefault="008B6D71" w:rsidP="008B6D71">
            <w:pPr>
              <w:pStyle w:val="1"/>
              <w:jc w:val="both"/>
              <w:rPr>
                <w:color w:val="000000" w:themeColor="text1"/>
                <w:sz w:val="24"/>
                <w:szCs w:val="24"/>
              </w:rPr>
            </w:pPr>
            <w:r w:rsidRPr="008B6D71">
              <w:rPr>
                <w:color w:val="000000" w:themeColor="text1"/>
                <w:sz w:val="24"/>
                <w:szCs w:val="24"/>
                <w:shd w:val="clear" w:color="auto" w:fill="F7F8F9"/>
              </w:rPr>
              <w:t>Бюджет чараларын исәпкә алу счетларында калган акчаларны үзгәртү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41155C" w:rsidRDefault="008B6D71" w:rsidP="008B6D71">
            <w:pPr>
              <w:pStyle w:val="1"/>
              <w:jc w:val="both"/>
              <w:rPr>
                <w:sz w:val="22"/>
                <w:szCs w:val="22"/>
              </w:rPr>
            </w:pPr>
            <w:r w:rsidRPr="0041155C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6D71" w:rsidRPr="002404FE" w:rsidRDefault="008B6D71" w:rsidP="008B6D71">
            <w:pPr>
              <w:pStyle w:val="1"/>
              <w:rPr>
                <w:sz w:val="24"/>
                <w:szCs w:val="24"/>
              </w:rPr>
            </w:pPr>
            <w:r w:rsidRPr="002404FE">
              <w:rPr>
                <w:sz w:val="24"/>
                <w:szCs w:val="24"/>
              </w:rPr>
              <w:t>837851,34</w:t>
            </w:r>
          </w:p>
        </w:tc>
      </w:tr>
      <w:tr w:rsidR="008B6D71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8B6D71" w:rsidRDefault="008B6D71" w:rsidP="008B6D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t-RU"/>
              </w:rPr>
            </w:pPr>
            <w:r w:rsidRPr="008B6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>Бюджетның калган чараларын арттыру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41155C" w:rsidRDefault="008B6D71" w:rsidP="008B6D71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01 05 00 00 00 0000 500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6D71" w:rsidRPr="002404FE" w:rsidRDefault="008B6D71" w:rsidP="008B6D71">
            <w:pPr>
              <w:ind w:hanging="24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bCs/>
                <w:sz w:val="24"/>
                <w:szCs w:val="24"/>
              </w:rPr>
              <w:t>-3865,3663</w:t>
            </w:r>
          </w:p>
        </w:tc>
      </w:tr>
      <w:tr w:rsidR="008B6D71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8B6D71" w:rsidRDefault="008B6D71" w:rsidP="008B6D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t-RU"/>
              </w:rPr>
            </w:pPr>
            <w:r w:rsidRPr="008B6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>Муниципаль район бюджетының калган башка акчаларын арттыру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41155C" w:rsidRDefault="008B6D71" w:rsidP="008B6D71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6D71" w:rsidRPr="002404FE" w:rsidRDefault="008B6D71" w:rsidP="008B6D71">
            <w:pPr>
              <w:ind w:left="-389" w:firstLine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bCs/>
                <w:sz w:val="24"/>
                <w:szCs w:val="24"/>
              </w:rPr>
              <w:t>-3865,3663</w:t>
            </w:r>
          </w:p>
        </w:tc>
      </w:tr>
      <w:tr w:rsidR="008B6D71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8B6D71" w:rsidRDefault="008B6D71" w:rsidP="008B6D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t-RU"/>
              </w:rPr>
            </w:pPr>
            <w:r w:rsidRPr="008B6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>Бюджетның калган чараларын киметү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41155C" w:rsidRDefault="008B6D71" w:rsidP="008B6D71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6D71" w:rsidRPr="002404FE" w:rsidRDefault="008B6D71" w:rsidP="008B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bCs/>
                <w:sz w:val="24"/>
                <w:szCs w:val="24"/>
              </w:rPr>
              <w:t>3865,3663</w:t>
            </w:r>
          </w:p>
        </w:tc>
      </w:tr>
      <w:tr w:rsidR="008B6D71" w:rsidRPr="0041155C" w:rsidTr="00BF247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8B6D71" w:rsidRDefault="008B6D71" w:rsidP="008B6D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t-RU"/>
              </w:rPr>
            </w:pPr>
            <w:r w:rsidRPr="008B6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>Муниципаль район бюджетының калган башка акчаларын киметү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D71" w:rsidRPr="0041155C" w:rsidRDefault="008B6D71" w:rsidP="008B6D71">
            <w:pPr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41155C">
              <w:rPr>
                <w:rFonts w:ascii="Times New Roman" w:hAnsi="Times New Roman" w:cs="Times New Roman"/>
                <w:bCs/>
                <w:lang w:val="tt-RU"/>
              </w:rPr>
              <w:t>01 05 02 01 05 0000 600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6D71" w:rsidRPr="002404FE" w:rsidRDefault="008B6D71" w:rsidP="008B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bCs/>
                <w:sz w:val="24"/>
                <w:szCs w:val="24"/>
              </w:rPr>
              <w:t>3865,3663</w:t>
            </w:r>
          </w:p>
        </w:tc>
      </w:tr>
    </w:tbl>
    <w:p w:rsidR="008E4BC3" w:rsidRDefault="008E4BC3" w:rsidP="006E33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</w:p>
    <w:p w:rsidR="00C26D50" w:rsidRPr="00C26D50" w:rsidRDefault="00892498" w:rsidP="00C26D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  <w:t>3</w:t>
      </w:r>
      <w:r w:rsidR="00C26D50"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  <w:t xml:space="preserve">) </w:t>
      </w:r>
      <w:r w:rsidR="00C26D50" w:rsidRPr="00C26D5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  <w:t>1 таблицаны</w:t>
      </w:r>
      <w:r w:rsidR="00C26D50" w:rsidRPr="00C2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ң</w:t>
      </w:r>
      <w:r w:rsidR="00C26D50" w:rsidRPr="00C26D5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  <w:t xml:space="preserve"> </w:t>
      </w:r>
      <w:r w:rsidR="00C26D50" w:rsidRPr="00C26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5</w:t>
      </w:r>
      <w:r w:rsidR="00C26D50" w:rsidRPr="00C2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нче кушымтада «202</w:t>
      </w:r>
      <w:r w:rsidR="00281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2</w:t>
      </w:r>
      <w:r w:rsidR="00C26D50" w:rsidRPr="00C26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елга бюджет чыгымнары классификациясенең бүлекләре һәм бүлекчәләре, максатчан статьялары һәм чыгымнар төрләре төркемнәре буенча Татарстан Республикасы муниципаль районының Яңа Борындык авыл җирлеге бюджетының бюджет ассигнованиеләрен урнаштыру» юллары: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708"/>
        <w:gridCol w:w="567"/>
        <w:gridCol w:w="1843"/>
        <w:gridCol w:w="851"/>
        <w:gridCol w:w="1417"/>
      </w:tblGrid>
      <w:tr w:rsidR="002404FE" w:rsidRPr="0041155C" w:rsidTr="006B79A7">
        <w:trPr>
          <w:cantSplit/>
          <w:trHeight w:val="90"/>
        </w:trPr>
        <w:tc>
          <w:tcPr>
            <w:tcW w:w="5246" w:type="dxa"/>
          </w:tcPr>
          <w:p w:rsidR="002404FE" w:rsidRPr="00D87A3F" w:rsidRDefault="00EB31BC" w:rsidP="00EB31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</w:pPr>
            <w:r w:rsidRPr="00D87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8F9"/>
                <w:lang w:val="tt-RU"/>
              </w:rPr>
              <w:t xml:space="preserve">Торак-коммуналь хуҗалык </w:t>
            </w:r>
          </w:p>
        </w:tc>
        <w:tc>
          <w:tcPr>
            <w:tcW w:w="708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55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55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404FE" w:rsidRPr="002404FE" w:rsidRDefault="002404FE" w:rsidP="00240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b/>
                <w:sz w:val="24"/>
                <w:szCs w:val="24"/>
              </w:rPr>
              <w:t>1315354,76</w:t>
            </w:r>
          </w:p>
        </w:tc>
      </w:tr>
      <w:tr w:rsidR="002404FE" w:rsidRPr="0041155C" w:rsidTr="006B79A7">
        <w:trPr>
          <w:cantSplit/>
          <w:trHeight w:val="90"/>
        </w:trPr>
        <w:tc>
          <w:tcPr>
            <w:tcW w:w="5246" w:type="dxa"/>
          </w:tcPr>
          <w:p w:rsidR="002404FE" w:rsidRPr="00F9236F" w:rsidRDefault="00EB31BC" w:rsidP="00240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  <w:lang w:val="tt-RU"/>
              </w:rPr>
              <w:t>Торак хуҗалыгы</w:t>
            </w:r>
          </w:p>
        </w:tc>
        <w:tc>
          <w:tcPr>
            <w:tcW w:w="708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04FE" w:rsidRPr="002404FE" w:rsidRDefault="002404FE" w:rsidP="0024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404FE" w:rsidRPr="0041155C" w:rsidTr="006B79A7">
        <w:trPr>
          <w:cantSplit/>
          <w:trHeight w:val="90"/>
        </w:trPr>
        <w:tc>
          <w:tcPr>
            <w:tcW w:w="5246" w:type="dxa"/>
          </w:tcPr>
          <w:p w:rsidR="002404FE" w:rsidRPr="00F9236F" w:rsidRDefault="00EB31BC" w:rsidP="002404FE">
            <w:pPr>
              <w:pStyle w:val="af"/>
              <w:ind w:right="-82"/>
              <w:rPr>
                <w:color w:val="000000" w:themeColor="text1"/>
                <w:lang w:val="ru-RU"/>
              </w:rPr>
            </w:pPr>
            <w:r w:rsidRPr="00F9236F">
              <w:rPr>
                <w:color w:val="000000" w:themeColor="text1"/>
                <w:shd w:val="clear" w:color="auto" w:fill="F7F8F9"/>
                <w:lang w:val="tt-RU"/>
              </w:rPr>
              <w:t>Торак хуҗалыгы өлкәсендәге гамәлләр</w:t>
            </w:r>
          </w:p>
        </w:tc>
        <w:tc>
          <w:tcPr>
            <w:tcW w:w="708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Ж100076040</w:t>
            </w:r>
          </w:p>
        </w:tc>
        <w:tc>
          <w:tcPr>
            <w:tcW w:w="851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04FE" w:rsidRPr="002404FE" w:rsidRDefault="002404FE" w:rsidP="0024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404FE" w:rsidRPr="0041155C" w:rsidTr="006B79A7">
        <w:trPr>
          <w:cantSplit/>
          <w:trHeight w:val="90"/>
        </w:trPr>
        <w:tc>
          <w:tcPr>
            <w:tcW w:w="5246" w:type="dxa"/>
          </w:tcPr>
          <w:p w:rsidR="002404FE" w:rsidRPr="00F9236F" w:rsidRDefault="00EB31BC" w:rsidP="00EB31BC">
            <w:pPr>
              <w:pStyle w:val="af"/>
              <w:ind w:right="-82"/>
              <w:rPr>
                <w:color w:val="000000" w:themeColor="text1"/>
                <w:lang w:val="ru-RU"/>
              </w:rPr>
            </w:pPr>
            <w:r w:rsidRPr="00F9236F">
              <w:rPr>
                <w:color w:val="000000" w:themeColor="text1"/>
                <w:shd w:val="clear" w:color="auto" w:fill="F7F8F9"/>
                <w:lang w:val="tt-RU"/>
              </w:rPr>
              <w:t xml:space="preserve">Дәүләт (муниципаль) ихтыяҗлары өчен товарлар, эшләр һәм хезмәт күрсәтүләр сатып алу </w:t>
            </w:r>
          </w:p>
        </w:tc>
        <w:tc>
          <w:tcPr>
            <w:tcW w:w="708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Ж100076040</w:t>
            </w:r>
          </w:p>
        </w:tc>
        <w:tc>
          <w:tcPr>
            <w:tcW w:w="851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2404FE" w:rsidRPr="002404FE" w:rsidRDefault="002404FE" w:rsidP="0024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404FE" w:rsidRPr="0041155C" w:rsidTr="006B79A7">
        <w:trPr>
          <w:cantSplit/>
          <w:trHeight w:val="90"/>
        </w:trPr>
        <w:tc>
          <w:tcPr>
            <w:tcW w:w="5246" w:type="dxa"/>
          </w:tcPr>
          <w:p w:rsidR="002404FE" w:rsidRPr="00F9236F" w:rsidRDefault="00EB31BC" w:rsidP="00240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  <w:lang w:val="tt-RU"/>
              </w:rPr>
              <w:t>«Чүпрәле муниципаль районының</w:t>
            </w:r>
            <w:r w:rsidRPr="00F92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  <w:lang w:val="tt-RU"/>
              </w:rPr>
              <w:t xml:space="preserve"> </w:t>
            </w:r>
            <w:r w:rsidRPr="00F92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  <w:lang w:val="tt-RU"/>
              </w:rPr>
              <w:t>Яңа Борындык авыл җирлеге территориясен төзекләндерү»</w:t>
            </w:r>
          </w:p>
        </w:tc>
        <w:tc>
          <w:tcPr>
            <w:tcW w:w="708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04FE" w:rsidRPr="002404FE" w:rsidRDefault="002404FE" w:rsidP="0024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sz w:val="24"/>
                <w:szCs w:val="24"/>
              </w:rPr>
              <w:t>1311354,76</w:t>
            </w:r>
          </w:p>
        </w:tc>
      </w:tr>
      <w:tr w:rsidR="002404FE" w:rsidRPr="0041155C" w:rsidTr="006B79A7">
        <w:trPr>
          <w:cantSplit/>
          <w:trHeight w:val="402"/>
        </w:trPr>
        <w:tc>
          <w:tcPr>
            <w:tcW w:w="5246" w:type="dxa"/>
          </w:tcPr>
          <w:p w:rsidR="002404FE" w:rsidRPr="00F9236F" w:rsidRDefault="00EB31BC" w:rsidP="002404FE">
            <w:pPr>
              <w:pStyle w:val="af"/>
              <w:ind w:right="-82"/>
              <w:rPr>
                <w:color w:val="000000" w:themeColor="text1"/>
              </w:rPr>
            </w:pPr>
            <w:r w:rsidRPr="00F9236F">
              <w:rPr>
                <w:color w:val="000000" w:themeColor="text1"/>
                <w:shd w:val="clear" w:color="auto" w:fill="F7F8F9"/>
                <w:lang w:val="tt-RU"/>
              </w:rPr>
              <w:t>«Урам яктыртуы» төп чарасы</w:t>
            </w:r>
          </w:p>
        </w:tc>
        <w:tc>
          <w:tcPr>
            <w:tcW w:w="708" w:type="dxa"/>
          </w:tcPr>
          <w:p w:rsidR="002404FE" w:rsidRPr="0041155C" w:rsidRDefault="002404FE" w:rsidP="002404FE">
            <w:pPr>
              <w:pStyle w:val="af"/>
              <w:ind w:right="-82"/>
              <w:rPr>
                <w:sz w:val="22"/>
                <w:szCs w:val="22"/>
              </w:rPr>
            </w:pPr>
            <w:r w:rsidRPr="0041155C">
              <w:rPr>
                <w:sz w:val="22"/>
                <w:szCs w:val="22"/>
              </w:rPr>
              <w:t xml:space="preserve">  05</w:t>
            </w:r>
          </w:p>
        </w:tc>
        <w:tc>
          <w:tcPr>
            <w:tcW w:w="567" w:type="dxa"/>
          </w:tcPr>
          <w:p w:rsidR="002404FE" w:rsidRPr="0041155C" w:rsidRDefault="002404FE" w:rsidP="002404FE">
            <w:pPr>
              <w:pStyle w:val="af"/>
              <w:ind w:right="-82"/>
              <w:rPr>
                <w:sz w:val="22"/>
                <w:szCs w:val="22"/>
              </w:rPr>
            </w:pPr>
            <w:r w:rsidRPr="0041155C">
              <w:rPr>
                <w:sz w:val="22"/>
                <w:szCs w:val="22"/>
              </w:rPr>
              <w:t xml:space="preserve"> 03</w:t>
            </w:r>
          </w:p>
        </w:tc>
        <w:tc>
          <w:tcPr>
            <w:tcW w:w="1843" w:type="dxa"/>
          </w:tcPr>
          <w:p w:rsidR="002404FE" w:rsidRPr="0041155C" w:rsidRDefault="002404FE" w:rsidP="002404FE">
            <w:pPr>
              <w:pStyle w:val="af"/>
              <w:ind w:right="-82"/>
              <w:rPr>
                <w:sz w:val="22"/>
                <w:szCs w:val="22"/>
              </w:rPr>
            </w:pPr>
            <w:r w:rsidRPr="0041155C">
              <w:rPr>
                <w:sz w:val="22"/>
                <w:szCs w:val="22"/>
              </w:rPr>
              <w:t xml:space="preserve"> Б100078010</w:t>
            </w:r>
          </w:p>
        </w:tc>
        <w:tc>
          <w:tcPr>
            <w:tcW w:w="851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04FE" w:rsidRPr="002404FE" w:rsidRDefault="002404FE" w:rsidP="0024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2404FE" w:rsidRPr="0041155C" w:rsidTr="006B79A7">
        <w:trPr>
          <w:cantSplit/>
          <w:trHeight w:val="90"/>
        </w:trPr>
        <w:tc>
          <w:tcPr>
            <w:tcW w:w="5246" w:type="dxa"/>
          </w:tcPr>
          <w:p w:rsidR="002404FE" w:rsidRPr="00F9236F" w:rsidRDefault="00EB31BC" w:rsidP="00F923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 xml:space="preserve">Дәүләт (муниципаль) ихтыяҗлары өчен товарлар, эшләр һәм хезмәт күрсәтүләр сатып алу </w:t>
            </w:r>
          </w:p>
        </w:tc>
        <w:tc>
          <w:tcPr>
            <w:tcW w:w="708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Б100078010</w:t>
            </w:r>
          </w:p>
        </w:tc>
        <w:tc>
          <w:tcPr>
            <w:tcW w:w="851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2404FE" w:rsidRPr="002404FE" w:rsidRDefault="002404FE" w:rsidP="0024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2404FE" w:rsidRPr="0041155C" w:rsidTr="006B79A7">
        <w:trPr>
          <w:cantSplit/>
          <w:trHeight w:val="90"/>
        </w:trPr>
        <w:tc>
          <w:tcPr>
            <w:tcW w:w="5246" w:type="dxa"/>
          </w:tcPr>
          <w:p w:rsidR="002404FE" w:rsidRPr="00F9236F" w:rsidRDefault="00F9236F" w:rsidP="00240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>«Җирлекләрне төзекләндерү буенча башка чаралар» төп чарасы</w:t>
            </w:r>
          </w:p>
        </w:tc>
        <w:tc>
          <w:tcPr>
            <w:tcW w:w="708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Б100078050</w:t>
            </w:r>
          </w:p>
        </w:tc>
        <w:tc>
          <w:tcPr>
            <w:tcW w:w="851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04FE" w:rsidRPr="002404FE" w:rsidRDefault="002404FE" w:rsidP="0024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sz w:val="24"/>
                <w:szCs w:val="24"/>
              </w:rPr>
              <w:t>826354,76</w:t>
            </w:r>
          </w:p>
        </w:tc>
      </w:tr>
      <w:tr w:rsidR="002404FE" w:rsidRPr="0041155C" w:rsidTr="006B79A7">
        <w:trPr>
          <w:cantSplit/>
          <w:trHeight w:val="90"/>
        </w:trPr>
        <w:tc>
          <w:tcPr>
            <w:tcW w:w="5246" w:type="dxa"/>
          </w:tcPr>
          <w:p w:rsidR="002404FE" w:rsidRPr="00F9236F" w:rsidRDefault="00F9236F" w:rsidP="00240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lastRenderedPageBreak/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8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Б100078050</w:t>
            </w:r>
          </w:p>
        </w:tc>
        <w:tc>
          <w:tcPr>
            <w:tcW w:w="851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2404FE" w:rsidRPr="002404FE" w:rsidRDefault="002404FE" w:rsidP="0024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sz w:val="24"/>
                <w:szCs w:val="24"/>
              </w:rPr>
              <w:t>826354,76</w:t>
            </w:r>
          </w:p>
        </w:tc>
      </w:tr>
      <w:tr w:rsidR="002404FE" w:rsidRPr="0041155C" w:rsidTr="006B79A7">
        <w:trPr>
          <w:cantSplit/>
          <w:trHeight w:val="90"/>
        </w:trPr>
        <w:tc>
          <w:tcPr>
            <w:tcW w:w="5246" w:type="dxa"/>
            <w:vAlign w:val="bottom"/>
          </w:tcPr>
          <w:p w:rsidR="002404FE" w:rsidRPr="00F9236F" w:rsidRDefault="00F9236F" w:rsidP="00240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708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Б100078050</w:t>
            </w:r>
          </w:p>
        </w:tc>
        <w:tc>
          <w:tcPr>
            <w:tcW w:w="851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2404FE" w:rsidRPr="002404FE" w:rsidRDefault="002404FE" w:rsidP="0024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4FE" w:rsidRPr="0041155C" w:rsidTr="006B79A7">
        <w:trPr>
          <w:cantSplit/>
          <w:trHeight w:val="90"/>
        </w:trPr>
        <w:tc>
          <w:tcPr>
            <w:tcW w:w="5246" w:type="dxa"/>
            <w:vAlign w:val="bottom"/>
          </w:tcPr>
          <w:p w:rsidR="002404FE" w:rsidRPr="00F9236F" w:rsidRDefault="00EB31BC" w:rsidP="00240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708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851" w:type="dxa"/>
          </w:tcPr>
          <w:p w:rsidR="002404FE" w:rsidRPr="0041155C" w:rsidRDefault="002404FE" w:rsidP="002404FE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2404FE" w:rsidRPr="002404FE" w:rsidRDefault="002404FE" w:rsidP="0024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00ACD" w:rsidRPr="0041155C" w:rsidTr="006B79A7">
        <w:trPr>
          <w:cantSplit/>
          <w:trHeight w:val="90"/>
        </w:trPr>
        <w:tc>
          <w:tcPr>
            <w:tcW w:w="5246" w:type="dxa"/>
            <w:vAlign w:val="bottom"/>
          </w:tcPr>
          <w:p w:rsidR="00600ACD" w:rsidRPr="00F9236F" w:rsidRDefault="00EB31BC" w:rsidP="00600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9"/>
              </w:rPr>
              <w:t>Җирле үзидарә органнары буенча оешмалар мөлкәтенә салым һәм җир салымы түләү</w:t>
            </w:r>
          </w:p>
        </w:tc>
        <w:tc>
          <w:tcPr>
            <w:tcW w:w="708" w:type="dxa"/>
          </w:tcPr>
          <w:p w:rsidR="00600ACD" w:rsidRPr="0041155C" w:rsidRDefault="00600ACD" w:rsidP="00600ACD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0ACD" w:rsidRPr="0041155C" w:rsidRDefault="00600ACD" w:rsidP="00600ACD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</w:tcPr>
          <w:p w:rsidR="00600ACD" w:rsidRPr="0041155C" w:rsidRDefault="00600ACD" w:rsidP="00600ACD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851" w:type="dxa"/>
          </w:tcPr>
          <w:p w:rsidR="00600ACD" w:rsidRPr="0041155C" w:rsidRDefault="00600ACD" w:rsidP="00600ACD">
            <w:pPr>
              <w:jc w:val="center"/>
              <w:rPr>
                <w:rFonts w:ascii="Times New Roman" w:hAnsi="Times New Roman" w:cs="Times New Roman"/>
              </w:rPr>
            </w:pPr>
            <w:r w:rsidRPr="0041155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600ACD" w:rsidRPr="00600ACD" w:rsidRDefault="00600ACD" w:rsidP="00600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00ACD" w:rsidRPr="0041155C" w:rsidTr="006B79A7">
        <w:trPr>
          <w:cantSplit/>
          <w:trHeight w:val="90"/>
        </w:trPr>
        <w:tc>
          <w:tcPr>
            <w:tcW w:w="5246" w:type="dxa"/>
            <w:vAlign w:val="bottom"/>
          </w:tcPr>
          <w:p w:rsidR="00600ACD" w:rsidRPr="00F9236F" w:rsidRDefault="00EB31BC" w:rsidP="00600A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8F9"/>
              </w:rPr>
              <w:t>Барлык чыгымнар</w:t>
            </w:r>
          </w:p>
        </w:tc>
        <w:tc>
          <w:tcPr>
            <w:tcW w:w="708" w:type="dxa"/>
          </w:tcPr>
          <w:p w:rsidR="00600ACD" w:rsidRPr="0041155C" w:rsidRDefault="00600ACD" w:rsidP="00600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00ACD" w:rsidRPr="0041155C" w:rsidRDefault="00600ACD" w:rsidP="00600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00ACD" w:rsidRPr="0041155C" w:rsidRDefault="00600ACD" w:rsidP="00600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00ACD" w:rsidRPr="0041155C" w:rsidRDefault="00600ACD" w:rsidP="00600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00ACD" w:rsidRPr="00600ACD" w:rsidRDefault="00600ACD" w:rsidP="00600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D">
              <w:rPr>
                <w:rFonts w:ascii="Times New Roman" w:hAnsi="Times New Roman" w:cs="Times New Roman"/>
                <w:b/>
                <w:sz w:val="24"/>
                <w:szCs w:val="24"/>
              </w:rPr>
              <w:t>3472644,76</w:t>
            </w:r>
          </w:p>
        </w:tc>
      </w:tr>
    </w:tbl>
    <w:p w:rsidR="00892498" w:rsidRDefault="00892498" w:rsidP="00892498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hd w:val="clear" w:color="auto" w:fill="F7F8F9"/>
        </w:rPr>
      </w:pPr>
    </w:p>
    <w:p w:rsidR="00B92A7F" w:rsidRPr="00B92A7F" w:rsidRDefault="00B92A7F" w:rsidP="00B92A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B92A7F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2. </w:t>
      </w: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Әлеге карарны Интернет мәгълүмат-телекоммуникация челтәрендә Татарстан Республикасының рәсми хокукый мәгълүмат порталында бастырырга, шулай ук Татарстан Республикасы Чүпрәле муниципаль районының Яңа Борындык авыл җирлегенең рәсми сайтында урнаштырырга. </w:t>
      </w:r>
    </w:p>
    <w:p w:rsidR="00B92A7F" w:rsidRPr="00B92A7F" w:rsidRDefault="00B92A7F" w:rsidP="00B92A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B92A7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3. Әлеге карарның үтәлешен тикшереп торуны бюджет-финанс һәм икътисадый мәсьәләләр буенча Чүпрәле муниципаль районының Яңа Борындык авыл җирлеге Советының даими комиссиясенә йөкләргә.</w:t>
      </w:r>
    </w:p>
    <w:p w:rsidR="002B76D5" w:rsidRDefault="002B76D5" w:rsidP="006E33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highlight w:val="white"/>
          <w:lang w:val="tt-RU" w:eastAsia="ru-RU"/>
        </w:rPr>
      </w:pPr>
    </w:p>
    <w:p w:rsidR="001B1E94" w:rsidRPr="001A6B90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1A6B90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1A6B90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1A6B90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Pr="001A6B90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A6B90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  <w:t>В.Г. Ранцев</w:t>
      </w:r>
    </w:p>
    <w:sectPr w:rsidR="008C542D" w:rsidRPr="001A6B90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EF" w:rsidRDefault="00267AEF" w:rsidP="00832029">
      <w:pPr>
        <w:spacing w:after="0" w:line="240" w:lineRule="auto"/>
      </w:pPr>
      <w:r>
        <w:separator/>
      </w:r>
    </w:p>
  </w:endnote>
  <w:endnote w:type="continuationSeparator" w:id="0">
    <w:p w:rsidR="00267AEF" w:rsidRDefault="00267AEF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EF" w:rsidRDefault="00267AEF" w:rsidP="00832029">
      <w:pPr>
        <w:spacing w:after="0" w:line="240" w:lineRule="auto"/>
      </w:pPr>
      <w:r>
        <w:separator/>
      </w:r>
    </w:p>
  </w:footnote>
  <w:footnote w:type="continuationSeparator" w:id="0">
    <w:p w:rsidR="00267AEF" w:rsidRDefault="00267AEF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E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B1D3D"/>
    <w:multiLevelType w:val="hybridMultilevel"/>
    <w:tmpl w:val="503C6270"/>
    <w:lvl w:ilvl="0" w:tplc="2548AF08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677D07"/>
    <w:multiLevelType w:val="hybridMultilevel"/>
    <w:tmpl w:val="069CDB68"/>
    <w:lvl w:ilvl="0" w:tplc="590467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71D4"/>
    <w:multiLevelType w:val="hybridMultilevel"/>
    <w:tmpl w:val="132036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A651F"/>
    <w:multiLevelType w:val="hybridMultilevel"/>
    <w:tmpl w:val="B9C8B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22595"/>
    <w:multiLevelType w:val="hybridMultilevel"/>
    <w:tmpl w:val="F7BC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037569"/>
    <w:multiLevelType w:val="hybridMultilevel"/>
    <w:tmpl w:val="C4FA4100"/>
    <w:lvl w:ilvl="0" w:tplc="4B043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20"/>
  </w:num>
  <w:num w:numId="9">
    <w:abstractNumId w:val="8"/>
  </w:num>
  <w:num w:numId="10">
    <w:abstractNumId w:val="1"/>
  </w:num>
  <w:num w:numId="11">
    <w:abstractNumId w:val="11"/>
  </w:num>
  <w:num w:numId="12">
    <w:abstractNumId w:val="17"/>
  </w:num>
  <w:num w:numId="13">
    <w:abstractNumId w:val="4"/>
  </w:num>
  <w:num w:numId="14">
    <w:abstractNumId w:val="12"/>
  </w:num>
  <w:num w:numId="15">
    <w:abstractNumId w:val="18"/>
  </w:num>
  <w:num w:numId="16">
    <w:abstractNumId w:val="2"/>
  </w:num>
  <w:num w:numId="17">
    <w:abstractNumId w:val="19"/>
  </w:num>
  <w:num w:numId="18">
    <w:abstractNumId w:val="13"/>
  </w:num>
  <w:num w:numId="19">
    <w:abstractNumId w:val="21"/>
  </w:num>
  <w:num w:numId="20">
    <w:abstractNumId w:val="3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367AC"/>
    <w:rsid w:val="0014170A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A2888"/>
    <w:rsid w:val="001A6B90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8F6"/>
    <w:rsid w:val="00212AD2"/>
    <w:rsid w:val="0021621F"/>
    <w:rsid w:val="00220CEA"/>
    <w:rsid w:val="00224864"/>
    <w:rsid w:val="002253EC"/>
    <w:rsid w:val="00226B3A"/>
    <w:rsid w:val="0023030B"/>
    <w:rsid w:val="002317FC"/>
    <w:rsid w:val="00234985"/>
    <w:rsid w:val="00235942"/>
    <w:rsid w:val="002359F9"/>
    <w:rsid w:val="002404FE"/>
    <w:rsid w:val="00240810"/>
    <w:rsid w:val="0024610D"/>
    <w:rsid w:val="00253174"/>
    <w:rsid w:val="00261E64"/>
    <w:rsid w:val="00264E5F"/>
    <w:rsid w:val="00266E24"/>
    <w:rsid w:val="00267AEF"/>
    <w:rsid w:val="00271F8E"/>
    <w:rsid w:val="00273DA9"/>
    <w:rsid w:val="0027478D"/>
    <w:rsid w:val="00276938"/>
    <w:rsid w:val="00276DB5"/>
    <w:rsid w:val="0028168C"/>
    <w:rsid w:val="00284F68"/>
    <w:rsid w:val="0029087B"/>
    <w:rsid w:val="002A123C"/>
    <w:rsid w:val="002A129B"/>
    <w:rsid w:val="002A3622"/>
    <w:rsid w:val="002A4B04"/>
    <w:rsid w:val="002A70AF"/>
    <w:rsid w:val="002B76D5"/>
    <w:rsid w:val="002C171B"/>
    <w:rsid w:val="002C1893"/>
    <w:rsid w:val="002C4943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4751"/>
    <w:rsid w:val="00405CE5"/>
    <w:rsid w:val="0041155C"/>
    <w:rsid w:val="0042141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E02A3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32E8C"/>
    <w:rsid w:val="00542EB3"/>
    <w:rsid w:val="00554DBD"/>
    <w:rsid w:val="00556712"/>
    <w:rsid w:val="005702E4"/>
    <w:rsid w:val="00572E10"/>
    <w:rsid w:val="00574567"/>
    <w:rsid w:val="00575181"/>
    <w:rsid w:val="005756FA"/>
    <w:rsid w:val="00581684"/>
    <w:rsid w:val="00584C97"/>
    <w:rsid w:val="00587BE6"/>
    <w:rsid w:val="00590B57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0ACD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441E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1F1F"/>
    <w:rsid w:val="006D73C5"/>
    <w:rsid w:val="006E3323"/>
    <w:rsid w:val="006E459D"/>
    <w:rsid w:val="006E6847"/>
    <w:rsid w:val="006E7703"/>
    <w:rsid w:val="006F099B"/>
    <w:rsid w:val="006F0DA0"/>
    <w:rsid w:val="006F2DD8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3EA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53D1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10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2498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B6D71"/>
    <w:rsid w:val="008C542D"/>
    <w:rsid w:val="008C6D4E"/>
    <w:rsid w:val="008D0222"/>
    <w:rsid w:val="008D44F1"/>
    <w:rsid w:val="008E4BC3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45C32"/>
    <w:rsid w:val="00950B26"/>
    <w:rsid w:val="00954C1F"/>
    <w:rsid w:val="0095531A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4EC6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6DF4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2A7F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26D50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0D6E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80B5A"/>
    <w:rsid w:val="00D83C8B"/>
    <w:rsid w:val="00D83E4C"/>
    <w:rsid w:val="00D84A75"/>
    <w:rsid w:val="00D87A3F"/>
    <w:rsid w:val="00D90219"/>
    <w:rsid w:val="00D950E3"/>
    <w:rsid w:val="00DA38C8"/>
    <w:rsid w:val="00DA3D41"/>
    <w:rsid w:val="00DA6D67"/>
    <w:rsid w:val="00DB3EC3"/>
    <w:rsid w:val="00DC3F36"/>
    <w:rsid w:val="00DC432E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0344"/>
    <w:rsid w:val="00E21BAC"/>
    <w:rsid w:val="00E21C8B"/>
    <w:rsid w:val="00E25D86"/>
    <w:rsid w:val="00E33AC6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0A29"/>
    <w:rsid w:val="00EA11F1"/>
    <w:rsid w:val="00EA16B7"/>
    <w:rsid w:val="00EA2503"/>
    <w:rsid w:val="00EA2ED5"/>
    <w:rsid w:val="00EA5307"/>
    <w:rsid w:val="00EB31BC"/>
    <w:rsid w:val="00EC2852"/>
    <w:rsid w:val="00ED03C3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691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1619"/>
    <w:rsid w:val="00F5660C"/>
    <w:rsid w:val="00F71AFF"/>
    <w:rsid w:val="00F7707B"/>
    <w:rsid w:val="00F80B5F"/>
    <w:rsid w:val="00F815C7"/>
    <w:rsid w:val="00F838DC"/>
    <w:rsid w:val="00F9236F"/>
    <w:rsid w:val="00F93711"/>
    <w:rsid w:val="00FA4C96"/>
    <w:rsid w:val="00FA4D43"/>
    <w:rsid w:val="00FA5D1D"/>
    <w:rsid w:val="00FA6C9D"/>
    <w:rsid w:val="00FB0B86"/>
    <w:rsid w:val="00FB0D20"/>
    <w:rsid w:val="00FB6821"/>
    <w:rsid w:val="00FD38F8"/>
    <w:rsid w:val="00FD4BFB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AE4F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aliases w:val="Знак Знак, Знак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aliases w:val="Знак Знак Знак, Знак Знак"/>
    <w:basedOn w:val="a0"/>
    <w:link w:val="af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E33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3323"/>
  </w:style>
  <w:style w:type="paragraph" w:customStyle="1" w:styleId="1">
    <w:name w:val="Ñòèëü1"/>
    <w:basedOn w:val="a"/>
    <w:link w:val="10"/>
    <w:uiPriority w:val="99"/>
    <w:rsid w:val="00E20344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link w:val="1"/>
    <w:rsid w:val="00E20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C26D50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26D50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5D6BF-F718-4DCB-9C30-A09116F7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102</cp:revision>
  <cp:lastPrinted>2022-02-07T11:53:00Z</cp:lastPrinted>
  <dcterms:created xsi:type="dcterms:W3CDTF">2019-11-11T07:19:00Z</dcterms:created>
  <dcterms:modified xsi:type="dcterms:W3CDTF">2022-12-27T06:51:00Z</dcterms:modified>
</cp:coreProperties>
</file>