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28168C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CE0D6E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B92A7F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202</w:t>
      </w:r>
      <w:r w:rsidR="00FD38F8" w:rsidRPr="00B92A7F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28168C">
        <w:rPr>
          <w:rFonts w:ascii="Times New Roman" w:hAnsi="Times New Roman" w:cs="Times New Roman"/>
          <w:sz w:val="28"/>
          <w:szCs w:val="28"/>
          <w:lang w:val="tt-RU"/>
        </w:rPr>
        <w:t>18</w:t>
      </w:r>
      <w:r w:rsidR="00E2034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8168C">
        <w:rPr>
          <w:rFonts w:ascii="Times New Roman" w:hAnsi="Times New Roman" w:cs="Times New Roman"/>
          <w:sz w:val="28"/>
          <w:szCs w:val="28"/>
          <w:lang w:val="tt-RU"/>
        </w:rPr>
        <w:t>ноябр</w:t>
      </w:r>
      <w:r w:rsidR="002128F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28168C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="006C3F2C" w:rsidRPr="00B92A7F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5702E4" w:rsidRPr="00B92A7F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6A441E" w:rsidRPr="00B92A7F" w:rsidRDefault="006F0DA0" w:rsidP="00F51619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</w:rPr>
        <w:t>Карарга үзгәрешләр кертү турында Яңа Борындык авыл җирлеге Советы № 17/2 Яңа Борындык авыл җирлеге бюджеты турында Чүпрәле муниципаль районы 2022 елга һәм 2023 һәм 2024 еллар план чорына ”</w:t>
      </w:r>
    </w:p>
    <w:p w:rsidR="006F0DA0" w:rsidRPr="00B92A7F" w:rsidRDefault="006F0DA0" w:rsidP="00F51619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</w:p>
    <w:p w:rsidR="006F0DA0" w:rsidRPr="00B92A7F" w:rsidRDefault="006F0DA0" w:rsidP="00F93711">
      <w:pPr>
        <w:pStyle w:val="aa"/>
        <w:numPr>
          <w:ilvl w:val="0"/>
          <w:numId w:val="22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Татарстан Республикасы Чүпрәле муниципаль районының кереме үзгәрүгә һәм Россия Федерациясе бюджет кодексына ярашлы рәвештә Чүпрәле муниципаль районының Яңа Борындык авыл җирлеге советы карар итте:</w:t>
      </w:r>
    </w:p>
    <w:p w:rsidR="00F93711" w:rsidRPr="00B92A7F" w:rsidRDefault="00F93711" w:rsidP="006F0D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2021 елның 20 декабрендәге 17/2 номерлы Яңа Борындык авыл җирлеге Советы карарына Чүпрәле муниципаль районының Яңа Борындык авыл җирлеге бюджеты турында 2022 елга һәм 2023 һәм 2024 еллар план чорына түбәндәге үзгәрешләрне кертергә: </w:t>
      </w:r>
    </w:p>
    <w:p w:rsidR="00F93711" w:rsidRPr="00B92A7F" w:rsidRDefault="00F93711" w:rsidP="00F93711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1 пунктның 1 бүлегендә «</w:t>
      </w:r>
      <w:r w:rsidR="0028168C">
        <w:rPr>
          <w:rFonts w:ascii="Times New Roman" w:hAnsi="Times New Roman"/>
          <w:sz w:val="28"/>
          <w:szCs w:val="28"/>
          <w:shd w:val="clear" w:color="auto" w:fill="F7F8F9"/>
        </w:rPr>
        <w:t>3437,01166</w:t>
      </w:r>
      <w:r w:rsidR="002128F6">
        <w:rPr>
          <w:rFonts w:ascii="Times New Roman" w:hAnsi="Times New Roman"/>
          <w:sz w:val="28"/>
          <w:szCs w:val="28"/>
          <w:shd w:val="clear" w:color="auto" w:fill="F7F8F9"/>
        </w:rPr>
        <w:t xml:space="preserve">» 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саннарын </w:t>
      </w:r>
      <w:r w:rsidRPr="0028168C">
        <w:rPr>
          <w:rFonts w:ascii="Times New Roman" w:hAnsi="Times New Roman"/>
          <w:sz w:val="28"/>
          <w:szCs w:val="28"/>
          <w:shd w:val="clear" w:color="auto" w:fill="F7F8F9"/>
        </w:rPr>
        <w:t>«</w:t>
      </w:r>
      <w:r w:rsidR="0028168C" w:rsidRPr="0028168C">
        <w:rPr>
          <w:rFonts w:ascii="Times New Roman" w:hAnsi="Times New Roman"/>
          <w:sz w:val="28"/>
          <w:szCs w:val="28"/>
        </w:rPr>
        <w:t>3735,0116</w:t>
      </w:r>
      <w:r w:rsidRPr="0028168C">
        <w:rPr>
          <w:rFonts w:ascii="Times New Roman" w:hAnsi="Times New Roman"/>
          <w:sz w:val="28"/>
          <w:szCs w:val="28"/>
          <w:shd w:val="clear" w:color="auto" w:fill="F7F8F9"/>
        </w:rPr>
        <w:t>»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 саннарына алмаштырырга;</w:t>
      </w:r>
    </w:p>
    <w:p w:rsidR="00F93711" w:rsidRPr="00B92A7F" w:rsidRDefault="002128F6" w:rsidP="00F93711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>
        <w:rPr>
          <w:rFonts w:ascii="Times New Roman" w:hAnsi="Times New Roman"/>
          <w:sz w:val="28"/>
          <w:szCs w:val="28"/>
          <w:shd w:val="clear" w:color="auto" w:fill="F7F8F9"/>
        </w:rPr>
        <w:t xml:space="preserve">2 пунктчаның 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«</w:t>
      </w:r>
      <w:r w:rsidR="0028168C">
        <w:rPr>
          <w:rFonts w:ascii="Times New Roman" w:hAnsi="Times New Roman"/>
          <w:sz w:val="28"/>
          <w:szCs w:val="28"/>
          <w:shd w:val="clear" w:color="auto" w:fill="F7F8F9"/>
        </w:rPr>
        <w:t>3437,01166</w:t>
      </w:r>
      <w:r>
        <w:rPr>
          <w:rFonts w:ascii="Times New Roman" w:hAnsi="Times New Roman"/>
          <w:sz w:val="28"/>
          <w:szCs w:val="28"/>
          <w:shd w:val="clear" w:color="auto" w:fill="F7F8F9"/>
        </w:rPr>
        <w:t xml:space="preserve">» 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саннарын </w:t>
      </w:r>
      <w:r w:rsidRPr="0028168C">
        <w:rPr>
          <w:rFonts w:ascii="Times New Roman" w:hAnsi="Times New Roman"/>
          <w:sz w:val="28"/>
          <w:szCs w:val="28"/>
          <w:shd w:val="clear" w:color="auto" w:fill="F7F8F9"/>
        </w:rPr>
        <w:t>«</w:t>
      </w:r>
      <w:r w:rsidR="0028168C" w:rsidRPr="0028168C">
        <w:rPr>
          <w:rFonts w:ascii="Times New Roman" w:hAnsi="Times New Roman"/>
          <w:sz w:val="28"/>
          <w:szCs w:val="28"/>
        </w:rPr>
        <w:t>3735,0116</w:t>
      </w:r>
      <w:r w:rsidRPr="0028168C">
        <w:rPr>
          <w:rFonts w:ascii="Times New Roman" w:hAnsi="Times New Roman"/>
          <w:sz w:val="28"/>
          <w:szCs w:val="28"/>
          <w:shd w:val="clear" w:color="auto" w:fill="F7F8F9"/>
        </w:rPr>
        <w:t>»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r w:rsidR="00F93711"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санына алмаштырырга; </w:t>
      </w:r>
    </w:p>
    <w:p w:rsidR="007D53D1" w:rsidRPr="00B92A7F" w:rsidRDefault="007D53D1" w:rsidP="007D53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7D53D1" w:rsidRPr="00B92A7F" w:rsidRDefault="007D53D1" w:rsidP="007D53D1">
      <w:pPr>
        <w:pStyle w:val="aa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«2022 елга Татарстан Республикасы Чүпрәле муниципаль районы Яңа Борындык авыл җирлеге бюджеты кытлыгын финанслау чыганаклары» 1 нче таблица 1 кушымтасын түбәндәге редакциядә бәян итәргә:</w:t>
      </w:r>
    </w:p>
    <w:p w:rsidR="007D53D1" w:rsidRPr="00B92A7F" w:rsidRDefault="007D53D1" w:rsidP="007D53D1">
      <w:pPr>
        <w:pStyle w:val="aa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white"/>
          <w:lang w:val="tt-RU" w:eastAsia="ru-RU"/>
        </w:rPr>
      </w:pP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  <w:gridCol w:w="1559"/>
      </w:tblGrid>
      <w:tr w:rsidR="00892498" w:rsidRPr="0041155C" w:rsidTr="00BF2476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1155C">
              <w:rPr>
                <w:rFonts w:ascii="Times New Roman" w:hAnsi="Times New Roman" w:cs="Times New Roman"/>
                <w:lang w:val="tt-RU"/>
              </w:rPr>
              <w:t xml:space="preserve">        Наименование показателя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1155C">
              <w:rPr>
                <w:rFonts w:ascii="Times New Roman" w:hAnsi="Times New Roman" w:cs="Times New Roman"/>
                <w:lang w:val="tt-RU"/>
              </w:rPr>
              <w:t>Код показателя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92498" w:rsidRPr="0041155C" w:rsidRDefault="00892498" w:rsidP="00BF247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1155C">
              <w:rPr>
                <w:rFonts w:ascii="Times New Roman" w:hAnsi="Times New Roman" w:cs="Times New Roman"/>
                <w:lang w:val="tt-RU"/>
              </w:rPr>
              <w:t>Сумма в тыс.рублях</w:t>
            </w:r>
          </w:p>
        </w:tc>
      </w:tr>
      <w:tr w:rsidR="00892498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jc w:val="both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/>
                <w:bCs/>
                <w:lang w:val="tt-RU"/>
              </w:rPr>
              <w:t>Источники внутреннего финансирования дефицита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01 00 00 00 00 0000 000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2498" w:rsidRPr="0041155C" w:rsidRDefault="00892498" w:rsidP="00BF2476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0,0</w:t>
            </w:r>
          </w:p>
        </w:tc>
      </w:tr>
      <w:tr w:rsidR="00892498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pStyle w:val="1"/>
              <w:jc w:val="both"/>
              <w:rPr>
                <w:sz w:val="22"/>
                <w:szCs w:val="22"/>
              </w:rPr>
            </w:pPr>
            <w:r w:rsidRPr="0041155C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pStyle w:val="1"/>
              <w:jc w:val="both"/>
              <w:rPr>
                <w:sz w:val="22"/>
                <w:szCs w:val="22"/>
              </w:rPr>
            </w:pPr>
            <w:r w:rsidRPr="0041155C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2498" w:rsidRPr="0041155C" w:rsidRDefault="00892498" w:rsidP="00BF2476">
            <w:pPr>
              <w:pStyle w:val="1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>0,0</w:t>
            </w:r>
          </w:p>
        </w:tc>
      </w:tr>
      <w:tr w:rsidR="0028168C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Увеличение  остатков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01 05 00 00 00 0000 500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168C" w:rsidRPr="0028168C" w:rsidRDefault="0028168C" w:rsidP="002816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8C">
              <w:rPr>
                <w:rFonts w:ascii="Times New Roman" w:hAnsi="Times New Roman" w:cs="Times New Roman"/>
                <w:bCs/>
                <w:sz w:val="24"/>
                <w:szCs w:val="24"/>
              </w:rPr>
              <w:t>-3437,0116</w:t>
            </w:r>
          </w:p>
        </w:tc>
      </w:tr>
      <w:tr w:rsidR="0028168C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168C" w:rsidRPr="0028168C" w:rsidRDefault="0028168C" w:rsidP="002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8C">
              <w:rPr>
                <w:rFonts w:ascii="Times New Roman" w:hAnsi="Times New Roman" w:cs="Times New Roman"/>
                <w:bCs/>
                <w:sz w:val="24"/>
                <w:szCs w:val="24"/>
              </w:rPr>
              <w:t>-3437,0116</w:t>
            </w:r>
          </w:p>
        </w:tc>
      </w:tr>
      <w:tr w:rsidR="0028168C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lastRenderedPageBreak/>
              <w:t>Уменьшение  остатков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168C" w:rsidRPr="0028168C" w:rsidRDefault="0028168C" w:rsidP="002816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8C">
              <w:rPr>
                <w:rFonts w:ascii="Times New Roman" w:hAnsi="Times New Roman" w:cs="Times New Roman"/>
                <w:bCs/>
                <w:sz w:val="24"/>
                <w:szCs w:val="24"/>
              </w:rPr>
              <w:t>-3437,0116</w:t>
            </w:r>
          </w:p>
        </w:tc>
      </w:tr>
      <w:tr w:rsidR="0028168C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iCs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168C" w:rsidRPr="0028168C" w:rsidRDefault="0028168C" w:rsidP="002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8C">
              <w:rPr>
                <w:rFonts w:ascii="Times New Roman" w:hAnsi="Times New Roman" w:cs="Times New Roman"/>
                <w:bCs/>
                <w:sz w:val="24"/>
                <w:szCs w:val="24"/>
              </w:rPr>
              <w:t>-3437,0116</w:t>
            </w:r>
          </w:p>
        </w:tc>
      </w:tr>
    </w:tbl>
    <w:p w:rsidR="007D53D1" w:rsidRPr="00B92A7F" w:rsidRDefault="007D53D1" w:rsidP="007D53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2B76D5" w:rsidRPr="008E4BC3" w:rsidRDefault="008E4BC3" w:rsidP="006E332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hd w:val="clear" w:color="auto" w:fill="F7F8F9"/>
        </w:rPr>
      </w:pPr>
      <w:r w:rsidRPr="00C26D50">
        <w:rPr>
          <w:rFonts w:ascii="Arial" w:hAnsi="Arial" w:cs="Arial"/>
          <w:color w:val="000000" w:themeColor="text1"/>
          <w:shd w:val="clear" w:color="auto" w:fill="F7F8F9"/>
        </w:rPr>
        <w:t>түбәндәге редакциядә бәян итәргә:</w:t>
      </w: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260"/>
        <w:gridCol w:w="1843"/>
      </w:tblGrid>
      <w:tr w:rsidR="00892498" w:rsidRPr="0041155C" w:rsidTr="00BF2476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1155C">
              <w:rPr>
                <w:rFonts w:ascii="Times New Roman" w:hAnsi="Times New Roman" w:cs="Times New Roman"/>
                <w:lang w:val="tt-RU"/>
              </w:rPr>
              <w:t xml:space="preserve">        Наименование показателя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1155C">
              <w:rPr>
                <w:rFonts w:ascii="Times New Roman" w:hAnsi="Times New Roman" w:cs="Times New Roman"/>
                <w:lang w:val="tt-RU"/>
              </w:rPr>
              <w:t>Код показателя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92498" w:rsidRPr="0041155C" w:rsidRDefault="00892498" w:rsidP="00BF247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1155C">
              <w:rPr>
                <w:rFonts w:ascii="Times New Roman" w:hAnsi="Times New Roman" w:cs="Times New Roman"/>
                <w:lang w:val="tt-RU"/>
              </w:rPr>
              <w:t>Сумма в тыс.рублях</w:t>
            </w:r>
          </w:p>
        </w:tc>
      </w:tr>
      <w:tr w:rsidR="00892498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jc w:val="both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/>
                <w:bCs/>
                <w:lang w:val="tt-RU"/>
              </w:rP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01 00 00 00 00 0000 000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2498" w:rsidRPr="0041155C" w:rsidRDefault="00892498" w:rsidP="00BF2476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0,0</w:t>
            </w:r>
          </w:p>
        </w:tc>
      </w:tr>
      <w:tr w:rsidR="00892498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pStyle w:val="1"/>
              <w:jc w:val="both"/>
              <w:rPr>
                <w:sz w:val="22"/>
                <w:szCs w:val="22"/>
              </w:rPr>
            </w:pPr>
            <w:r w:rsidRPr="0041155C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pStyle w:val="1"/>
              <w:jc w:val="both"/>
              <w:rPr>
                <w:sz w:val="22"/>
                <w:szCs w:val="22"/>
              </w:rPr>
            </w:pPr>
            <w:r w:rsidRPr="0041155C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2498" w:rsidRPr="0041155C" w:rsidRDefault="00892498" w:rsidP="00BF2476">
            <w:pPr>
              <w:pStyle w:val="1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>0,0</w:t>
            </w:r>
          </w:p>
        </w:tc>
      </w:tr>
      <w:tr w:rsidR="0028168C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Увеличение  остатков средств бюджета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01 05 00 00 00 0000 500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168C" w:rsidRPr="0028168C" w:rsidRDefault="0028168C" w:rsidP="0028168C">
            <w:pPr>
              <w:ind w:hanging="2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8C">
              <w:rPr>
                <w:rFonts w:ascii="Times New Roman" w:hAnsi="Times New Roman" w:cs="Times New Roman"/>
                <w:bCs/>
                <w:sz w:val="24"/>
                <w:szCs w:val="24"/>
              </w:rPr>
              <w:t>-3735,0116</w:t>
            </w:r>
          </w:p>
        </w:tc>
      </w:tr>
      <w:tr w:rsidR="0028168C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168C" w:rsidRPr="0028168C" w:rsidRDefault="0028168C" w:rsidP="0028168C">
            <w:pPr>
              <w:ind w:left="-389" w:firstLine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8168C">
              <w:rPr>
                <w:rFonts w:ascii="Times New Roman" w:hAnsi="Times New Roman" w:cs="Times New Roman"/>
                <w:bCs/>
                <w:sz w:val="24"/>
                <w:szCs w:val="24"/>
              </w:rPr>
              <w:t>-3735,0116</w:t>
            </w:r>
          </w:p>
        </w:tc>
      </w:tr>
      <w:tr w:rsidR="0028168C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Уменьшение  остатков средств бюджета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168C" w:rsidRPr="0028168C" w:rsidRDefault="0028168C" w:rsidP="002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8C">
              <w:rPr>
                <w:rFonts w:ascii="Times New Roman" w:hAnsi="Times New Roman" w:cs="Times New Roman"/>
                <w:bCs/>
                <w:sz w:val="24"/>
                <w:szCs w:val="24"/>
              </w:rPr>
              <w:t>3735,0116</w:t>
            </w:r>
          </w:p>
        </w:tc>
      </w:tr>
      <w:tr w:rsidR="0028168C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iCs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168C" w:rsidRPr="0028168C" w:rsidRDefault="0028168C" w:rsidP="002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8C">
              <w:rPr>
                <w:rFonts w:ascii="Times New Roman" w:hAnsi="Times New Roman" w:cs="Times New Roman"/>
                <w:bCs/>
                <w:sz w:val="24"/>
                <w:szCs w:val="24"/>
              </w:rPr>
              <w:t>3735,0116</w:t>
            </w:r>
          </w:p>
        </w:tc>
      </w:tr>
    </w:tbl>
    <w:p w:rsidR="008E4BC3" w:rsidRDefault="008E4BC3" w:rsidP="006E33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</w:p>
    <w:p w:rsidR="00C26D50" w:rsidRPr="00C26D50" w:rsidRDefault="00892498" w:rsidP="00C26D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  <w:t>3</w:t>
      </w:r>
      <w:r w:rsidR="00C26D50"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  <w:t xml:space="preserve">) </w:t>
      </w:r>
      <w:r w:rsidR="00C26D50" w:rsidRPr="00C26D5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  <w:t>1 таблицаны</w:t>
      </w:r>
      <w:r w:rsidR="00C26D50" w:rsidRPr="00C2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ң</w:t>
      </w:r>
      <w:r w:rsidR="00C26D50" w:rsidRPr="00C26D5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  <w:t xml:space="preserve"> </w:t>
      </w:r>
      <w:r w:rsidR="00C26D50" w:rsidRPr="00C26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5</w:t>
      </w:r>
      <w:r w:rsidR="00C26D50" w:rsidRPr="00C2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нче кушымтада «202</w:t>
      </w:r>
      <w:r w:rsidR="00281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2</w:t>
      </w:r>
      <w:r w:rsidR="00C26D50" w:rsidRPr="00C2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елга бюджет чыгымнары классификациясенең бүлекләре һәм бүлекчәләре, максатчан статьялары һәм чыгымнар төрләре төркемнәре буенча Татарстан Республикасы муниципаль районының Яңа Борындык авыл җирлеге бюджетының бюджет ассигнованиеләрен урнаштыру» юллары: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708"/>
        <w:gridCol w:w="567"/>
        <w:gridCol w:w="1843"/>
        <w:gridCol w:w="851"/>
        <w:gridCol w:w="1417"/>
      </w:tblGrid>
      <w:tr w:rsidR="00C26D50" w:rsidRPr="0041155C" w:rsidTr="006B79A7">
        <w:trPr>
          <w:cantSplit/>
          <w:trHeight w:val="90"/>
        </w:trPr>
        <w:tc>
          <w:tcPr>
            <w:tcW w:w="5246" w:type="dxa"/>
          </w:tcPr>
          <w:p w:rsidR="00C26D50" w:rsidRPr="0041155C" w:rsidRDefault="00C26D50" w:rsidP="006B79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55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55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55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55C">
              <w:rPr>
                <w:rFonts w:ascii="Times New Roman" w:hAnsi="Times New Roman" w:cs="Times New Roman"/>
                <w:b/>
              </w:rPr>
              <w:t>887,0</w:t>
            </w:r>
          </w:p>
        </w:tc>
      </w:tr>
      <w:tr w:rsidR="00C26D50" w:rsidRPr="0041155C" w:rsidTr="006B79A7">
        <w:trPr>
          <w:cantSplit/>
          <w:trHeight w:val="90"/>
        </w:trPr>
        <w:tc>
          <w:tcPr>
            <w:tcW w:w="5246" w:type="dxa"/>
          </w:tcPr>
          <w:p w:rsidR="00C26D50" w:rsidRPr="0041155C" w:rsidRDefault="00C26D50" w:rsidP="006B79A7">
            <w:pPr>
              <w:jc w:val="both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4,0</w:t>
            </w:r>
          </w:p>
        </w:tc>
      </w:tr>
      <w:tr w:rsidR="00C26D50" w:rsidRPr="0041155C" w:rsidTr="006B79A7">
        <w:trPr>
          <w:cantSplit/>
          <w:trHeight w:val="90"/>
        </w:trPr>
        <w:tc>
          <w:tcPr>
            <w:tcW w:w="5246" w:type="dxa"/>
          </w:tcPr>
          <w:p w:rsidR="00C26D50" w:rsidRPr="0041155C" w:rsidRDefault="00C26D50" w:rsidP="006B79A7">
            <w:pPr>
              <w:pStyle w:val="af"/>
              <w:ind w:right="-82"/>
              <w:rPr>
                <w:sz w:val="22"/>
                <w:szCs w:val="22"/>
                <w:lang w:val="ru-RU"/>
              </w:rPr>
            </w:pPr>
            <w:r w:rsidRPr="0041155C">
              <w:rPr>
                <w:sz w:val="22"/>
                <w:szCs w:val="22"/>
                <w:lang w:val="ru-RU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Ж100076040</w:t>
            </w: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4,0</w:t>
            </w:r>
          </w:p>
        </w:tc>
      </w:tr>
      <w:tr w:rsidR="00C26D50" w:rsidRPr="0041155C" w:rsidTr="006B79A7">
        <w:trPr>
          <w:cantSplit/>
          <w:trHeight w:val="90"/>
        </w:trPr>
        <w:tc>
          <w:tcPr>
            <w:tcW w:w="5246" w:type="dxa"/>
          </w:tcPr>
          <w:p w:rsidR="00C26D50" w:rsidRPr="0041155C" w:rsidRDefault="00C26D50" w:rsidP="006B79A7">
            <w:pPr>
              <w:pStyle w:val="af"/>
              <w:ind w:right="-82"/>
              <w:rPr>
                <w:sz w:val="22"/>
                <w:szCs w:val="22"/>
                <w:lang w:val="ru-RU"/>
              </w:rPr>
            </w:pPr>
            <w:r w:rsidRPr="0041155C">
              <w:rPr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Ж100076040</w:t>
            </w: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4,0</w:t>
            </w:r>
          </w:p>
        </w:tc>
      </w:tr>
      <w:tr w:rsidR="00C26D50" w:rsidRPr="0041155C" w:rsidTr="006B79A7">
        <w:trPr>
          <w:cantSplit/>
          <w:trHeight w:val="90"/>
        </w:trPr>
        <w:tc>
          <w:tcPr>
            <w:tcW w:w="5246" w:type="dxa"/>
          </w:tcPr>
          <w:p w:rsidR="00C26D50" w:rsidRPr="0041155C" w:rsidRDefault="00C26D50" w:rsidP="006B79A7">
            <w:pPr>
              <w:jc w:val="both"/>
              <w:rPr>
                <w:rFonts w:ascii="Times New Roman" w:hAnsi="Times New Roman" w:cs="Times New Roman"/>
              </w:rPr>
            </w:pPr>
            <w:r w:rsidRPr="0041155C">
              <w:rPr>
                <w:rStyle w:val="20"/>
                <w:rFonts w:ascii="Times New Roman" w:hAnsi="Times New Roman" w:cs="Times New Roman"/>
              </w:rPr>
              <w:t xml:space="preserve">«Благоустройство территории  </w:t>
            </w:r>
            <w:r w:rsidRPr="0041155C">
              <w:rPr>
                <w:rFonts w:ascii="Times New Roman" w:hAnsi="Times New Roman" w:cs="Times New Roman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883,0</w:t>
            </w:r>
          </w:p>
        </w:tc>
      </w:tr>
      <w:tr w:rsidR="00C26D50" w:rsidRPr="0041155C" w:rsidTr="006B79A7">
        <w:trPr>
          <w:cantSplit/>
          <w:trHeight w:val="402"/>
        </w:trPr>
        <w:tc>
          <w:tcPr>
            <w:tcW w:w="5246" w:type="dxa"/>
          </w:tcPr>
          <w:p w:rsidR="00C26D50" w:rsidRPr="0041155C" w:rsidRDefault="00C26D50" w:rsidP="006B79A7">
            <w:pPr>
              <w:pStyle w:val="af"/>
              <w:ind w:right="-82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pStyle w:val="af"/>
              <w:ind w:right="-82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 xml:space="preserve">  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pStyle w:val="af"/>
              <w:ind w:right="-82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 xml:space="preserve"> 03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pStyle w:val="af"/>
              <w:ind w:right="-82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 xml:space="preserve"> Б100078010</w:t>
            </w: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435,0</w:t>
            </w:r>
          </w:p>
        </w:tc>
      </w:tr>
      <w:tr w:rsidR="00C26D50" w:rsidRPr="0041155C" w:rsidTr="006B79A7">
        <w:trPr>
          <w:cantSplit/>
          <w:trHeight w:val="90"/>
        </w:trPr>
        <w:tc>
          <w:tcPr>
            <w:tcW w:w="5246" w:type="dxa"/>
          </w:tcPr>
          <w:p w:rsidR="00C26D50" w:rsidRPr="0041155C" w:rsidRDefault="00C26D50" w:rsidP="006B79A7">
            <w:pPr>
              <w:jc w:val="both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Б100078010</w:t>
            </w: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435,0</w:t>
            </w:r>
          </w:p>
        </w:tc>
      </w:tr>
      <w:tr w:rsidR="0028168C" w:rsidRPr="0041155C" w:rsidTr="006B79A7">
        <w:trPr>
          <w:cantSplit/>
          <w:trHeight w:val="90"/>
        </w:trPr>
        <w:tc>
          <w:tcPr>
            <w:tcW w:w="5246" w:type="dxa"/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28168C" w:rsidRPr="0041155C" w:rsidRDefault="0028168C" w:rsidP="0028168C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8168C" w:rsidRPr="0041155C" w:rsidRDefault="0028168C" w:rsidP="0028168C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28168C" w:rsidRPr="0041155C" w:rsidRDefault="0028168C" w:rsidP="0028168C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851" w:type="dxa"/>
          </w:tcPr>
          <w:p w:rsidR="0028168C" w:rsidRPr="0041155C" w:rsidRDefault="0028168C" w:rsidP="00281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168C" w:rsidRPr="0028168C" w:rsidRDefault="0028168C" w:rsidP="0028168C">
            <w:pPr>
              <w:jc w:val="center"/>
              <w:rPr>
                <w:sz w:val="24"/>
                <w:szCs w:val="24"/>
              </w:rPr>
            </w:pPr>
            <w:r w:rsidRPr="0028168C">
              <w:rPr>
                <w:sz w:val="24"/>
                <w:szCs w:val="24"/>
              </w:rPr>
              <w:t>696,0</w:t>
            </w:r>
          </w:p>
        </w:tc>
      </w:tr>
      <w:tr w:rsidR="0028168C" w:rsidRPr="0041155C" w:rsidTr="006B79A7">
        <w:trPr>
          <w:cantSplit/>
          <w:trHeight w:val="90"/>
        </w:trPr>
        <w:tc>
          <w:tcPr>
            <w:tcW w:w="5246" w:type="dxa"/>
          </w:tcPr>
          <w:p w:rsidR="0028168C" w:rsidRPr="0041155C" w:rsidRDefault="0028168C" w:rsidP="0028168C">
            <w:pPr>
              <w:jc w:val="both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8168C" w:rsidRPr="0041155C" w:rsidRDefault="0028168C" w:rsidP="0028168C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8168C" w:rsidRPr="0041155C" w:rsidRDefault="0028168C" w:rsidP="0028168C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28168C" w:rsidRPr="0041155C" w:rsidRDefault="0028168C" w:rsidP="0028168C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851" w:type="dxa"/>
          </w:tcPr>
          <w:p w:rsidR="0028168C" w:rsidRPr="0041155C" w:rsidRDefault="0028168C" w:rsidP="0028168C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28168C" w:rsidRPr="0028168C" w:rsidRDefault="0028168C" w:rsidP="0028168C">
            <w:pPr>
              <w:jc w:val="center"/>
              <w:rPr>
                <w:sz w:val="24"/>
                <w:szCs w:val="24"/>
              </w:rPr>
            </w:pPr>
            <w:r w:rsidRPr="0028168C">
              <w:rPr>
                <w:sz w:val="24"/>
                <w:szCs w:val="24"/>
              </w:rPr>
              <w:t>696,0</w:t>
            </w:r>
          </w:p>
        </w:tc>
      </w:tr>
      <w:tr w:rsidR="00C26D50" w:rsidRPr="0041155C" w:rsidTr="006B79A7">
        <w:trPr>
          <w:cantSplit/>
          <w:trHeight w:val="90"/>
        </w:trPr>
        <w:tc>
          <w:tcPr>
            <w:tcW w:w="5246" w:type="dxa"/>
            <w:vAlign w:val="bottom"/>
          </w:tcPr>
          <w:p w:rsidR="00C26D50" w:rsidRPr="0041155C" w:rsidRDefault="00C26D50" w:rsidP="006B79A7">
            <w:pPr>
              <w:jc w:val="both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</w:t>
            </w:r>
          </w:p>
        </w:tc>
      </w:tr>
      <w:tr w:rsidR="00C26D50" w:rsidRPr="0041155C" w:rsidTr="006B79A7">
        <w:trPr>
          <w:cantSplit/>
          <w:trHeight w:val="90"/>
        </w:trPr>
        <w:tc>
          <w:tcPr>
            <w:tcW w:w="5246" w:type="dxa"/>
            <w:vAlign w:val="bottom"/>
          </w:tcPr>
          <w:p w:rsidR="00C26D50" w:rsidRPr="0041155C" w:rsidRDefault="00C26D50" w:rsidP="006B79A7">
            <w:pPr>
              <w:jc w:val="both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50,0</w:t>
            </w:r>
          </w:p>
        </w:tc>
      </w:tr>
      <w:tr w:rsidR="00C26D50" w:rsidRPr="0041155C" w:rsidTr="006B79A7">
        <w:trPr>
          <w:cantSplit/>
          <w:trHeight w:val="90"/>
        </w:trPr>
        <w:tc>
          <w:tcPr>
            <w:tcW w:w="5246" w:type="dxa"/>
            <w:vAlign w:val="bottom"/>
          </w:tcPr>
          <w:p w:rsidR="00C26D50" w:rsidRPr="0041155C" w:rsidRDefault="00C26D50" w:rsidP="006B79A7">
            <w:pPr>
              <w:jc w:val="both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50,0</w:t>
            </w:r>
          </w:p>
        </w:tc>
      </w:tr>
      <w:tr w:rsidR="00C26D50" w:rsidRPr="0041155C" w:rsidTr="006B79A7">
        <w:trPr>
          <w:cantSplit/>
          <w:trHeight w:val="90"/>
        </w:trPr>
        <w:tc>
          <w:tcPr>
            <w:tcW w:w="5246" w:type="dxa"/>
            <w:vAlign w:val="bottom"/>
          </w:tcPr>
          <w:p w:rsidR="00C26D50" w:rsidRPr="0041155C" w:rsidRDefault="00C26D50" w:rsidP="006B79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55C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708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26D50" w:rsidRPr="0041155C" w:rsidRDefault="00C26D50" w:rsidP="006B7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26D50" w:rsidRPr="0041155C" w:rsidRDefault="00C26D50" w:rsidP="00281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55C">
              <w:rPr>
                <w:rFonts w:ascii="Times New Roman" w:hAnsi="Times New Roman" w:cs="Times New Roman"/>
                <w:b/>
              </w:rPr>
              <w:t>3</w:t>
            </w:r>
            <w:r w:rsidR="0028168C">
              <w:rPr>
                <w:rFonts w:ascii="Times New Roman" w:hAnsi="Times New Roman" w:cs="Times New Roman"/>
                <w:b/>
              </w:rPr>
              <w:t>342,29</w:t>
            </w:r>
          </w:p>
        </w:tc>
      </w:tr>
    </w:tbl>
    <w:p w:rsidR="00892498" w:rsidRDefault="00892498" w:rsidP="00892498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hd w:val="clear" w:color="auto" w:fill="F7F8F9"/>
        </w:rPr>
      </w:pPr>
    </w:p>
    <w:p w:rsidR="00B92A7F" w:rsidRPr="00B92A7F" w:rsidRDefault="00B92A7F" w:rsidP="00B92A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bookmarkStart w:id="0" w:name="_GoBack"/>
      <w:bookmarkEnd w:id="0"/>
      <w:r w:rsidRPr="00B92A7F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2. </w:t>
      </w: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Әлеге карарны Интернет мәгълүмат-телекоммуникация челтәрендә Татарстан Республикасының рәсми хокукый мәгълүмат порталында бастырырга, шулай ук Татарстан Республикасы Чүпрәле муниципаль районының Яңа Борындык авыл җирлегенең рәсми сайтында урнаштырырга. </w:t>
      </w:r>
    </w:p>
    <w:p w:rsidR="00B92A7F" w:rsidRPr="00B92A7F" w:rsidRDefault="00B92A7F" w:rsidP="00B92A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3. Әлеге карарның үтәлешен тикшереп торуны бюджет-финанс һәм икътисадый мәсьәләләр буенча Чүпрәле муниципаль районының Яңа Борындык авыл җирлеге Советының даими комиссиясенә йөкләргә.</w:t>
      </w:r>
    </w:p>
    <w:p w:rsidR="002B76D5" w:rsidRDefault="002B76D5" w:rsidP="006E33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</w:p>
    <w:p w:rsidR="001B1E94" w:rsidRPr="001A6B90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A6B90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1A6B90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A6B90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Pr="001A6B90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A6B90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sectPr w:rsidR="008C542D" w:rsidRPr="001A6B90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6E" w:rsidRDefault="00CE0D6E" w:rsidP="00832029">
      <w:pPr>
        <w:spacing w:after="0" w:line="240" w:lineRule="auto"/>
      </w:pPr>
      <w:r>
        <w:separator/>
      </w:r>
    </w:p>
  </w:endnote>
  <w:endnote w:type="continuationSeparator" w:id="0">
    <w:p w:rsidR="00CE0D6E" w:rsidRDefault="00CE0D6E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6E" w:rsidRDefault="00CE0D6E" w:rsidP="00832029">
      <w:pPr>
        <w:spacing w:after="0" w:line="240" w:lineRule="auto"/>
      </w:pPr>
      <w:r>
        <w:separator/>
      </w:r>
    </w:p>
  </w:footnote>
  <w:footnote w:type="continuationSeparator" w:id="0">
    <w:p w:rsidR="00CE0D6E" w:rsidRDefault="00CE0D6E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B1D3D"/>
    <w:multiLevelType w:val="hybridMultilevel"/>
    <w:tmpl w:val="503C6270"/>
    <w:lvl w:ilvl="0" w:tplc="2548AF08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677D07"/>
    <w:multiLevelType w:val="hybridMultilevel"/>
    <w:tmpl w:val="069CDB68"/>
    <w:lvl w:ilvl="0" w:tplc="590467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71D4"/>
    <w:multiLevelType w:val="hybridMultilevel"/>
    <w:tmpl w:val="132036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651F"/>
    <w:multiLevelType w:val="hybridMultilevel"/>
    <w:tmpl w:val="B9C8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22595"/>
    <w:multiLevelType w:val="hybridMultilevel"/>
    <w:tmpl w:val="F7BC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037569"/>
    <w:multiLevelType w:val="hybridMultilevel"/>
    <w:tmpl w:val="C4FA4100"/>
    <w:lvl w:ilvl="0" w:tplc="4B043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20"/>
  </w:num>
  <w:num w:numId="9">
    <w:abstractNumId w:val="8"/>
  </w:num>
  <w:num w:numId="10">
    <w:abstractNumId w:val="1"/>
  </w:num>
  <w:num w:numId="11">
    <w:abstractNumId w:val="11"/>
  </w:num>
  <w:num w:numId="12">
    <w:abstractNumId w:val="17"/>
  </w:num>
  <w:num w:numId="13">
    <w:abstractNumId w:val="4"/>
  </w:num>
  <w:num w:numId="14">
    <w:abstractNumId w:val="12"/>
  </w:num>
  <w:num w:numId="15">
    <w:abstractNumId w:val="18"/>
  </w:num>
  <w:num w:numId="16">
    <w:abstractNumId w:val="2"/>
  </w:num>
  <w:num w:numId="17">
    <w:abstractNumId w:val="19"/>
  </w:num>
  <w:num w:numId="18">
    <w:abstractNumId w:val="13"/>
  </w:num>
  <w:num w:numId="19">
    <w:abstractNumId w:val="21"/>
  </w:num>
  <w:num w:numId="20">
    <w:abstractNumId w:val="3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367AC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A2888"/>
    <w:rsid w:val="001A6B90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8F6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3DA9"/>
    <w:rsid w:val="0027478D"/>
    <w:rsid w:val="00276938"/>
    <w:rsid w:val="00276DB5"/>
    <w:rsid w:val="0028168C"/>
    <w:rsid w:val="00284F68"/>
    <w:rsid w:val="0029087B"/>
    <w:rsid w:val="002A123C"/>
    <w:rsid w:val="002A129B"/>
    <w:rsid w:val="002A3622"/>
    <w:rsid w:val="002A4B04"/>
    <w:rsid w:val="002A70AF"/>
    <w:rsid w:val="002B76D5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4751"/>
    <w:rsid w:val="00405CE5"/>
    <w:rsid w:val="0041155C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E02A3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32E8C"/>
    <w:rsid w:val="00542EB3"/>
    <w:rsid w:val="00554DBD"/>
    <w:rsid w:val="00556712"/>
    <w:rsid w:val="005702E4"/>
    <w:rsid w:val="00572E10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441E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1F1F"/>
    <w:rsid w:val="006D73C5"/>
    <w:rsid w:val="006E3323"/>
    <w:rsid w:val="006E459D"/>
    <w:rsid w:val="006E6847"/>
    <w:rsid w:val="006E7703"/>
    <w:rsid w:val="006F099B"/>
    <w:rsid w:val="006F0DA0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3EA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53D1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10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2498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4BC3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45C32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6DF4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2A7F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26D50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0D6E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432E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0344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0A29"/>
    <w:rsid w:val="00EA11F1"/>
    <w:rsid w:val="00EA16B7"/>
    <w:rsid w:val="00EA2503"/>
    <w:rsid w:val="00EA2ED5"/>
    <w:rsid w:val="00EA5307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691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1619"/>
    <w:rsid w:val="00F5660C"/>
    <w:rsid w:val="00F71AFF"/>
    <w:rsid w:val="00F7707B"/>
    <w:rsid w:val="00F80B5F"/>
    <w:rsid w:val="00F815C7"/>
    <w:rsid w:val="00F838DC"/>
    <w:rsid w:val="00F93711"/>
    <w:rsid w:val="00FA4C96"/>
    <w:rsid w:val="00FA4D43"/>
    <w:rsid w:val="00FA5D1D"/>
    <w:rsid w:val="00FA6C9D"/>
    <w:rsid w:val="00FB0B86"/>
    <w:rsid w:val="00FB0D20"/>
    <w:rsid w:val="00FB6821"/>
    <w:rsid w:val="00FD38F8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1B6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E33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3323"/>
  </w:style>
  <w:style w:type="paragraph" w:customStyle="1" w:styleId="1">
    <w:name w:val="Ñòèëü1"/>
    <w:basedOn w:val="a"/>
    <w:link w:val="10"/>
    <w:uiPriority w:val="99"/>
    <w:rsid w:val="00E20344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link w:val="1"/>
    <w:rsid w:val="00E20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C26D50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26D50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975E9-31EA-46D7-988A-5286BF0B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96</cp:revision>
  <cp:lastPrinted>2022-02-07T11:53:00Z</cp:lastPrinted>
  <dcterms:created xsi:type="dcterms:W3CDTF">2019-11-11T07:19:00Z</dcterms:created>
  <dcterms:modified xsi:type="dcterms:W3CDTF">2022-11-18T07:45:00Z</dcterms:modified>
</cp:coreProperties>
</file>