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462428"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DA6D67" w:rsidP="00344122">
            <w:pPr>
              <w:tabs>
                <w:tab w:val="left" w:pos="1884"/>
              </w:tabs>
              <w:spacing w:line="252" w:lineRule="auto"/>
              <w:jc w:val="center"/>
            </w:pPr>
            <w:r>
              <w:pict>
                <v:rect id="_x0000_i1025" style="width:467.75pt;height:1.5pt" o:hralign="center" o:hrstd="t" o:hrnoshade="t" o:hr="t" fillcolor="black" stroked="f"/>
              </w:pict>
            </w:r>
          </w:p>
        </w:tc>
      </w:tr>
    </w:tbl>
    <w:p w:rsidR="00581684" w:rsidRPr="00C036F3" w:rsidRDefault="00581684" w:rsidP="00581684">
      <w:pPr>
        <w:pStyle w:val="a4"/>
        <w:jc w:val="center"/>
        <w:rPr>
          <w:rFonts w:ascii="Times New Roman" w:eastAsiaTheme="minorEastAsia" w:hAnsi="Times New Roman"/>
          <w:b/>
          <w:sz w:val="28"/>
          <w:szCs w:val="28"/>
          <w:lang w:val="tt-RU" w:eastAsia="ru-RU"/>
        </w:rPr>
      </w:pPr>
      <w:r w:rsidRPr="00C036F3">
        <w:rPr>
          <w:rFonts w:ascii="Times New Roman" w:hAnsi="Times New Roman"/>
          <w:b/>
          <w:sz w:val="28"/>
          <w:szCs w:val="28"/>
        </w:rPr>
        <w:t>КАРАР</w:t>
      </w:r>
    </w:p>
    <w:p w:rsidR="00C036F3" w:rsidRPr="006C3F2C" w:rsidRDefault="00C036F3" w:rsidP="00C036F3">
      <w:pPr>
        <w:rPr>
          <w:rFonts w:ascii="Times New Roman" w:hAnsi="Times New Roman" w:cs="Times New Roman"/>
          <w:sz w:val="28"/>
          <w:szCs w:val="28"/>
          <w:lang w:val="tt-RU"/>
        </w:rPr>
      </w:pPr>
      <w:r w:rsidRPr="00C036F3">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 xml:space="preserve">2020 нче елның </w:t>
      </w:r>
      <w:r w:rsidR="0099246F" w:rsidRPr="006C3F2C">
        <w:rPr>
          <w:rFonts w:ascii="Times New Roman" w:hAnsi="Times New Roman" w:cs="Times New Roman"/>
          <w:sz w:val="28"/>
          <w:szCs w:val="28"/>
          <w:lang w:val="tt-RU"/>
        </w:rPr>
        <w:t>18</w:t>
      </w:r>
      <w:r w:rsidR="006E7703" w:rsidRPr="006C3F2C">
        <w:rPr>
          <w:rFonts w:ascii="Times New Roman" w:hAnsi="Times New Roman" w:cs="Times New Roman"/>
          <w:sz w:val="28"/>
          <w:szCs w:val="28"/>
          <w:lang w:val="tt-RU"/>
        </w:rPr>
        <w:t xml:space="preserve"> </w:t>
      </w:r>
      <w:r w:rsidR="0099246F" w:rsidRPr="006C3F2C">
        <w:rPr>
          <w:rFonts w:ascii="Times New Roman" w:hAnsi="Times New Roman" w:cs="Times New Roman"/>
          <w:sz w:val="28"/>
          <w:szCs w:val="28"/>
          <w:lang w:val="tt-RU"/>
        </w:rPr>
        <w:t>декаб</w:t>
      </w:r>
      <w:r w:rsidR="00AF320E" w:rsidRPr="006C3F2C">
        <w:rPr>
          <w:rFonts w:ascii="Times New Roman" w:hAnsi="Times New Roman" w:cs="Times New Roman"/>
          <w:sz w:val="28"/>
          <w:szCs w:val="28"/>
          <w:lang w:val="tt-RU"/>
        </w:rPr>
        <w:t>рь</w:t>
      </w:r>
      <w:r w:rsidRPr="006C3F2C">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ab/>
      </w:r>
      <w:r w:rsidRPr="006C3F2C">
        <w:rPr>
          <w:rFonts w:ascii="Times New Roman" w:hAnsi="Times New Roman" w:cs="Times New Roman"/>
          <w:sz w:val="28"/>
          <w:szCs w:val="28"/>
          <w:lang w:val="tt-RU"/>
        </w:rPr>
        <w:tab/>
        <w:t xml:space="preserve">              </w:t>
      </w:r>
      <w:r w:rsidRPr="006C3F2C">
        <w:rPr>
          <w:rFonts w:ascii="Times New Roman" w:hAnsi="Times New Roman" w:cs="Times New Roman"/>
          <w:sz w:val="28"/>
          <w:szCs w:val="28"/>
          <w:lang w:val="tt-RU"/>
        </w:rPr>
        <w:tab/>
        <w:t xml:space="preserve">         № </w:t>
      </w:r>
      <w:r w:rsidR="006C3F2C" w:rsidRPr="006C3F2C">
        <w:rPr>
          <w:rFonts w:ascii="Times New Roman" w:hAnsi="Times New Roman" w:cs="Times New Roman"/>
          <w:sz w:val="28"/>
          <w:szCs w:val="28"/>
          <w:lang w:val="tt-RU"/>
        </w:rPr>
        <w:t>4/3</w:t>
      </w:r>
      <w:r w:rsidRPr="006C3F2C">
        <w:rPr>
          <w:rFonts w:ascii="Times New Roman" w:hAnsi="Times New Roman" w:cs="Times New Roman"/>
          <w:sz w:val="28"/>
          <w:szCs w:val="28"/>
          <w:lang w:val="tt-RU"/>
        </w:rPr>
        <w:t xml:space="preserve">              </w:t>
      </w:r>
    </w:p>
    <w:p w:rsidR="00910F3B" w:rsidRPr="006C3F2C" w:rsidRDefault="006C3F2C" w:rsidP="008C542D">
      <w:pPr>
        <w:spacing w:after="0" w:line="240" w:lineRule="auto"/>
        <w:ind w:right="4394"/>
        <w:jc w:val="both"/>
        <w:rPr>
          <w:rFonts w:ascii="Times New Roman" w:hAnsi="Times New Roman" w:cs="Times New Roman"/>
          <w:sz w:val="28"/>
          <w:szCs w:val="28"/>
          <w:shd w:val="clear" w:color="auto" w:fill="F7F8F9"/>
          <w:lang w:val="tt-RU"/>
        </w:rPr>
      </w:pPr>
      <w:r w:rsidRPr="006C3F2C">
        <w:rPr>
          <w:rFonts w:ascii="Times New Roman" w:hAnsi="Times New Roman" w:cs="Times New Roman"/>
          <w:sz w:val="28"/>
          <w:szCs w:val="28"/>
          <w:shd w:val="clear" w:color="auto" w:fill="F7F8F9"/>
          <w:lang w:val="tt-RU"/>
        </w:rPr>
        <w:t>Тиешле еллар эшләгән өчен муниципаль пенсиягә чыгуга бәйле рәвештә бер мәртәбә бүләкләү түләү тәртибенә һәм шартларына үзгәрешләр кертү турында</w:t>
      </w:r>
    </w:p>
    <w:p w:rsidR="006C3F2C" w:rsidRPr="006C3F2C" w:rsidRDefault="006C3F2C" w:rsidP="008C542D">
      <w:pPr>
        <w:spacing w:after="0" w:line="240" w:lineRule="auto"/>
        <w:ind w:right="4394"/>
        <w:jc w:val="both"/>
        <w:rPr>
          <w:rFonts w:ascii="Times New Roman" w:hAnsi="Times New Roman" w:cs="Times New Roman"/>
          <w:sz w:val="28"/>
          <w:szCs w:val="28"/>
          <w:shd w:val="clear" w:color="auto" w:fill="F7F8F9"/>
          <w:lang w:val="tt-RU"/>
        </w:rPr>
      </w:pPr>
    </w:p>
    <w:p w:rsidR="006C3F2C" w:rsidRPr="006C3F2C" w:rsidRDefault="006C3F2C" w:rsidP="00462428">
      <w:pPr>
        <w:spacing w:after="0" w:line="240" w:lineRule="auto"/>
        <w:ind w:right="-1" w:firstLine="360"/>
        <w:jc w:val="both"/>
        <w:rPr>
          <w:rFonts w:ascii="Times New Roman" w:hAnsi="Times New Roman" w:cs="Times New Roman"/>
          <w:sz w:val="28"/>
          <w:szCs w:val="28"/>
          <w:shd w:val="clear" w:color="auto" w:fill="F7F8F9"/>
          <w:lang w:val="tt-RU"/>
        </w:rPr>
      </w:pPr>
      <w:bookmarkStart w:id="0" w:name="_GoBack"/>
      <w:bookmarkEnd w:id="0"/>
      <w:r w:rsidRPr="006C3F2C">
        <w:rPr>
          <w:rFonts w:ascii="Times New Roman" w:hAnsi="Times New Roman" w:cs="Times New Roman"/>
          <w:sz w:val="28"/>
          <w:szCs w:val="28"/>
          <w:shd w:val="clear" w:color="auto" w:fill="F7F8F9"/>
          <w:lang w:val="tt-RU"/>
        </w:rPr>
        <w:t>Татарстан Республикасы Чүпрәле муниципаль районы Яңа Борындык авыл җирлеге Советының 2019 елның 14 гыйнварындагы 62/2 номерлы карарының коррупциягә каршы экспертизасы нигезендә, Чүпрәле районы прокурорының 2020 елның 16 декабрендәге 02-01-16/2020 номерлы таләбен исәпкә алып, Татарстан Республикасы Чүпрәле муниципаль районының Яңа Борындык авыл җирлеге советы карар кылды:</w:t>
      </w:r>
    </w:p>
    <w:p w:rsidR="006C3F2C" w:rsidRPr="006C3F2C" w:rsidRDefault="006C3F2C" w:rsidP="006C3F2C">
      <w:pPr>
        <w:pStyle w:val="aa"/>
        <w:numPr>
          <w:ilvl w:val="0"/>
          <w:numId w:val="15"/>
        </w:numPr>
        <w:spacing w:after="0" w:line="240" w:lineRule="auto"/>
        <w:ind w:left="0" w:right="-1" w:firstLine="360"/>
        <w:jc w:val="both"/>
        <w:rPr>
          <w:rFonts w:ascii="Times New Roman" w:eastAsia="Times New Roman" w:hAnsi="Times New Roman"/>
          <w:sz w:val="28"/>
          <w:szCs w:val="28"/>
          <w:highlight w:val="white"/>
          <w:lang w:val="tt-RU" w:eastAsia="ru-RU"/>
        </w:rPr>
      </w:pPr>
      <w:r w:rsidRPr="006C3F2C">
        <w:rPr>
          <w:rFonts w:ascii="Times New Roman" w:hAnsi="Times New Roman"/>
          <w:sz w:val="28"/>
          <w:szCs w:val="28"/>
          <w:lang w:val="tt-RU"/>
        </w:rPr>
        <w:t xml:space="preserve">«Муниципаль вазыйфаны даими нигездә биләүче затларга Татарстан Республикасы Чүпрәле муниципаль районы Яңа Борындык авыл җирлегенең Яңа Борындык авыл җирлеге советы карары белән расланган «Тиешле еллар эшләгән өчен муниципаль пенсиягә чыгуга бәйле рәвештә бер мәртәбә акчалата бүләкләү тәртибе һәм шартлары турында» 12 нче кушымтаның 1 пунктына (2018 елның 27 маендагы 44/1 номерлы; 2018 елның 01 декабрендәге 60/2 номерлы; 2019 елның 14 январендәге 62/2 номерлы; 2020 елның 13 ноябрендәге 3/5 номерлы документларда «муниципаль вазыйфаи хезмәт хакы» сүзләрен төшереп калдыру өчен кирәкле документларны билгеләү турында» Татарстан Республикасы Чүпрәле муниципаль районы Яңа Борындык авыл җирлегенең Яңа Борындык авыл җирлегенең муниципаль хезмәткәрләренә ай саен һәм аларны гамәлгә ашыру тәртибенең вазыйфаи окладлары күләмнәрен билгеләү турында» Татарстан Республикасы Чүпрәле муниципаль районы Советының 2018 елның 30 мартындагы 42/1 номерлы карары белән расланган кушымтаның 1 пунктына түбәндәге үзгәрешләрне кертергә.”. </w:t>
      </w:r>
    </w:p>
    <w:p w:rsidR="006C3F2C" w:rsidRPr="006C3F2C" w:rsidRDefault="006C3F2C" w:rsidP="006C3F2C">
      <w:pPr>
        <w:pStyle w:val="aa"/>
        <w:numPr>
          <w:ilvl w:val="0"/>
          <w:numId w:val="15"/>
        </w:numPr>
        <w:spacing w:after="0" w:line="240" w:lineRule="auto"/>
        <w:ind w:left="0" w:right="-1" w:firstLine="360"/>
        <w:jc w:val="both"/>
        <w:rPr>
          <w:rFonts w:ascii="Times New Roman" w:eastAsia="Times New Roman" w:hAnsi="Times New Roman"/>
          <w:sz w:val="28"/>
          <w:szCs w:val="28"/>
          <w:highlight w:val="white"/>
          <w:lang w:val="tt-RU" w:eastAsia="ru-RU"/>
        </w:rPr>
      </w:pPr>
      <w:r w:rsidRPr="006C3F2C">
        <w:rPr>
          <w:rFonts w:ascii="Times New Roman" w:hAnsi="Times New Roman"/>
          <w:sz w:val="28"/>
          <w:szCs w:val="28"/>
          <w:shd w:val="clear" w:color="auto" w:fill="F7F8F9"/>
          <w:lang w:val="tt-RU"/>
        </w:rPr>
        <w:t xml:space="preserve">Әлеге карар Татарстан Республикасы хокукый мәгълүматының рәсми порталында һәм Чүпрәле муниципаль районы Яңа Борындык авыл җирлегенең рәсми сайтында рәсми басылып чыккан мизгелдән үз көченә керә. </w:t>
      </w:r>
    </w:p>
    <w:p w:rsidR="006C3F2C" w:rsidRPr="006C3F2C" w:rsidRDefault="006C3F2C" w:rsidP="008C542D">
      <w:pPr>
        <w:spacing w:after="0" w:line="240" w:lineRule="auto"/>
        <w:ind w:right="4394"/>
        <w:jc w:val="both"/>
        <w:rPr>
          <w:rFonts w:ascii="Times New Roman" w:eastAsia="Times New Roman" w:hAnsi="Times New Roman" w:cs="Times New Roman"/>
          <w:sz w:val="28"/>
          <w:szCs w:val="28"/>
          <w:highlight w:val="white"/>
          <w:lang w:val="tt-RU" w:eastAsia="ru-RU"/>
        </w:rPr>
      </w:pPr>
    </w:p>
    <w:p w:rsidR="001B1E94" w:rsidRPr="006C3F2C" w:rsidRDefault="00581684" w:rsidP="001B1E94">
      <w:pPr>
        <w:spacing w:after="0" w:line="240" w:lineRule="auto"/>
        <w:ind w:right="4394"/>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6C3F2C" w:rsidRDefault="00581684" w:rsidP="00581684">
      <w:pPr>
        <w:spacing w:after="0" w:line="240" w:lineRule="auto"/>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Чүпрәле муниципаль районы </w:t>
      </w:r>
    </w:p>
    <w:p w:rsidR="008C542D" w:rsidRPr="006C3F2C" w:rsidRDefault="00581684" w:rsidP="00C40BDA">
      <w:pPr>
        <w:spacing w:after="0" w:line="240" w:lineRule="auto"/>
        <w:jc w:val="both"/>
        <w:rPr>
          <w:rFonts w:ascii="Times New Roman" w:eastAsia="Calibri" w:hAnsi="Times New Roman" w:cs="Times New Roman"/>
          <w:sz w:val="28"/>
          <w:szCs w:val="28"/>
          <w:lang w:val="tt-RU"/>
        </w:rPr>
      </w:pPr>
      <w:r w:rsidRPr="006C3F2C">
        <w:rPr>
          <w:rFonts w:ascii="Times New Roman" w:hAnsi="Times New Roman" w:cs="Times New Roman"/>
          <w:sz w:val="28"/>
          <w:szCs w:val="28"/>
          <w:lang w:val="tt-RU"/>
        </w:rPr>
        <w:t xml:space="preserve">Яңа Борындык </w:t>
      </w:r>
      <w:r w:rsidRPr="006C3F2C">
        <w:rPr>
          <w:rFonts w:ascii="Times New Roman" w:eastAsia="Calibri" w:hAnsi="Times New Roman" w:cs="Times New Roman"/>
          <w:sz w:val="28"/>
          <w:szCs w:val="28"/>
          <w:lang w:val="tt-RU"/>
        </w:rPr>
        <w:t>авыл җирлеге башлыгы:</w:t>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t>В.Г. Ранцев</w:t>
      </w:r>
    </w:p>
    <w:sectPr w:rsidR="008C542D" w:rsidRPr="006C3F2C"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D67" w:rsidRDefault="00DA6D67" w:rsidP="00832029">
      <w:pPr>
        <w:spacing w:after="0" w:line="240" w:lineRule="auto"/>
      </w:pPr>
      <w:r>
        <w:separator/>
      </w:r>
    </w:p>
  </w:endnote>
  <w:endnote w:type="continuationSeparator" w:id="0">
    <w:p w:rsidR="00DA6D67" w:rsidRDefault="00DA6D67"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D67" w:rsidRDefault="00DA6D67" w:rsidP="00832029">
      <w:pPr>
        <w:spacing w:after="0" w:line="240" w:lineRule="auto"/>
      </w:pPr>
      <w:r>
        <w:separator/>
      </w:r>
    </w:p>
  </w:footnote>
  <w:footnote w:type="continuationSeparator" w:id="0">
    <w:p w:rsidR="00DA6D67" w:rsidRDefault="00DA6D67"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6C3F2C">
          <w:rPr>
            <w:noProof/>
          </w:rPr>
          <w:t>2</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5"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4"/>
  </w:num>
  <w:num w:numId="3">
    <w:abstractNumId w:val="11"/>
  </w:num>
  <w:num w:numId="4">
    <w:abstractNumId w:val="5"/>
  </w:num>
  <w:num w:numId="5">
    <w:abstractNumId w:val="3"/>
  </w:num>
  <w:num w:numId="6">
    <w:abstractNumId w:val="8"/>
  </w:num>
  <w:num w:numId="7">
    <w:abstractNumId w:val="7"/>
  </w:num>
  <w:num w:numId="8">
    <w:abstractNumId w:val="14"/>
  </w:num>
  <w:num w:numId="9">
    <w:abstractNumId w:val="6"/>
  </w:num>
  <w:num w:numId="10">
    <w:abstractNumId w:val="1"/>
  </w:num>
  <w:num w:numId="11">
    <w:abstractNumId w:val="9"/>
  </w:num>
  <w:num w:numId="12">
    <w:abstractNumId w:val="12"/>
  </w:num>
  <w:num w:numId="13">
    <w:abstractNumId w:val="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109C"/>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D78"/>
    <w:rsid w:val="0018115D"/>
    <w:rsid w:val="0018154B"/>
    <w:rsid w:val="001851B8"/>
    <w:rsid w:val="001851DF"/>
    <w:rsid w:val="0018739A"/>
    <w:rsid w:val="00193DBC"/>
    <w:rsid w:val="00193F6C"/>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4864"/>
    <w:rsid w:val="002253EC"/>
    <w:rsid w:val="00226B3A"/>
    <w:rsid w:val="0023030B"/>
    <w:rsid w:val="002317FC"/>
    <w:rsid w:val="00234985"/>
    <w:rsid w:val="00235942"/>
    <w:rsid w:val="002359F9"/>
    <w:rsid w:val="00240810"/>
    <w:rsid w:val="0024610D"/>
    <w:rsid w:val="00253174"/>
    <w:rsid w:val="00261E64"/>
    <w:rsid w:val="00264E5F"/>
    <w:rsid w:val="00266E24"/>
    <w:rsid w:val="00271F8E"/>
    <w:rsid w:val="0027478D"/>
    <w:rsid w:val="00276938"/>
    <w:rsid w:val="00276DB5"/>
    <w:rsid w:val="00284F68"/>
    <w:rsid w:val="0029087B"/>
    <w:rsid w:val="002A123C"/>
    <w:rsid w:val="002A129B"/>
    <w:rsid w:val="002A3622"/>
    <w:rsid w:val="002A4B04"/>
    <w:rsid w:val="002A70AF"/>
    <w:rsid w:val="002C171B"/>
    <w:rsid w:val="002C1893"/>
    <w:rsid w:val="002C4943"/>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418B4"/>
    <w:rsid w:val="00342B4C"/>
    <w:rsid w:val="003439BC"/>
    <w:rsid w:val="003442E3"/>
    <w:rsid w:val="0034783B"/>
    <w:rsid w:val="003541D5"/>
    <w:rsid w:val="00355BB9"/>
    <w:rsid w:val="00360068"/>
    <w:rsid w:val="0036677F"/>
    <w:rsid w:val="003755D6"/>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403317"/>
    <w:rsid w:val="00403D85"/>
    <w:rsid w:val="00404751"/>
    <w:rsid w:val="00405CE5"/>
    <w:rsid w:val="0042141B"/>
    <w:rsid w:val="00434609"/>
    <w:rsid w:val="00434CF2"/>
    <w:rsid w:val="004436E8"/>
    <w:rsid w:val="00450367"/>
    <w:rsid w:val="0045112A"/>
    <w:rsid w:val="00457CC9"/>
    <w:rsid w:val="004619A1"/>
    <w:rsid w:val="00462428"/>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1BB9"/>
    <w:rsid w:val="00523D94"/>
    <w:rsid w:val="00532E8C"/>
    <w:rsid w:val="00542EB3"/>
    <w:rsid w:val="00554DBD"/>
    <w:rsid w:val="00556712"/>
    <w:rsid w:val="00572E10"/>
    <w:rsid w:val="00574567"/>
    <w:rsid w:val="00575181"/>
    <w:rsid w:val="005756FA"/>
    <w:rsid w:val="00581684"/>
    <w:rsid w:val="00584C97"/>
    <w:rsid w:val="00587BE6"/>
    <w:rsid w:val="00590B57"/>
    <w:rsid w:val="00591F92"/>
    <w:rsid w:val="00594A59"/>
    <w:rsid w:val="00596A33"/>
    <w:rsid w:val="00596A54"/>
    <w:rsid w:val="005C154B"/>
    <w:rsid w:val="005C193F"/>
    <w:rsid w:val="005C201F"/>
    <w:rsid w:val="005C3938"/>
    <w:rsid w:val="005C5D3E"/>
    <w:rsid w:val="005C6989"/>
    <w:rsid w:val="005C79A5"/>
    <w:rsid w:val="005D0096"/>
    <w:rsid w:val="005D1B8E"/>
    <w:rsid w:val="005D4FD7"/>
    <w:rsid w:val="005D5FC6"/>
    <w:rsid w:val="005E0B72"/>
    <w:rsid w:val="005E6A54"/>
    <w:rsid w:val="005E73D2"/>
    <w:rsid w:val="005F09C2"/>
    <w:rsid w:val="005F31B5"/>
    <w:rsid w:val="006059DB"/>
    <w:rsid w:val="00626148"/>
    <w:rsid w:val="006373DF"/>
    <w:rsid w:val="00640487"/>
    <w:rsid w:val="006405A2"/>
    <w:rsid w:val="00640B44"/>
    <w:rsid w:val="0064656B"/>
    <w:rsid w:val="00652E48"/>
    <w:rsid w:val="00654A71"/>
    <w:rsid w:val="006558CE"/>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6AC4"/>
    <w:rsid w:val="006F751B"/>
    <w:rsid w:val="00703B47"/>
    <w:rsid w:val="007107D5"/>
    <w:rsid w:val="007112A9"/>
    <w:rsid w:val="00725042"/>
    <w:rsid w:val="00730194"/>
    <w:rsid w:val="00731837"/>
    <w:rsid w:val="00735684"/>
    <w:rsid w:val="00735E3B"/>
    <w:rsid w:val="007419FB"/>
    <w:rsid w:val="00742E3B"/>
    <w:rsid w:val="00745327"/>
    <w:rsid w:val="00750B92"/>
    <w:rsid w:val="00760E5D"/>
    <w:rsid w:val="007615E1"/>
    <w:rsid w:val="00767465"/>
    <w:rsid w:val="0077017E"/>
    <w:rsid w:val="0077053B"/>
    <w:rsid w:val="0077196D"/>
    <w:rsid w:val="00771C5F"/>
    <w:rsid w:val="00774144"/>
    <w:rsid w:val="00781A23"/>
    <w:rsid w:val="00782474"/>
    <w:rsid w:val="007842DE"/>
    <w:rsid w:val="00796BA5"/>
    <w:rsid w:val="007A141E"/>
    <w:rsid w:val="007A3D34"/>
    <w:rsid w:val="007A5A66"/>
    <w:rsid w:val="007A6842"/>
    <w:rsid w:val="007B3DC0"/>
    <w:rsid w:val="007B636E"/>
    <w:rsid w:val="007B74E9"/>
    <w:rsid w:val="007C13F2"/>
    <w:rsid w:val="007C3CA4"/>
    <w:rsid w:val="007D2A5D"/>
    <w:rsid w:val="007D6269"/>
    <w:rsid w:val="007E7E5C"/>
    <w:rsid w:val="007F060D"/>
    <w:rsid w:val="007F276C"/>
    <w:rsid w:val="007F533B"/>
    <w:rsid w:val="00801E60"/>
    <w:rsid w:val="0080212C"/>
    <w:rsid w:val="008030D0"/>
    <w:rsid w:val="00804448"/>
    <w:rsid w:val="00806410"/>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0222"/>
    <w:rsid w:val="008D44F1"/>
    <w:rsid w:val="008E5D7B"/>
    <w:rsid w:val="008F1CC1"/>
    <w:rsid w:val="008F5201"/>
    <w:rsid w:val="00900CEE"/>
    <w:rsid w:val="00900EDF"/>
    <w:rsid w:val="0090118B"/>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9246F"/>
    <w:rsid w:val="009959E0"/>
    <w:rsid w:val="00996D74"/>
    <w:rsid w:val="009A43A3"/>
    <w:rsid w:val="009A7009"/>
    <w:rsid w:val="009B497C"/>
    <w:rsid w:val="009B70A6"/>
    <w:rsid w:val="009B7978"/>
    <w:rsid w:val="009E05B6"/>
    <w:rsid w:val="009E1EE7"/>
    <w:rsid w:val="009E684A"/>
    <w:rsid w:val="009E742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6604"/>
    <w:rsid w:val="00AF7F3D"/>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2CFF"/>
    <w:rsid w:val="00BC3CE3"/>
    <w:rsid w:val="00BC3E98"/>
    <w:rsid w:val="00BD2121"/>
    <w:rsid w:val="00BD307E"/>
    <w:rsid w:val="00BD47B1"/>
    <w:rsid w:val="00BE46BB"/>
    <w:rsid w:val="00BE4922"/>
    <w:rsid w:val="00BF3F38"/>
    <w:rsid w:val="00BF4B2C"/>
    <w:rsid w:val="00C036F3"/>
    <w:rsid w:val="00C1573C"/>
    <w:rsid w:val="00C17901"/>
    <w:rsid w:val="00C20EBA"/>
    <w:rsid w:val="00C23B3C"/>
    <w:rsid w:val="00C24027"/>
    <w:rsid w:val="00C26652"/>
    <w:rsid w:val="00C3593C"/>
    <w:rsid w:val="00C406B7"/>
    <w:rsid w:val="00C40BDA"/>
    <w:rsid w:val="00C43208"/>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1B1A"/>
    <w:rsid w:val="00CB3DF9"/>
    <w:rsid w:val="00CC562A"/>
    <w:rsid w:val="00CD5D0D"/>
    <w:rsid w:val="00CE1ABD"/>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80B5A"/>
    <w:rsid w:val="00D83C8B"/>
    <w:rsid w:val="00D83E4C"/>
    <w:rsid w:val="00D84A75"/>
    <w:rsid w:val="00D90219"/>
    <w:rsid w:val="00D950E3"/>
    <w:rsid w:val="00DA38C8"/>
    <w:rsid w:val="00DA3D41"/>
    <w:rsid w:val="00DA6D67"/>
    <w:rsid w:val="00DB3EC3"/>
    <w:rsid w:val="00DC3F36"/>
    <w:rsid w:val="00DC7134"/>
    <w:rsid w:val="00DD0A2E"/>
    <w:rsid w:val="00DD0F20"/>
    <w:rsid w:val="00DD39F6"/>
    <w:rsid w:val="00DE0EEC"/>
    <w:rsid w:val="00DE6274"/>
    <w:rsid w:val="00DE6477"/>
    <w:rsid w:val="00DF434D"/>
    <w:rsid w:val="00DF6C5A"/>
    <w:rsid w:val="00DF713C"/>
    <w:rsid w:val="00DF727E"/>
    <w:rsid w:val="00E1417E"/>
    <w:rsid w:val="00E1658B"/>
    <w:rsid w:val="00E21BAC"/>
    <w:rsid w:val="00E21C8B"/>
    <w:rsid w:val="00E25D86"/>
    <w:rsid w:val="00E33AC6"/>
    <w:rsid w:val="00E47FCE"/>
    <w:rsid w:val="00E505B3"/>
    <w:rsid w:val="00E5423B"/>
    <w:rsid w:val="00E6079D"/>
    <w:rsid w:val="00E61A57"/>
    <w:rsid w:val="00E6248B"/>
    <w:rsid w:val="00E62FC6"/>
    <w:rsid w:val="00E72606"/>
    <w:rsid w:val="00E74D31"/>
    <w:rsid w:val="00E77B34"/>
    <w:rsid w:val="00E82989"/>
    <w:rsid w:val="00E860E6"/>
    <w:rsid w:val="00E971DF"/>
    <w:rsid w:val="00EA11F1"/>
    <w:rsid w:val="00EA16B7"/>
    <w:rsid w:val="00EA2503"/>
    <w:rsid w:val="00EA2ED5"/>
    <w:rsid w:val="00EA5307"/>
    <w:rsid w:val="00EC2852"/>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6821"/>
    <w:rsid w:val="00FD4BFB"/>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35EE7"/>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D10FF-72FF-4F74-8E42-FB01E835A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361</Words>
  <Characters>2062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74</cp:revision>
  <cp:lastPrinted>2020-12-25T12:43:00Z</cp:lastPrinted>
  <dcterms:created xsi:type="dcterms:W3CDTF">2019-11-11T07:19:00Z</dcterms:created>
  <dcterms:modified xsi:type="dcterms:W3CDTF">2020-12-25T12:43:00Z</dcterms:modified>
</cp:coreProperties>
</file>