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B2C59" w:rsidRPr="000B70A8" w:rsidTr="00625FF2">
        <w:trPr>
          <w:trHeight w:val="1552"/>
        </w:trPr>
        <w:tc>
          <w:tcPr>
            <w:tcW w:w="4408" w:type="dxa"/>
          </w:tcPr>
          <w:p w:rsidR="003B2C59" w:rsidRPr="000B70A8" w:rsidRDefault="003B2C59" w:rsidP="00625FF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 w:rsidRPr="000B70A8">
              <w:t>ГЛАВА</w:t>
            </w:r>
          </w:p>
          <w:p w:rsidR="003B2C59" w:rsidRPr="000B70A8" w:rsidRDefault="003B2C59" w:rsidP="00625FF2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НОВОБУРУНДУКОВСКОГО</w:t>
            </w:r>
            <w:r w:rsidRPr="000B70A8">
              <w:t xml:space="preserve"> СЕЛЬСКОГО ПОСЕЛЕНИЯ ДРОЖЖАНОВСКОГО</w:t>
            </w:r>
          </w:p>
          <w:p w:rsidR="003B2C59" w:rsidRPr="000B70A8" w:rsidRDefault="003B2C59" w:rsidP="00625FF2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0B70A8">
              <w:t>МУНИЦИПАЛЬНОГО РАЙОНА</w:t>
            </w:r>
          </w:p>
          <w:p w:rsidR="003B2C59" w:rsidRPr="000B70A8" w:rsidRDefault="003B2C59" w:rsidP="00625FF2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  <w:sz w:val="8"/>
                <w:szCs w:val="8"/>
              </w:rPr>
            </w:pPr>
            <w:r w:rsidRPr="000B70A8">
              <w:t>РЕСПУБЛИКИ ТАТАРСТАН</w:t>
            </w:r>
          </w:p>
          <w:p w:rsidR="003B2C59" w:rsidRPr="000B70A8" w:rsidRDefault="003B2C59" w:rsidP="00625FF2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</w:rPr>
            </w:pPr>
            <w:r w:rsidRPr="000B70A8">
              <w:rPr>
                <w:noProof/>
                <w:color w:val="000000"/>
              </w:rPr>
              <w:t xml:space="preserve">Улица </w:t>
            </w:r>
            <w:r>
              <w:rPr>
                <w:noProof/>
                <w:color w:val="000000"/>
              </w:rPr>
              <w:t>Вокзальная</w:t>
            </w:r>
            <w:r w:rsidRPr="000B70A8">
              <w:rPr>
                <w:noProof/>
                <w:color w:val="000000"/>
              </w:rPr>
              <w:t xml:space="preserve">, дом </w:t>
            </w:r>
            <w:r>
              <w:rPr>
                <w:noProof/>
                <w:color w:val="000000"/>
              </w:rPr>
              <w:t>31</w:t>
            </w:r>
            <w:r w:rsidRPr="000B70A8">
              <w:rPr>
                <w:noProof/>
                <w:color w:val="000000"/>
              </w:rPr>
              <w:t xml:space="preserve">, </w:t>
            </w:r>
          </w:p>
          <w:p w:rsidR="003B2C59" w:rsidRPr="000B70A8" w:rsidRDefault="003B2C59" w:rsidP="00625FF2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w:t>П.ж.-д.ст.Бурундуки</w:t>
            </w:r>
            <w:r w:rsidRPr="000B70A8">
              <w:rPr>
                <w:noProof/>
                <w:color w:val="000000"/>
              </w:rPr>
              <w:t>, Дрожжановский район 4224</w:t>
            </w:r>
            <w:r>
              <w:rPr>
                <w:noProof/>
                <w:color w:val="000000"/>
              </w:rPr>
              <w:t>90</w:t>
            </w:r>
          </w:p>
        </w:tc>
        <w:tc>
          <w:tcPr>
            <w:tcW w:w="1267" w:type="dxa"/>
          </w:tcPr>
          <w:p w:rsidR="003B2C59" w:rsidRPr="000B70A8" w:rsidRDefault="003B2C59" w:rsidP="00625FF2">
            <w:pPr>
              <w:ind w:left="-118" w:right="-108"/>
              <w:jc w:val="center"/>
            </w:pPr>
          </w:p>
          <w:p w:rsidR="003B2C59" w:rsidRPr="000B70A8" w:rsidRDefault="003B2C59" w:rsidP="00625FF2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3B2C59" w:rsidRPr="000B70A8" w:rsidRDefault="003B2C59" w:rsidP="00625FF2">
            <w:pPr>
              <w:keepNext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0B70A8">
              <w:t>ТАТАРСТАН РЕСПУБЛИКАСЫ</w:t>
            </w:r>
            <w:r w:rsidRPr="000B70A8">
              <w:rPr>
                <w:lang w:val="tt-RU"/>
              </w:rPr>
              <w:t xml:space="preserve"> </w:t>
            </w:r>
            <w:r w:rsidRPr="000B70A8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3B2C59" w:rsidRPr="000B70A8" w:rsidRDefault="003B2C59" w:rsidP="00625FF2">
            <w:pPr>
              <w:keepNext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0B70A8">
              <w:rPr>
                <w:caps/>
                <w:noProof/>
                <w:color w:val="000000"/>
              </w:rPr>
              <w:t>МУНИЦИПАЛЬ</w:t>
            </w:r>
            <w:r w:rsidRPr="000B70A8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0B70A8">
              <w:rPr>
                <w:caps/>
                <w:noProof/>
                <w:color w:val="000000"/>
              </w:rPr>
              <w:t>районы</w:t>
            </w:r>
          </w:p>
          <w:p w:rsidR="003B2C59" w:rsidRPr="000B70A8" w:rsidRDefault="003B2C59" w:rsidP="00625FF2">
            <w:pPr>
              <w:ind w:left="33" w:right="-108"/>
              <w:jc w:val="center"/>
              <w:rPr>
                <w:caps/>
                <w:noProof/>
                <w:color w:val="000000"/>
                <w:lang w:val="tt-RU"/>
              </w:rPr>
            </w:pPr>
            <w:r w:rsidRPr="000B70A8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B64C43">
              <w:rPr>
                <w:caps/>
                <w:noProof/>
                <w:color w:val="000000"/>
                <w:lang w:val="tt-RU"/>
              </w:rPr>
              <w:t>Я</w:t>
            </w:r>
            <w:r w:rsidRPr="00B64C43">
              <w:rPr>
                <w:lang w:val="tt-RU"/>
              </w:rPr>
              <w:t>ҢА БОРЫНДЫК</w:t>
            </w:r>
            <w:r w:rsidRPr="005B73D2">
              <w:rPr>
                <w:lang w:val="tt-RU"/>
              </w:rPr>
              <w:t xml:space="preserve"> </w:t>
            </w:r>
            <w:r w:rsidRPr="000B70A8">
              <w:rPr>
                <w:lang w:val="tt-RU"/>
              </w:rPr>
              <w:t>АВЫЛ ҖИРЛЕГЕ</w:t>
            </w:r>
            <w:r w:rsidRPr="000B70A8">
              <w:rPr>
                <w:caps/>
                <w:noProof/>
                <w:color w:val="000000"/>
                <w:lang w:val="tt-RU"/>
              </w:rPr>
              <w:t xml:space="preserve"> </w:t>
            </w:r>
          </w:p>
          <w:p w:rsidR="003B2C59" w:rsidRPr="000B70A8" w:rsidRDefault="003B2C59" w:rsidP="00625FF2">
            <w:pPr>
              <w:ind w:left="33" w:right="-108"/>
              <w:jc w:val="center"/>
              <w:rPr>
                <w:b/>
                <w:caps/>
                <w:noProof/>
                <w:color w:val="000000"/>
              </w:rPr>
            </w:pPr>
            <w:r w:rsidRPr="000B70A8">
              <w:rPr>
                <w:bCs/>
                <w:noProof/>
                <w:lang w:val="tt-RU"/>
              </w:rPr>
              <w:t>БАШЛЫГЫ</w:t>
            </w:r>
          </w:p>
          <w:p w:rsidR="003B2C59" w:rsidRPr="000B70A8" w:rsidRDefault="003B2C59" w:rsidP="00625FF2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>
              <w:rPr>
                <w:noProof/>
                <w:color w:val="000000"/>
                <w:lang w:val="tt-RU"/>
              </w:rPr>
              <w:t>Вокзал</w:t>
            </w:r>
            <w:r w:rsidRPr="000B70A8">
              <w:rPr>
                <w:noProof/>
                <w:color w:val="000000"/>
                <w:lang w:val="tt-RU"/>
              </w:rPr>
              <w:t xml:space="preserve"> урамы, </w:t>
            </w:r>
            <w:r>
              <w:rPr>
                <w:noProof/>
                <w:color w:val="000000"/>
                <w:lang w:val="tt-RU"/>
              </w:rPr>
              <w:t>31</w:t>
            </w:r>
            <w:r w:rsidRPr="000B70A8">
              <w:rPr>
                <w:noProof/>
                <w:color w:val="000000"/>
                <w:lang w:val="tt-RU"/>
              </w:rPr>
              <w:t xml:space="preserve"> нче йорт, </w:t>
            </w:r>
          </w:p>
          <w:p w:rsidR="003B2C59" w:rsidRPr="00E02D7E" w:rsidRDefault="003B2C59" w:rsidP="00625FF2">
            <w:pPr>
              <w:pStyle w:val="a3"/>
              <w:jc w:val="center"/>
            </w:pPr>
            <w:proofErr w:type="spellStart"/>
            <w:r w:rsidRPr="00E02D7E">
              <w:t>Борындык</w:t>
            </w:r>
            <w:proofErr w:type="spellEnd"/>
            <w:r w:rsidRPr="00E02D7E">
              <w:t xml:space="preserve"> </w:t>
            </w:r>
            <w:proofErr w:type="spellStart"/>
            <w:r w:rsidRPr="00E02D7E">
              <w:t>тимер</w:t>
            </w:r>
            <w:proofErr w:type="spellEnd"/>
            <w:r w:rsidRPr="00E02D7E">
              <w:t xml:space="preserve"> </w:t>
            </w:r>
            <w:proofErr w:type="spellStart"/>
            <w:r w:rsidRPr="00E02D7E">
              <w:t>юл</w:t>
            </w:r>
            <w:proofErr w:type="spellEnd"/>
            <w:r w:rsidRPr="00E02D7E">
              <w:t xml:space="preserve"> ст. </w:t>
            </w:r>
            <w:proofErr w:type="spellStart"/>
            <w:r w:rsidRPr="00E02D7E">
              <w:t>поселогы</w:t>
            </w:r>
            <w:proofErr w:type="spellEnd"/>
            <w:proofErr w:type="gramStart"/>
            <w:r w:rsidRPr="00E02D7E">
              <w:t xml:space="preserve"> </w:t>
            </w:r>
            <w:r w:rsidRPr="00E02D7E">
              <w:rPr>
                <w:noProof/>
                <w:color w:val="000000"/>
                <w:lang w:val="tt-RU"/>
              </w:rPr>
              <w:t>,</w:t>
            </w:r>
            <w:proofErr w:type="gramEnd"/>
            <w:r w:rsidRPr="00E02D7E">
              <w:rPr>
                <w:noProof/>
                <w:color w:val="000000"/>
                <w:lang w:val="tt-RU"/>
              </w:rPr>
              <w:t xml:space="preserve">      </w:t>
            </w:r>
            <w:proofErr w:type="spellStart"/>
            <w:r w:rsidRPr="00E02D7E">
              <w:t>Чүпрәле</w:t>
            </w:r>
            <w:proofErr w:type="spellEnd"/>
            <w:r w:rsidRPr="00E02D7E">
              <w:t xml:space="preserve"> районы</w:t>
            </w:r>
          </w:p>
          <w:p w:rsidR="003B2C59" w:rsidRPr="000B70A8" w:rsidRDefault="003B2C59" w:rsidP="00625FF2">
            <w:pPr>
              <w:pStyle w:val="a3"/>
              <w:jc w:val="center"/>
              <w:rPr>
                <w:noProof/>
                <w:color w:val="000000"/>
                <w:sz w:val="26"/>
                <w:szCs w:val="26"/>
                <w:lang w:val="tt-RU"/>
              </w:rPr>
            </w:pPr>
            <w:r w:rsidRPr="00E02D7E">
              <w:rPr>
                <w:noProof/>
                <w:color w:val="000000"/>
                <w:lang w:val="tt-RU"/>
              </w:rPr>
              <w:t>422490</w:t>
            </w:r>
          </w:p>
        </w:tc>
      </w:tr>
      <w:tr w:rsidR="003B2C59" w:rsidRPr="008104DE" w:rsidTr="00625FF2">
        <w:trPr>
          <w:trHeight w:val="156"/>
        </w:trPr>
        <w:tc>
          <w:tcPr>
            <w:tcW w:w="9645" w:type="dxa"/>
            <w:gridSpan w:val="3"/>
          </w:tcPr>
          <w:p w:rsidR="003B2C59" w:rsidRPr="000B70A8" w:rsidRDefault="003B2C59" w:rsidP="00625FF2">
            <w:pPr>
              <w:tabs>
                <w:tab w:val="left" w:pos="1884"/>
              </w:tabs>
              <w:ind w:right="-108"/>
              <w:jc w:val="center"/>
              <w:rPr>
                <w:lang w:val="tt-RU"/>
              </w:rPr>
            </w:pPr>
            <w:r w:rsidRPr="000B70A8">
              <w:rPr>
                <w:noProof/>
                <w:lang w:val="tt-RU"/>
              </w:rPr>
              <w:t>Тел.: (84375) 3-</w:t>
            </w:r>
            <w:r>
              <w:rPr>
                <w:noProof/>
                <w:lang w:val="tt-RU"/>
              </w:rPr>
              <w:t>17-4</w:t>
            </w:r>
            <w:r w:rsidRPr="000B70A8">
              <w:rPr>
                <w:noProof/>
                <w:lang w:val="tt-RU"/>
              </w:rPr>
              <w:t xml:space="preserve">5, </w:t>
            </w:r>
            <w:r>
              <w:rPr>
                <w:noProof/>
                <w:lang w:val="tt-RU"/>
              </w:rPr>
              <w:t>3-17-03</w:t>
            </w:r>
            <w:r w:rsidRPr="000B70A8">
              <w:rPr>
                <w:noProof/>
                <w:lang w:val="tt-RU"/>
              </w:rPr>
              <w:t xml:space="preserve">, факс: (84375) </w:t>
            </w:r>
            <w:r>
              <w:rPr>
                <w:noProof/>
                <w:lang w:val="tt-RU"/>
              </w:rPr>
              <w:t>3-17-45</w:t>
            </w:r>
            <w:r w:rsidRPr="000B70A8">
              <w:rPr>
                <w:noProof/>
                <w:lang w:val="tt-RU"/>
              </w:rPr>
              <w:t>,</w:t>
            </w:r>
            <w:r w:rsidRPr="000B70A8">
              <w:rPr>
                <w:lang w:val="tt-RU"/>
              </w:rPr>
              <w:t xml:space="preserve"> </w:t>
            </w:r>
            <w:r w:rsidRPr="000B70A8">
              <w:rPr>
                <w:lang w:val="en-US"/>
              </w:rPr>
              <w:t>e</w:t>
            </w:r>
            <w:r w:rsidRPr="000B70A8">
              <w:rPr>
                <w:lang w:val="tt-RU"/>
              </w:rPr>
              <w:t>-mail:</w:t>
            </w:r>
            <w:r w:rsidRPr="000B70A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4C43">
              <w:rPr>
                <w:bCs/>
                <w:color w:val="000000"/>
                <w:lang w:val="en-US"/>
              </w:rPr>
              <w:t>Nbur</w:t>
            </w:r>
            <w:proofErr w:type="spellEnd"/>
            <w:r w:rsidRPr="000B70A8">
              <w:rPr>
                <w:lang w:val="tt-RU"/>
              </w:rPr>
              <w:t xml:space="preserve">.Drz@tatar.ru, </w:t>
            </w:r>
          </w:p>
          <w:p w:rsidR="003B2C59" w:rsidRPr="000B70A8" w:rsidRDefault="003B2C59" w:rsidP="00625FF2">
            <w:pPr>
              <w:tabs>
                <w:tab w:val="left" w:pos="1884"/>
              </w:tabs>
              <w:ind w:left="-108" w:right="-108"/>
              <w:jc w:val="center"/>
              <w:rPr>
                <w:lang w:val="en-US"/>
              </w:rPr>
            </w:pPr>
            <w:r w:rsidRPr="000B70A8">
              <w:rPr>
                <w:lang w:val="tt-RU"/>
              </w:rPr>
              <w:t xml:space="preserve">www. </w:t>
            </w:r>
            <w:proofErr w:type="spellStart"/>
            <w:r w:rsidRPr="00B64C43">
              <w:rPr>
                <w:bCs/>
                <w:color w:val="000000"/>
                <w:lang w:val="en-US"/>
              </w:rPr>
              <w:t>Nbur</w:t>
            </w:r>
            <w:proofErr w:type="spellEnd"/>
            <w:r w:rsidRPr="000B70A8">
              <w:rPr>
                <w:lang w:val="tt-RU"/>
              </w:rPr>
              <w:t xml:space="preserve"> -drogganoe.tatarstan.ru </w:t>
            </w:r>
            <w:r w:rsidR="008104DE">
              <w:pict>
                <v:rect id="_x0000_i1025" style="width:467.75pt;height:1.5pt" o:hralign="center" o:hrstd="t" o:hrnoshade="t" o:hr="t" fillcolor="black" stroked="f"/>
              </w:pict>
            </w:r>
          </w:p>
          <w:p w:rsidR="003B2C59" w:rsidRPr="000B70A8" w:rsidRDefault="003B2C59" w:rsidP="00625FF2">
            <w:pPr>
              <w:tabs>
                <w:tab w:val="left" w:pos="1884"/>
              </w:tabs>
              <w:ind w:left="34"/>
              <w:jc w:val="center"/>
              <w:rPr>
                <w:b/>
                <w:sz w:val="2"/>
                <w:szCs w:val="2"/>
                <w:lang w:val="tt-RU"/>
              </w:rPr>
            </w:pPr>
          </w:p>
        </w:tc>
      </w:tr>
    </w:tbl>
    <w:p w:rsidR="003B2C59" w:rsidRDefault="003B2C59" w:rsidP="003B2C59">
      <w:pPr>
        <w:tabs>
          <w:tab w:val="left" w:pos="930"/>
        </w:tabs>
        <w:rPr>
          <w:sz w:val="28"/>
          <w:szCs w:val="28"/>
        </w:rPr>
      </w:pPr>
      <w:r w:rsidRPr="000B70A8">
        <w:rPr>
          <w:sz w:val="28"/>
          <w:szCs w:val="28"/>
        </w:rPr>
        <w:t>ПОСТАНОВЛЕНИЕ</w:t>
      </w:r>
      <w:r w:rsidRPr="000B70A8">
        <w:rPr>
          <w:sz w:val="28"/>
          <w:szCs w:val="28"/>
        </w:rPr>
        <w:tab/>
      </w:r>
      <w:r w:rsidRPr="000B70A8">
        <w:rPr>
          <w:sz w:val="28"/>
          <w:szCs w:val="28"/>
        </w:rPr>
        <w:tab/>
      </w:r>
      <w:r w:rsidRPr="000B70A8">
        <w:rPr>
          <w:sz w:val="28"/>
          <w:szCs w:val="28"/>
        </w:rPr>
        <w:tab/>
      </w:r>
      <w:r w:rsidRPr="000B70A8">
        <w:rPr>
          <w:sz w:val="28"/>
          <w:szCs w:val="28"/>
        </w:rPr>
        <w:tab/>
      </w:r>
      <w:r w:rsidRPr="000B70A8">
        <w:rPr>
          <w:sz w:val="28"/>
          <w:szCs w:val="28"/>
        </w:rPr>
        <w:tab/>
        <w:t xml:space="preserve">     </w:t>
      </w:r>
      <w:r w:rsidRPr="000B70A8">
        <w:rPr>
          <w:sz w:val="28"/>
          <w:szCs w:val="28"/>
          <w:lang w:val="tt-RU"/>
        </w:rPr>
        <w:t xml:space="preserve">             </w:t>
      </w:r>
      <w:r w:rsidRPr="000B70A8">
        <w:rPr>
          <w:sz w:val="28"/>
          <w:szCs w:val="28"/>
        </w:rPr>
        <w:t xml:space="preserve"> КАРАР</w:t>
      </w:r>
    </w:p>
    <w:p w:rsidR="003B2C59" w:rsidRDefault="003B2C59" w:rsidP="003B2C59">
      <w:pPr>
        <w:tabs>
          <w:tab w:val="left" w:pos="930"/>
        </w:tabs>
        <w:rPr>
          <w:sz w:val="28"/>
          <w:szCs w:val="28"/>
        </w:rPr>
      </w:pPr>
    </w:p>
    <w:p w:rsidR="003B2C59" w:rsidRDefault="003B2C59" w:rsidP="003B2C59">
      <w:pPr>
        <w:rPr>
          <w:sz w:val="28"/>
          <w:szCs w:val="28"/>
        </w:rPr>
      </w:pPr>
    </w:p>
    <w:p w:rsidR="003B2C59" w:rsidRDefault="003B2C59" w:rsidP="003B2C59">
      <w:pPr>
        <w:rPr>
          <w:sz w:val="28"/>
          <w:szCs w:val="28"/>
        </w:rPr>
      </w:pPr>
      <w:r>
        <w:rPr>
          <w:sz w:val="28"/>
          <w:szCs w:val="28"/>
        </w:rPr>
        <w:t>от 21.06.2016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9</w:t>
      </w:r>
    </w:p>
    <w:p w:rsidR="003B2C59" w:rsidRDefault="003B2C59" w:rsidP="003B2C59">
      <w:pPr>
        <w:rPr>
          <w:sz w:val="28"/>
          <w:szCs w:val="28"/>
        </w:rPr>
      </w:pPr>
    </w:p>
    <w:p w:rsidR="00D929A8" w:rsidRPr="003B2C59" w:rsidRDefault="00D929A8" w:rsidP="003B2C59">
      <w:pPr>
        <w:pStyle w:val="a3"/>
        <w:rPr>
          <w:b/>
          <w:sz w:val="28"/>
          <w:szCs w:val="28"/>
        </w:rPr>
      </w:pPr>
      <w:r w:rsidRPr="003B2C59">
        <w:rPr>
          <w:b/>
          <w:sz w:val="28"/>
          <w:szCs w:val="28"/>
        </w:rPr>
        <w:t xml:space="preserve">О внесении изменений в постановление Главы </w:t>
      </w:r>
      <w:proofErr w:type="spellStart"/>
      <w:r w:rsidR="003B2C59" w:rsidRPr="003B2C59">
        <w:rPr>
          <w:b/>
          <w:sz w:val="28"/>
          <w:szCs w:val="28"/>
        </w:rPr>
        <w:t>Новобурундуковского</w:t>
      </w:r>
      <w:proofErr w:type="spellEnd"/>
      <w:r w:rsidRPr="003B2C59">
        <w:rPr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3B2C59" w:rsidRPr="003B2C59">
        <w:rPr>
          <w:b/>
          <w:sz w:val="28"/>
          <w:szCs w:val="28"/>
        </w:rPr>
        <w:t>23.05.2014</w:t>
      </w:r>
      <w:r w:rsidR="008104DE">
        <w:rPr>
          <w:b/>
          <w:sz w:val="28"/>
          <w:szCs w:val="28"/>
        </w:rPr>
        <w:t xml:space="preserve"> года </w:t>
      </w:r>
      <w:r w:rsidRPr="003B2C59">
        <w:rPr>
          <w:b/>
          <w:sz w:val="28"/>
          <w:szCs w:val="28"/>
        </w:rPr>
        <w:t xml:space="preserve"> № </w:t>
      </w:r>
      <w:r w:rsidR="003B2C59" w:rsidRPr="003B2C59">
        <w:rPr>
          <w:b/>
          <w:sz w:val="28"/>
          <w:szCs w:val="28"/>
        </w:rPr>
        <w:t>24</w:t>
      </w:r>
      <w:r w:rsidRPr="003B2C59">
        <w:rPr>
          <w:b/>
          <w:sz w:val="28"/>
          <w:szCs w:val="28"/>
        </w:rPr>
        <w:t xml:space="preserve"> «Об утверждении муниципальной программы  «Комплексное  развитие  систем коммунальной инфраструктуры </w:t>
      </w:r>
      <w:proofErr w:type="spellStart"/>
      <w:r w:rsidR="003B2C59" w:rsidRPr="003B2C59">
        <w:rPr>
          <w:b/>
          <w:sz w:val="28"/>
          <w:szCs w:val="28"/>
        </w:rPr>
        <w:t>Новобурундуковского</w:t>
      </w:r>
      <w:proofErr w:type="spellEnd"/>
      <w:r w:rsidR="008A5496">
        <w:rPr>
          <w:b/>
          <w:sz w:val="28"/>
          <w:szCs w:val="28"/>
        </w:rPr>
        <w:t xml:space="preserve">  </w:t>
      </w:r>
      <w:r w:rsidRPr="003B2C59">
        <w:rPr>
          <w:b/>
          <w:sz w:val="28"/>
          <w:szCs w:val="28"/>
        </w:rPr>
        <w:t>сельского поселения Дрожжановского муниципального  района  Республики Татарстан на 2014-2016 годы»</w:t>
      </w:r>
    </w:p>
    <w:p w:rsidR="00D929A8" w:rsidRPr="00D929A8" w:rsidRDefault="00D929A8" w:rsidP="00D929A8">
      <w:pPr>
        <w:widowControl/>
        <w:ind w:right="5017"/>
        <w:jc w:val="both"/>
        <w:outlineLvl w:val="1"/>
        <w:rPr>
          <w:bCs/>
          <w:color w:val="000000"/>
          <w:spacing w:val="-2"/>
          <w:sz w:val="28"/>
          <w:szCs w:val="28"/>
        </w:rPr>
      </w:pPr>
    </w:p>
    <w:p w:rsidR="00D929A8" w:rsidRPr="00D929A8" w:rsidRDefault="00D929A8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D929A8">
        <w:rPr>
          <w:bCs/>
          <w:color w:val="000000"/>
          <w:spacing w:val="-2"/>
          <w:sz w:val="28"/>
          <w:szCs w:val="28"/>
        </w:rPr>
        <w:t xml:space="preserve">       В целях приведения муниципальных правовых актов в соответствие с действующим законодательством ПОСТАНОВЛЯЮ:</w:t>
      </w:r>
    </w:p>
    <w:p w:rsidR="00D929A8" w:rsidRPr="00D929A8" w:rsidRDefault="00D929A8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D929A8">
        <w:rPr>
          <w:bCs/>
          <w:color w:val="000000"/>
          <w:spacing w:val="-2"/>
          <w:sz w:val="28"/>
          <w:szCs w:val="28"/>
        </w:rPr>
        <w:t xml:space="preserve">       Внести в постановление Главы </w:t>
      </w:r>
      <w:proofErr w:type="spellStart"/>
      <w:r w:rsidR="003B2C59">
        <w:rPr>
          <w:bCs/>
          <w:color w:val="000000"/>
          <w:spacing w:val="-2"/>
          <w:sz w:val="28"/>
          <w:szCs w:val="28"/>
        </w:rPr>
        <w:t>Новобурундуковского</w:t>
      </w:r>
      <w:proofErr w:type="spellEnd"/>
      <w:r w:rsidRPr="00D929A8">
        <w:rPr>
          <w:bCs/>
          <w:color w:val="000000"/>
          <w:spacing w:val="-2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3B2C59">
        <w:rPr>
          <w:bCs/>
          <w:color w:val="000000"/>
          <w:spacing w:val="-2"/>
          <w:sz w:val="28"/>
          <w:szCs w:val="28"/>
        </w:rPr>
        <w:t>23.05.2014</w:t>
      </w:r>
      <w:r w:rsidR="008104DE">
        <w:rPr>
          <w:bCs/>
          <w:color w:val="000000"/>
          <w:spacing w:val="-2"/>
          <w:sz w:val="28"/>
          <w:szCs w:val="28"/>
        </w:rPr>
        <w:t xml:space="preserve"> года</w:t>
      </w:r>
      <w:bookmarkStart w:id="0" w:name="_GoBack"/>
      <w:bookmarkEnd w:id="0"/>
      <w:r w:rsidRPr="00D929A8">
        <w:rPr>
          <w:bCs/>
          <w:color w:val="000000"/>
          <w:spacing w:val="-2"/>
          <w:sz w:val="28"/>
          <w:szCs w:val="28"/>
        </w:rPr>
        <w:t xml:space="preserve"> № </w:t>
      </w:r>
      <w:r w:rsidR="003B2C59">
        <w:rPr>
          <w:bCs/>
          <w:color w:val="000000"/>
          <w:spacing w:val="-2"/>
          <w:sz w:val="28"/>
          <w:szCs w:val="28"/>
        </w:rPr>
        <w:t>24</w:t>
      </w:r>
      <w:r w:rsidRPr="00D929A8">
        <w:rPr>
          <w:bCs/>
          <w:color w:val="000000"/>
          <w:spacing w:val="-2"/>
          <w:sz w:val="28"/>
          <w:szCs w:val="28"/>
        </w:rPr>
        <w:t xml:space="preserve"> «Об утверждении муниципальной программы  «Комплексное  развитие  систем коммунальной инфраструктуры </w:t>
      </w:r>
      <w:proofErr w:type="spellStart"/>
      <w:r w:rsidR="008104DE">
        <w:rPr>
          <w:bCs/>
          <w:color w:val="000000"/>
          <w:spacing w:val="-2"/>
          <w:sz w:val="28"/>
          <w:szCs w:val="28"/>
        </w:rPr>
        <w:t>Новобурундуковского</w:t>
      </w:r>
      <w:proofErr w:type="spellEnd"/>
      <w:r w:rsidR="008104DE">
        <w:rPr>
          <w:bCs/>
          <w:color w:val="000000"/>
          <w:spacing w:val="-2"/>
          <w:sz w:val="28"/>
          <w:szCs w:val="28"/>
        </w:rPr>
        <w:t xml:space="preserve"> </w:t>
      </w:r>
      <w:r w:rsidRPr="00D929A8">
        <w:rPr>
          <w:bCs/>
          <w:color w:val="000000"/>
          <w:spacing w:val="-2"/>
          <w:sz w:val="28"/>
          <w:szCs w:val="28"/>
        </w:rPr>
        <w:t>сельского поселения Дрожжановского муниципального  района  Республики Татарстан на 2014-2016 годы» следующие изменения:</w:t>
      </w:r>
    </w:p>
    <w:p w:rsidR="00D929A8" w:rsidRPr="00D929A8" w:rsidRDefault="00D929A8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D929A8">
        <w:rPr>
          <w:bCs/>
          <w:color w:val="000000"/>
          <w:spacing w:val="-2"/>
          <w:sz w:val="28"/>
          <w:szCs w:val="28"/>
        </w:rPr>
        <w:t xml:space="preserve">       1) в </w:t>
      </w:r>
      <w:proofErr w:type="gramStart"/>
      <w:r w:rsidRPr="00D929A8">
        <w:rPr>
          <w:bCs/>
          <w:color w:val="000000"/>
          <w:spacing w:val="-2"/>
          <w:sz w:val="28"/>
          <w:szCs w:val="28"/>
        </w:rPr>
        <w:t>наименовании</w:t>
      </w:r>
      <w:proofErr w:type="gramEnd"/>
      <w:r w:rsidRPr="00D929A8">
        <w:rPr>
          <w:bCs/>
          <w:color w:val="000000"/>
          <w:spacing w:val="-2"/>
          <w:sz w:val="28"/>
          <w:szCs w:val="28"/>
        </w:rPr>
        <w:t xml:space="preserve"> и тексте постановления цифры «2014-2016» заменить цифрами «2014-2021»;</w:t>
      </w:r>
    </w:p>
    <w:p w:rsidR="00D929A8" w:rsidRPr="00D929A8" w:rsidRDefault="00D929A8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D929A8">
        <w:rPr>
          <w:bCs/>
          <w:color w:val="000000"/>
          <w:spacing w:val="-2"/>
          <w:sz w:val="28"/>
          <w:szCs w:val="28"/>
        </w:rPr>
        <w:t xml:space="preserve">       2) в программе:</w:t>
      </w:r>
    </w:p>
    <w:p w:rsidR="00D929A8" w:rsidRDefault="00D929A8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  <w:r w:rsidRPr="00D929A8">
        <w:rPr>
          <w:bCs/>
          <w:color w:val="000000"/>
          <w:spacing w:val="-2"/>
          <w:sz w:val="28"/>
          <w:szCs w:val="28"/>
        </w:rPr>
        <w:t xml:space="preserve">        в </w:t>
      </w:r>
      <w:proofErr w:type="gramStart"/>
      <w:r w:rsidRPr="00D929A8">
        <w:rPr>
          <w:bCs/>
          <w:color w:val="000000"/>
          <w:spacing w:val="-2"/>
          <w:sz w:val="28"/>
          <w:szCs w:val="28"/>
        </w:rPr>
        <w:t>наименовании</w:t>
      </w:r>
      <w:proofErr w:type="gramEnd"/>
      <w:r w:rsidRPr="00D929A8">
        <w:rPr>
          <w:bCs/>
          <w:color w:val="000000"/>
          <w:spacing w:val="-2"/>
          <w:sz w:val="28"/>
          <w:szCs w:val="28"/>
        </w:rPr>
        <w:t xml:space="preserve"> и далее по тексту цифры «2014-2016» заменить цифрами «2014-2021».</w:t>
      </w:r>
    </w:p>
    <w:p w:rsidR="003B2C59" w:rsidRDefault="003B2C59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</w:p>
    <w:p w:rsidR="003B2C59" w:rsidRPr="00D929A8" w:rsidRDefault="003B2C59" w:rsidP="00D929A8">
      <w:pPr>
        <w:widowControl/>
        <w:tabs>
          <w:tab w:val="left" w:pos="10206"/>
        </w:tabs>
        <w:ind w:right="56"/>
        <w:jc w:val="both"/>
        <w:outlineLvl w:val="1"/>
        <w:rPr>
          <w:bCs/>
          <w:color w:val="000000"/>
          <w:spacing w:val="-2"/>
          <w:sz w:val="28"/>
          <w:szCs w:val="28"/>
        </w:rPr>
      </w:pPr>
    </w:p>
    <w:p w:rsidR="003B2C59" w:rsidRDefault="00D929A8" w:rsidP="00D929A8">
      <w:pPr>
        <w:jc w:val="both"/>
        <w:rPr>
          <w:bCs/>
          <w:sz w:val="28"/>
          <w:szCs w:val="28"/>
        </w:rPr>
      </w:pPr>
      <w:r w:rsidRPr="00D929A8">
        <w:rPr>
          <w:bCs/>
          <w:sz w:val="28"/>
          <w:szCs w:val="28"/>
        </w:rPr>
        <w:t xml:space="preserve">Глава </w:t>
      </w:r>
      <w:proofErr w:type="spellStart"/>
      <w:r w:rsidR="003B2C59">
        <w:rPr>
          <w:bCs/>
          <w:sz w:val="28"/>
          <w:szCs w:val="28"/>
        </w:rPr>
        <w:t>Новобурундуковского</w:t>
      </w:r>
      <w:proofErr w:type="spellEnd"/>
      <w:r w:rsidRPr="00D929A8">
        <w:rPr>
          <w:bCs/>
          <w:sz w:val="28"/>
          <w:szCs w:val="28"/>
        </w:rPr>
        <w:t xml:space="preserve"> </w:t>
      </w:r>
    </w:p>
    <w:p w:rsidR="00D929A8" w:rsidRPr="00D929A8" w:rsidRDefault="00D929A8" w:rsidP="00D929A8">
      <w:pPr>
        <w:jc w:val="both"/>
        <w:rPr>
          <w:bCs/>
          <w:sz w:val="28"/>
          <w:szCs w:val="28"/>
        </w:rPr>
      </w:pPr>
      <w:r w:rsidRPr="00D929A8">
        <w:rPr>
          <w:bCs/>
          <w:sz w:val="28"/>
          <w:szCs w:val="28"/>
        </w:rPr>
        <w:t xml:space="preserve">сельского поселения </w:t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r w:rsidR="003B2C59">
        <w:rPr>
          <w:bCs/>
          <w:sz w:val="28"/>
          <w:szCs w:val="28"/>
        </w:rPr>
        <w:tab/>
      </w:r>
      <w:proofErr w:type="spellStart"/>
      <w:r w:rsidR="003B2C59">
        <w:rPr>
          <w:bCs/>
          <w:sz w:val="28"/>
          <w:szCs w:val="28"/>
        </w:rPr>
        <w:t>В.Г.Ранцев</w:t>
      </w:r>
      <w:proofErr w:type="spellEnd"/>
    </w:p>
    <w:p w:rsidR="006E17DD" w:rsidRDefault="006E17DD"/>
    <w:sectPr w:rsidR="006E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37"/>
    <w:rsid w:val="000D39BF"/>
    <w:rsid w:val="003B2C59"/>
    <w:rsid w:val="004F1637"/>
    <w:rsid w:val="006E17DD"/>
    <w:rsid w:val="008104DE"/>
    <w:rsid w:val="008925DF"/>
    <w:rsid w:val="008A5496"/>
    <w:rsid w:val="00D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2016-07-13T06:15:00Z</dcterms:created>
  <dcterms:modified xsi:type="dcterms:W3CDTF">2016-07-13T11:59:00Z</dcterms:modified>
</cp:coreProperties>
</file>