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Default="00EA75A2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ПРАВИЛА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ЗЕМЛЕПОЛЬЗОВАНИЯ И ЗАСТРОЙКИ</w:t>
      </w:r>
    </w:p>
    <w:p w:rsidR="00EA75A2" w:rsidRPr="00006A24" w:rsidRDefault="00EA75A2" w:rsidP="00EA75A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9C1D01" w:rsidRPr="009C1D01" w:rsidRDefault="00EA75A2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 w:rsidRPr="009C1D01">
        <w:rPr>
          <w:sz w:val="28"/>
          <w:szCs w:val="28"/>
        </w:rPr>
        <w:t xml:space="preserve">муниципального </w:t>
      </w:r>
      <w:r w:rsidRPr="009C1D01">
        <w:rPr>
          <w:rStyle w:val="35"/>
          <w:sz w:val="28"/>
          <w:szCs w:val="28"/>
        </w:rPr>
        <w:t>образования</w:t>
      </w:r>
    </w:p>
    <w:p w:rsidR="00EA75A2" w:rsidRPr="009C1D01" w:rsidRDefault="005C2636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>
        <w:rPr>
          <w:rStyle w:val="35"/>
          <w:sz w:val="28"/>
          <w:szCs w:val="28"/>
        </w:rPr>
        <w:t>«</w:t>
      </w:r>
      <w:r w:rsidR="00251AFE" w:rsidRPr="00251AFE">
        <w:rPr>
          <w:rStyle w:val="35"/>
          <w:sz w:val="28"/>
          <w:szCs w:val="28"/>
        </w:rPr>
        <w:t>Новобурундуковск</w:t>
      </w:r>
      <w:r w:rsidR="009C1D01" w:rsidRPr="009C1D01">
        <w:rPr>
          <w:rStyle w:val="35"/>
          <w:sz w:val="28"/>
          <w:szCs w:val="28"/>
        </w:rPr>
        <w:t>ое сельское поселение</w:t>
      </w:r>
      <w:r>
        <w:rPr>
          <w:rStyle w:val="35"/>
          <w:sz w:val="28"/>
          <w:szCs w:val="28"/>
        </w:rPr>
        <w:t>»</w:t>
      </w:r>
    </w:p>
    <w:p w:rsidR="009C1D01" w:rsidRPr="009C1D01" w:rsidRDefault="00251AFE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Дрожжановск</w:t>
      </w:r>
      <w:r w:rsidR="009C1D01" w:rsidRPr="009C1D01">
        <w:rPr>
          <w:sz w:val="28"/>
          <w:szCs w:val="28"/>
        </w:rPr>
        <w:t>ого муниципального района</w:t>
      </w:r>
    </w:p>
    <w:p w:rsidR="009C1D01" w:rsidRPr="009C1D01" w:rsidRDefault="009C1D01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r w:rsidRPr="009C1D01">
        <w:rPr>
          <w:sz w:val="28"/>
          <w:szCs w:val="28"/>
        </w:rPr>
        <w:t>Республики Татарстан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sz w:val="28"/>
          <w:szCs w:val="28"/>
        </w:rPr>
        <w:t xml:space="preserve">Часть </w:t>
      </w:r>
      <w:r w:rsidR="008805AA">
        <w:rPr>
          <w:rFonts w:ascii="Times New Roman" w:hAnsi="Times New Roman"/>
          <w:sz w:val="28"/>
          <w:szCs w:val="28"/>
          <w:lang w:val="en-US"/>
        </w:rPr>
        <w:t>II</w:t>
      </w:r>
      <w:r w:rsidRPr="00006A24">
        <w:rPr>
          <w:rFonts w:ascii="Times New Roman" w:hAnsi="Times New Roman"/>
          <w:sz w:val="28"/>
          <w:szCs w:val="28"/>
          <w:lang w:val="en-US"/>
        </w:rPr>
        <w:t>I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75A2" w:rsidRPr="008805AA" w:rsidRDefault="008805AA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05AA">
        <w:rPr>
          <w:rFonts w:ascii="Times New Roman" w:hAnsi="Times New Roman"/>
          <w:b/>
          <w:sz w:val="28"/>
          <w:szCs w:val="28"/>
        </w:rPr>
        <w:t>ГРАДОСТРОИТЕЛЬНЫЕ РЕГЛАМЕНТЫ</w:t>
      </w: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8805AA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8805AA" w:rsidRDefault="008805AA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8805AA" w:rsidRDefault="008805AA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4A3881">
      <w:pPr>
        <w:tabs>
          <w:tab w:val="clear" w:pos="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4A3881" w:rsidRDefault="002226B3" w:rsidP="004A3881">
      <w:pPr>
        <w:pStyle w:val="afff3"/>
        <w:ind w:firstLine="0"/>
        <w:jc w:val="center"/>
      </w:pPr>
      <w:r w:rsidRPr="004760E9">
        <w:t>20</w:t>
      </w:r>
      <w:r w:rsidR="00677FA3" w:rsidRPr="004760E9">
        <w:t>2</w:t>
      </w:r>
      <w:r w:rsidR="007C3F05">
        <w:t>5</w:t>
      </w:r>
    </w:p>
    <w:p w:rsidR="004A3881" w:rsidRDefault="002226B3" w:rsidP="004A3881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sdt>
      <w:sdtPr>
        <w:rPr>
          <w:rFonts w:ascii="Times New Roman" w:hAnsi="Times New Roman"/>
          <w:sz w:val="28"/>
          <w:szCs w:val="28"/>
        </w:rPr>
        <w:id w:val="17140764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85209" w:rsidRPr="004A3881" w:rsidRDefault="00885209" w:rsidP="004A3881">
          <w:pPr>
            <w:spacing w:line="360" w:lineRule="auto"/>
            <w:ind w:firstLine="709"/>
            <w:rPr>
              <w:rStyle w:val="affe"/>
            </w:rPr>
          </w:pPr>
          <w:r w:rsidRPr="004A3881">
            <w:rPr>
              <w:rStyle w:val="affe"/>
            </w:rPr>
            <w:t>СОДЕРЖАНИЕ</w:t>
          </w:r>
        </w:p>
        <w:p w:rsidR="00251AFE" w:rsidRDefault="007A5529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/>
            </w:rPr>
          </w:pPr>
          <w:r>
            <w:rPr>
              <w:b/>
              <w:iCs/>
              <w:szCs w:val="28"/>
            </w:rPr>
            <w:fldChar w:fldCharType="begin"/>
          </w:r>
          <w:r>
            <w:rPr>
              <w:b/>
              <w:iCs/>
              <w:szCs w:val="28"/>
            </w:rPr>
            <w:instrText xml:space="preserve"> TOC \o "2-3" \n \p " " \h \z \t "Заголовок 1;1;ЧАСТЬ 1;1;Колонтитул верхний;1;!ИПП_Глава;1;!ИПП_Статья;2" </w:instrText>
          </w:r>
          <w:r>
            <w:rPr>
              <w:b/>
              <w:iCs/>
              <w:szCs w:val="28"/>
            </w:rPr>
            <w:fldChar w:fldCharType="separate"/>
          </w:r>
          <w:hyperlink w:anchor="_Toc195018379" w:history="1">
            <w:r w:rsidR="00251AFE" w:rsidRPr="00D943DB">
              <w:rPr>
                <w:rStyle w:val="a7"/>
              </w:rPr>
              <w:t>Глава 9. Общие сведения о территориальных зонах и градостроительных регламентах</w:t>
            </w:r>
          </w:hyperlink>
        </w:p>
        <w:p w:rsidR="00251AFE" w:rsidRDefault="005A6BA3">
          <w:pPr>
            <w:pStyle w:val="22"/>
            <w:rPr>
              <w:rFonts w:asciiTheme="minorHAnsi" w:eastAsiaTheme="minorEastAsia" w:hAnsiTheme="minorHAnsi" w:cstheme="minorBidi"/>
              <w:iCs w:val="0"/>
              <w:kern w:val="0"/>
              <w:sz w:val="22"/>
              <w:szCs w:val="22"/>
              <w:lang w:eastAsia="ru-RU"/>
            </w:rPr>
          </w:pPr>
          <w:hyperlink w:anchor="_Toc195018380" w:history="1">
            <w:r w:rsidR="00251AFE" w:rsidRPr="00D943DB">
              <w:rPr>
                <w:rStyle w:val="a7"/>
              </w:rPr>
              <w:t>Статья 14. Перечень видов территориальных зон</w:t>
            </w:r>
          </w:hyperlink>
        </w:p>
        <w:p w:rsidR="00251AFE" w:rsidRDefault="005A6BA3">
          <w:pPr>
            <w:pStyle w:val="22"/>
            <w:rPr>
              <w:rFonts w:asciiTheme="minorHAnsi" w:eastAsiaTheme="minorEastAsia" w:hAnsiTheme="minorHAnsi" w:cstheme="minorBidi"/>
              <w:iCs w:val="0"/>
              <w:kern w:val="0"/>
              <w:sz w:val="22"/>
              <w:szCs w:val="22"/>
              <w:lang w:eastAsia="ru-RU"/>
            </w:rPr>
          </w:pPr>
          <w:hyperlink w:anchor="_Toc195018381" w:history="1">
            <w:r w:rsidR="00251AFE" w:rsidRPr="00D943DB">
              <w:rPr>
                <w:rStyle w:val="a7"/>
              </w:rPr>
              <w:t>Статья 15. Состав градостроительного регламента</w:t>
            </w:r>
          </w:hyperlink>
        </w:p>
        <w:p w:rsidR="00251AFE" w:rsidRDefault="005A6BA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/>
            </w:rPr>
          </w:pPr>
          <w:hyperlink w:anchor="_Toc195018382" w:history="1">
            <w:r w:rsidR="00251AFE" w:rsidRPr="00D943DB">
              <w:rPr>
                <w:rStyle w:val="a7"/>
              </w:rPr>
              <w:t>Глава 10. Градостроительные регламенты</w:t>
            </w:r>
          </w:hyperlink>
        </w:p>
        <w:p w:rsidR="00251AFE" w:rsidRDefault="005A6BA3">
          <w:pPr>
            <w:pStyle w:val="22"/>
            <w:rPr>
              <w:rFonts w:asciiTheme="minorHAnsi" w:eastAsiaTheme="minorEastAsia" w:hAnsiTheme="minorHAnsi" w:cstheme="minorBidi"/>
              <w:iCs w:val="0"/>
              <w:kern w:val="0"/>
              <w:sz w:val="22"/>
              <w:szCs w:val="22"/>
              <w:lang w:eastAsia="ru-RU"/>
            </w:rPr>
          </w:pPr>
          <w:hyperlink w:anchor="_Toc195018383" w:history="1">
            <w:r w:rsidR="00251AFE" w:rsidRPr="00D943DB">
              <w:rPr>
                <w:rStyle w:val="a7"/>
              </w:rPr>
              <w:t>Статья 16. Градостроительный регламент по видам территориальных зон</w:t>
            </w:r>
          </w:hyperlink>
        </w:p>
        <w:p w:rsidR="00251AFE" w:rsidRDefault="005A6BA3">
          <w:pPr>
            <w:pStyle w:val="22"/>
            <w:rPr>
              <w:rFonts w:asciiTheme="minorHAnsi" w:eastAsiaTheme="minorEastAsia" w:hAnsiTheme="minorHAnsi" w:cstheme="minorBidi"/>
              <w:iCs w:val="0"/>
              <w:kern w:val="0"/>
              <w:sz w:val="22"/>
              <w:szCs w:val="22"/>
              <w:lang w:eastAsia="ru-RU"/>
            </w:rPr>
          </w:pPr>
          <w:hyperlink w:anchor="_Toc195018384" w:history="1">
            <w:r w:rsidR="00251AFE" w:rsidRPr="00D943DB">
              <w:rPr>
                <w:rStyle w:val="a7"/>
              </w:rPr>
              <w:t>Статья 17. Градостроительный регламент в отношении территорий, в границах которых предусматривается осуществление комплексного развития территории</w:t>
            </w:r>
          </w:hyperlink>
        </w:p>
        <w:p w:rsidR="00885209" w:rsidRDefault="007A5529" w:rsidP="008265EA">
          <w:pPr>
            <w:spacing w:line="360" w:lineRule="auto"/>
          </w:pPr>
          <w:r>
            <w:rPr>
              <w:rFonts w:ascii="Times New Roman" w:eastAsia="Lucida Sans Unicode" w:hAnsi="Times New Roman" w:cs="Calibri"/>
              <w:b/>
              <w:iCs/>
              <w:noProof/>
              <w:kern w:val="1"/>
              <w:sz w:val="28"/>
              <w:szCs w:val="28"/>
              <w:lang w:eastAsia="ar-SA"/>
            </w:rPr>
            <w:fldChar w:fldCharType="end"/>
          </w:r>
        </w:p>
      </w:sdtContent>
    </w:sdt>
    <w:p w:rsidR="004760E9" w:rsidRDefault="004760E9" w:rsidP="004A3881">
      <w:pPr>
        <w:pStyle w:val="afff3"/>
      </w:pPr>
    </w:p>
    <w:p w:rsidR="00145649" w:rsidRDefault="00145649" w:rsidP="004A3881">
      <w:pPr>
        <w:pStyle w:val="afff3"/>
      </w:pPr>
    </w:p>
    <w:p w:rsidR="00A23E1C" w:rsidRPr="00AD38CD" w:rsidRDefault="00A23E1C" w:rsidP="005C2636">
      <w:pPr>
        <w:pStyle w:val="afff"/>
      </w:pPr>
      <w:bookmarkStart w:id="0" w:name="_Toc184027017"/>
      <w:bookmarkStart w:id="1" w:name="_Toc184027595"/>
      <w:bookmarkStart w:id="2" w:name="_Toc195018379"/>
      <w:r w:rsidRPr="00AD38CD">
        <w:lastRenderedPageBreak/>
        <w:t xml:space="preserve">Глава </w:t>
      </w:r>
      <w:r w:rsidR="00DB0B26">
        <w:t>9</w:t>
      </w:r>
      <w:r w:rsidRPr="00AD38CD">
        <w:t xml:space="preserve">. Общие </w:t>
      </w:r>
      <w:r w:rsidR="00DB0B26">
        <w:t>сведения о территориальных зонах и градостроительных регламентах</w:t>
      </w:r>
      <w:bookmarkEnd w:id="0"/>
      <w:bookmarkEnd w:id="1"/>
      <w:bookmarkEnd w:id="2"/>
    </w:p>
    <w:p w:rsidR="00A23E1C" w:rsidRPr="00A86D3F" w:rsidRDefault="0067380B" w:rsidP="00885209">
      <w:pPr>
        <w:pStyle w:val="afff1"/>
        <w:outlineLvl w:val="2"/>
      </w:pPr>
      <w:bookmarkStart w:id="3" w:name="_Toc184027018"/>
      <w:bookmarkStart w:id="4" w:name="_Toc195018380"/>
      <w:r w:rsidRPr="00A86D3F">
        <w:t xml:space="preserve">Статья </w:t>
      </w:r>
      <w:r w:rsidR="00DB0B26" w:rsidRPr="00A86D3F">
        <w:t>14</w:t>
      </w:r>
      <w:r w:rsidRPr="00A86D3F">
        <w:t>.</w:t>
      </w:r>
      <w:r w:rsidR="00DD0DAA" w:rsidRPr="00A86D3F">
        <w:t xml:space="preserve"> </w:t>
      </w:r>
      <w:bookmarkEnd w:id="3"/>
      <w:r w:rsidR="00DB0B26" w:rsidRPr="00A86D3F">
        <w:t>Перечень видов территориальных зон</w:t>
      </w:r>
      <w:bookmarkEnd w:id="4"/>
    </w:p>
    <w:p w:rsidR="00DB0B26" w:rsidRPr="00764037" w:rsidRDefault="00FA3193" w:rsidP="00764037">
      <w:pPr>
        <w:pStyle w:val="afff3"/>
      </w:pPr>
      <w:r w:rsidRPr="00764037">
        <w:t>1.</w:t>
      </w:r>
      <w:r w:rsidRPr="00764037">
        <w:tab/>
      </w:r>
      <w:r w:rsidR="00764037" w:rsidRPr="00764037">
        <w:t>На Карте градостроительного зонирования в составе Правил устанавливаются территориальные зоны следующих видов:</w:t>
      </w:r>
    </w:p>
    <w:tbl>
      <w:tblPr>
        <w:tblStyle w:val="af0"/>
        <w:tblW w:w="4948" w:type="pct"/>
        <w:tblInd w:w="108" w:type="dxa"/>
        <w:tblLook w:val="04A0" w:firstRow="1" w:lastRow="0" w:firstColumn="1" w:lastColumn="0" w:noHBand="0" w:noVBand="1"/>
        <w:tblCaption w:val="vid_terrzon"/>
      </w:tblPr>
      <w:tblGrid>
        <w:gridCol w:w="826"/>
        <w:gridCol w:w="1160"/>
        <w:gridCol w:w="2898"/>
        <w:gridCol w:w="5329"/>
      </w:tblGrid>
      <w:tr w:rsidR="00553F06" w:rsidRPr="002D2056" w:rsidTr="00C71E7B"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553F06" w:rsidP="00553F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left="10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20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553F06" w:rsidP="00553F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left="10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2D2056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Индекс зоны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553F06" w:rsidP="00553F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2D2056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Наименование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553F06" w:rsidP="00553F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2D2056">
              <w:rPr>
                <w:rFonts w:ascii="Times New Roman" w:eastAsia="Times New Roman" w:hAnsi="Times New Roman"/>
                <w:b/>
                <w:sz w:val="24"/>
                <w:szCs w:val="24"/>
                <w:lang w:val="ru" w:eastAsia="ru-RU"/>
              </w:rPr>
              <w:t>Описание</w:t>
            </w:r>
          </w:p>
        </w:tc>
      </w:tr>
      <w:tr w:rsidR="00553F06" w:rsidRPr="002D2056" w:rsidTr="00C71E7B"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251AF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0F5CB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2D2056">
              <w:rPr>
                <w:rFonts w:eastAsia="Times New Roman"/>
                <w:b/>
                <w:sz w:val="24"/>
                <w:szCs w:val="24"/>
                <w:lang w:val="ru" w:eastAsia="ru-RU"/>
              </w:rPr>
              <w:t>Ж-У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0F5CBE" w:rsidP="00553F06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Универсальная жилая зона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3F06" w:rsidRPr="002D2056" w:rsidRDefault="000F5CBE" w:rsidP="00256E09">
            <w:pPr>
              <w:pStyle w:val="afff3"/>
              <w:spacing w:line="0" w:lineRule="atLeast"/>
              <w:ind w:firstLine="0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Территории индивидуальной, блокированной жилой застройки и малоэтажной многоквартирной жилой застройки с широким перечнем объектов социально-бытового и коммерческого назначения.</w:t>
            </w:r>
          </w:p>
        </w:tc>
      </w:tr>
      <w:tr w:rsidR="000F5CBE" w:rsidRPr="002D2056" w:rsidTr="00C71E7B"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251AF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0F5CB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2D2056">
              <w:rPr>
                <w:rFonts w:eastAsia="Times New Roman"/>
                <w:b/>
                <w:sz w:val="24"/>
                <w:szCs w:val="24"/>
                <w:lang w:val="ru" w:eastAsia="ru-RU"/>
              </w:rPr>
              <w:t>П-2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0F5CBE" w:rsidP="00553F06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Зона производственных предприятий с незначительным воздействием на окружающую среду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0F5CBE" w:rsidP="00256E09">
            <w:pPr>
              <w:pStyle w:val="afff3"/>
              <w:spacing w:line="0" w:lineRule="atLeast"/>
              <w:ind w:firstLine="0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Территории размещения производственных и коммунально-складских объектов с незначительным воздействием на окружающую среду (III-V класса опасности).</w:t>
            </w:r>
          </w:p>
        </w:tc>
      </w:tr>
      <w:tr w:rsidR="000F5CBE" w:rsidRPr="002D2056" w:rsidTr="00C71E7B">
        <w:trPr>
          <w:trHeight w:val="283"/>
        </w:trPr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251AF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2D2056">
              <w:rPr>
                <w:rFonts w:eastAsia="Times New Roman"/>
                <w:b/>
                <w:sz w:val="24"/>
                <w:szCs w:val="24"/>
                <w:lang w:val="ru" w:eastAsia="ru-RU"/>
              </w:rPr>
              <w:t>Т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553F06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Зона объектов транспортной инфраструктуры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256E09">
            <w:pPr>
              <w:pStyle w:val="afff3"/>
              <w:spacing w:line="0" w:lineRule="atLeast"/>
              <w:ind w:firstLine="0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Территории размещения специализированных крупных и преимущественно обособленно расположенных объектов транспортной инфраструктуры (аэропорт, железнодорожный вокзал, автовокзал, речной порт и иные крупные объекты транспортной инфраструктуры).</w:t>
            </w:r>
          </w:p>
        </w:tc>
      </w:tr>
      <w:tr w:rsidR="000F5CBE" w:rsidRPr="002D2056" w:rsidTr="00C71E7B"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251AF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2D2056">
              <w:rPr>
                <w:rFonts w:eastAsia="Times New Roman"/>
                <w:b/>
                <w:sz w:val="24"/>
                <w:szCs w:val="24"/>
                <w:lang w:val="ru" w:eastAsia="ru-RU"/>
              </w:rPr>
              <w:t>С-1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6E7533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Зона мест погребения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256E09">
            <w:pPr>
              <w:pStyle w:val="afff3"/>
              <w:spacing w:line="0" w:lineRule="atLeast"/>
              <w:ind w:firstLine="0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Территории размещения действующих и закрытых для захоронений кладбищ, крематориев, колумбариев.</w:t>
            </w:r>
          </w:p>
        </w:tc>
      </w:tr>
      <w:tr w:rsidR="000F5CBE" w:rsidRPr="002D2056" w:rsidTr="00C71E7B">
        <w:tc>
          <w:tcPr>
            <w:tcW w:w="40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251AFE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553F06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2D2056">
              <w:rPr>
                <w:rFonts w:eastAsia="Times New Roman"/>
                <w:b/>
                <w:sz w:val="24"/>
                <w:szCs w:val="24"/>
                <w:lang w:val="ru" w:eastAsia="ru-RU"/>
              </w:rPr>
              <w:t>СХ-2</w:t>
            </w:r>
          </w:p>
        </w:tc>
        <w:tc>
          <w:tcPr>
            <w:tcW w:w="14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553F06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Зона объектов сельскохозяйственного назначения</w:t>
            </w:r>
          </w:p>
        </w:tc>
        <w:tc>
          <w:tcPr>
            <w:tcW w:w="260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5CBE" w:rsidRPr="002D2056" w:rsidRDefault="006E7533" w:rsidP="00256E09">
            <w:pPr>
              <w:pStyle w:val="afff3"/>
              <w:spacing w:line="0" w:lineRule="atLeast"/>
              <w:ind w:firstLine="0"/>
              <w:rPr>
                <w:sz w:val="24"/>
                <w:szCs w:val="24"/>
              </w:rPr>
            </w:pPr>
            <w:r w:rsidRPr="002D2056">
              <w:rPr>
                <w:rFonts w:eastAsia="Times New Roman"/>
                <w:sz w:val="24"/>
                <w:szCs w:val="24"/>
                <w:lang w:val="ru" w:eastAsia="ru-RU"/>
              </w:rPr>
              <w:t>Территории, предназначенные для сельскохозяйственного использования с размещением объектов капитального строительства.</w:t>
            </w:r>
          </w:p>
        </w:tc>
      </w:tr>
    </w:tbl>
    <w:p w:rsidR="00DB0B26" w:rsidRPr="00244D2B" w:rsidRDefault="00DB0B26" w:rsidP="001C5230">
      <w:pPr>
        <w:pStyle w:val="afff3"/>
        <w:rPr>
          <w:sz w:val="12"/>
          <w:szCs w:val="12"/>
        </w:rPr>
      </w:pPr>
    </w:p>
    <w:p w:rsidR="00DB0B26" w:rsidRPr="00244D2B" w:rsidRDefault="00553F06" w:rsidP="00244D2B">
      <w:pPr>
        <w:pStyle w:val="afff3"/>
      </w:pPr>
      <w:r w:rsidRPr="00244D2B">
        <w:t>2.</w:t>
      </w:r>
      <w:r w:rsidRPr="00244D2B">
        <w:tab/>
      </w:r>
      <w:r w:rsidR="00244D2B" w:rsidRPr="00244D2B">
        <w:t>Каждый вид территориальной зоны имеет наименование вида территориальной зоны и индекс зоны. Каждая территориальная зона имеет уникальный номер и является отдельным объектом реестра сведений о границах территориальных зон. Градостроительный регламент, установленный к виду территориальной зоны, распространяется на все территориальные зоны с соответствующим индексом зоны вне зависимости от уникального номера территориальной зоны.</w:t>
      </w:r>
    </w:p>
    <w:p w:rsidR="00DB0B26" w:rsidRDefault="00244D2B" w:rsidP="001C5230">
      <w:pPr>
        <w:pStyle w:val="afff3"/>
      </w:pPr>
      <w:r>
        <w:t>3.</w:t>
      </w:r>
      <w:r>
        <w:tab/>
      </w:r>
      <w:r w:rsidRPr="00F723B5">
        <w:t xml:space="preserve">Уникальный номер территориальной зоны состоит из порядкового номера границы населенного пункта и порядкового номера территориальной зоны. </w:t>
      </w:r>
      <w:r w:rsidRPr="00F723B5">
        <w:lastRenderedPageBreak/>
        <w:t xml:space="preserve">В целях присвоения уникального номера территориальным зонам вводится следующая нумерация границ населенных пунктов в составе муниципального образования </w:t>
      </w:r>
      <w:r w:rsidR="00ED6964">
        <w:t>«</w:t>
      </w:r>
      <w:r w:rsidR="00251AFE" w:rsidRPr="00251AFE">
        <w:rPr>
          <w:rStyle w:val="afff4"/>
        </w:rPr>
        <w:t>Новобурундуковск</w:t>
      </w:r>
      <w:r w:rsidRPr="001C5230">
        <w:rPr>
          <w:rStyle w:val="afff4"/>
        </w:rPr>
        <w:t>ое сельское поселение</w:t>
      </w:r>
      <w:r w:rsidR="00ED6964">
        <w:rPr>
          <w:rStyle w:val="afff4"/>
        </w:rPr>
        <w:t>»</w:t>
      </w:r>
      <w:r w:rsidRPr="001C5230">
        <w:rPr>
          <w:rStyle w:val="afff4"/>
        </w:rPr>
        <w:t xml:space="preserve"> </w:t>
      </w:r>
      <w:r w:rsidR="00251AFE" w:rsidRPr="00251AFE">
        <w:rPr>
          <w:rStyle w:val="afff4"/>
        </w:rPr>
        <w:t>Дрожжановск</w:t>
      </w:r>
      <w:r w:rsidRPr="001C5230">
        <w:rPr>
          <w:rStyle w:val="afff4"/>
        </w:rPr>
        <w:t xml:space="preserve">ого муниципального района Республики </w:t>
      </w:r>
      <w:r w:rsidRPr="00244D2B">
        <w:rPr>
          <w:rStyle w:val="afff4"/>
        </w:rPr>
        <w:t>Татарстан</w:t>
      </w:r>
      <w:r w:rsidRPr="00244D2B">
        <w:t>:</w:t>
      </w:r>
    </w:p>
    <w:tbl>
      <w:tblPr>
        <w:tblStyle w:val="af0"/>
        <w:tblW w:w="4948" w:type="pct"/>
        <w:tblInd w:w="-51" w:type="dxa"/>
        <w:tblLook w:val="04A0" w:firstRow="1" w:lastRow="0" w:firstColumn="1" w:lastColumn="0" w:noHBand="0" w:noVBand="1"/>
        <w:tblCaption w:val="spisok_np"/>
      </w:tblPr>
      <w:tblGrid>
        <w:gridCol w:w="3211"/>
        <w:gridCol w:w="7002"/>
      </w:tblGrid>
      <w:tr w:rsidR="00244D2B" w:rsidRPr="00C95EAB" w:rsidTr="00C71E7B">
        <w:tc>
          <w:tcPr>
            <w:tcW w:w="15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2B" w:rsidRPr="00C95EAB" w:rsidRDefault="00244D2B" w:rsidP="000F5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C95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Порядковый номер границы населенного пункта</w:t>
            </w:r>
          </w:p>
        </w:tc>
        <w:tc>
          <w:tcPr>
            <w:tcW w:w="342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4D2B" w:rsidRPr="00C95EAB" w:rsidRDefault="00C95EAB" w:rsidP="000F5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</w:tr>
      <w:tr w:rsidR="00C71E7B" w:rsidRPr="00C95EAB" w:rsidTr="00C71E7B">
        <w:tc>
          <w:tcPr>
            <w:tcW w:w="15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71E7B" w:rsidRPr="00C95EAB" w:rsidRDefault="00C71E7B" w:rsidP="00C95EAB">
            <w:pPr>
              <w:pStyle w:val="afff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71E7B" w:rsidRPr="00C95EAB" w:rsidRDefault="00FE373B" w:rsidP="00FE373B">
            <w:pPr>
              <w:pStyle w:val="afff3"/>
              <w:spacing w:line="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ж.-д. станция Бурундуки</w:t>
            </w:r>
          </w:p>
        </w:tc>
      </w:tr>
    </w:tbl>
    <w:p w:rsidR="00244D2B" w:rsidRPr="00C95EAB" w:rsidRDefault="00244D2B" w:rsidP="001C5230">
      <w:pPr>
        <w:pStyle w:val="afff3"/>
        <w:rPr>
          <w:sz w:val="12"/>
          <w:szCs w:val="12"/>
        </w:rPr>
      </w:pPr>
    </w:p>
    <w:p w:rsidR="00244D2B" w:rsidRDefault="00C95EAB" w:rsidP="001C5230">
      <w:pPr>
        <w:pStyle w:val="afff3"/>
      </w:pPr>
      <w:r w:rsidRPr="00F723B5">
        <w:t>В случае расположения территориальной зоны за границами населенных пунктов первым знаком уникального номера территориальной зоны принимается «0».</w:t>
      </w:r>
    </w:p>
    <w:p w:rsidR="00244D2B" w:rsidRDefault="00244D2B" w:rsidP="001C5230">
      <w:pPr>
        <w:pStyle w:val="afff3"/>
      </w:pPr>
    </w:p>
    <w:p w:rsidR="00C95EAB" w:rsidRPr="007C3F05" w:rsidRDefault="00C95EAB" w:rsidP="00C95EAB">
      <w:pPr>
        <w:pStyle w:val="afff1"/>
        <w:outlineLvl w:val="2"/>
      </w:pPr>
      <w:bookmarkStart w:id="5" w:name="_Toc195018381"/>
      <w:r w:rsidRPr="007C3F05">
        <w:t>Статья 15. Состав градостроительного регламента</w:t>
      </w:r>
      <w:bookmarkEnd w:id="5"/>
    </w:p>
    <w:p w:rsidR="00DB0B26" w:rsidRPr="007C3F05" w:rsidRDefault="00C95EAB" w:rsidP="00C95EAB">
      <w:pPr>
        <w:pStyle w:val="afff3"/>
      </w:pPr>
      <w:r w:rsidRPr="007C3F05">
        <w:t>1.</w:t>
      </w:r>
      <w:r w:rsidRPr="007C3F05">
        <w:tab/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C95EAB" w:rsidRPr="00C95EAB" w:rsidRDefault="00C95EAB" w:rsidP="00C95EAB">
      <w:pPr>
        <w:pStyle w:val="afff3"/>
      </w:pPr>
      <w:r w:rsidRPr="007C3F05">
        <w:t>1) виды разрешенного</w:t>
      </w:r>
      <w:r w:rsidRPr="00C95EAB">
        <w:t xml:space="preserve"> использования земельных участков и объектов капитального;</w:t>
      </w:r>
    </w:p>
    <w:p w:rsidR="00C95EAB" w:rsidRPr="00C95EAB" w:rsidRDefault="00C95EAB" w:rsidP="00C95EAB">
      <w:pPr>
        <w:pStyle w:val="afff3"/>
      </w:pPr>
      <w:r w:rsidRPr="00C95EAB">
        <w:t>2) предельные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C95EAB" w:rsidRPr="00C95EAB" w:rsidRDefault="00C95EAB" w:rsidP="00C95EAB">
      <w:pPr>
        <w:pStyle w:val="afff3"/>
      </w:pPr>
      <w:r w:rsidRPr="00C95EAB"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C95EAB" w:rsidRPr="00C95EAB" w:rsidRDefault="00C95EAB" w:rsidP="00C95EAB">
      <w:pPr>
        <w:pStyle w:val="afff3"/>
      </w:pPr>
      <w:r w:rsidRPr="00C95EAB"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</w:t>
      </w:r>
      <w:r w:rsidR="00EC2FDC">
        <w:t>го</w:t>
      </w:r>
      <w:r w:rsidRPr="00C95EAB">
        <w:t xml:space="preserve"> развити</w:t>
      </w:r>
      <w:r w:rsidR="00EC2FDC">
        <w:t>я</w:t>
      </w:r>
      <w:r w:rsidRPr="00C95EAB">
        <w:t xml:space="preserve"> территории.</w:t>
      </w:r>
    </w:p>
    <w:p w:rsidR="00C95EAB" w:rsidRPr="00C95EAB" w:rsidRDefault="00C95EAB" w:rsidP="00C95EAB">
      <w:pPr>
        <w:pStyle w:val="afff3"/>
      </w:pPr>
      <w:r w:rsidRPr="00C95EAB">
        <w:lastRenderedPageBreak/>
        <w:t>2.</w:t>
      </w:r>
      <w:r w:rsidRPr="00C95EAB">
        <w:tab/>
        <w:t>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или условно разрешенным видам использования и осуществляются со</w:t>
      </w:r>
      <w:r w:rsidR="00EC2FDC">
        <w:t>вместно с ними.</w:t>
      </w:r>
    </w:p>
    <w:p w:rsidR="00C95EAB" w:rsidRPr="009A5411" w:rsidRDefault="00C95EAB" w:rsidP="009A5411">
      <w:pPr>
        <w:pStyle w:val="afff3"/>
      </w:pPr>
      <w:r w:rsidRPr="009A5411">
        <w:t>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 процентов суммарной общей площади объектов капитального строительства основных и условно разрешенных видов использования, если иное не установлено требованиями нормативов градостроительного проектирования, технических регламентов, иными обязательными требованиями, предусмотренными законодательством Российской Федерации.</w:t>
      </w:r>
    </w:p>
    <w:p w:rsidR="00C95EAB" w:rsidRPr="009A5411" w:rsidRDefault="00C95EAB" w:rsidP="009A5411">
      <w:pPr>
        <w:pStyle w:val="afff3"/>
      </w:pPr>
      <w:r w:rsidRPr="009A5411">
        <w:t>Для земельных участков с основными и условно разрешенными видами использования, представленными в виде площадок, открытых сооружений (рынки, автомобильные стоянки, причалы и прочие объекты, не являющиеся объектами капитального строительства) и видами деятельности на территории, не предусматривающими размещение объектов капитального строительства (размещение парков культуры и отдыха, деятельность по особой охране и изучению природы, охрана природных территорий и прочее), часть земельного участка, отводимая под вспомогательные виды использования, не должна превышать 25 процентов от общей площади земельного участка.</w:t>
      </w:r>
    </w:p>
    <w:p w:rsidR="00C95EAB" w:rsidRPr="009A5411" w:rsidRDefault="009A5411" w:rsidP="009A5411">
      <w:pPr>
        <w:pStyle w:val="afff3"/>
      </w:pPr>
      <w:r w:rsidRPr="009A5411">
        <w:t>3.</w:t>
      </w:r>
      <w:r w:rsidRPr="009A5411">
        <w:tab/>
        <w:t>Предельные размеры земельных участков включают в себя:</w:t>
      </w:r>
    </w:p>
    <w:p w:rsidR="00C95EAB" w:rsidRPr="009A5411" w:rsidRDefault="009A5411" w:rsidP="009A5411">
      <w:pPr>
        <w:pStyle w:val="afff3"/>
      </w:pPr>
      <w:r w:rsidRPr="009A5411">
        <w:t>1) минимальную и максимальную площади земельных участков (кв. м);</w:t>
      </w:r>
    </w:p>
    <w:p w:rsidR="00C95EAB" w:rsidRPr="009A5411" w:rsidRDefault="009A5411" w:rsidP="009A5411">
      <w:pPr>
        <w:pStyle w:val="afff3"/>
      </w:pPr>
      <w:r w:rsidRPr="009A5411">
        <w:t>2) минимальную ширину передней границы земельных участков (м).</w:t>
      </w:r>
    </w:p>
    <w:p w:rsidR="00C95EAB" w:rsidRPr="009A5411" w:rsidRDefault="009A5411" w:rsidP="009A5411">
      <w:pPr>
        <w:pStyle w:val="afff3"/>
      </w:pPr>
      <w:r w:rsidRPr="009A5411">
        <w:t>4.</w:t>
      </w:r>
      <w:r w:rsidRPr="009A5411">
        <w:tab/>
        <w:t>Предельные параметры разрешенного строительства, реконструкции объектов капитального строительства включают в себя:</w:t>
      </w:r>
    </w:p>
    <w:p w:rsidR="009A5411" w:rsidRPr="009A5411" w:rsidRDefault="009A5411" w:rsidP="009A5411">
      <w:pPr>
        <w:pStyle w:val="afff3"/>
      </w:pPr>
      <w:r w:rsidRPr="009A5411">
        <w:t>1) минимальные отступы от границ земельных участков (от передней границы и иных) (м);</w:t>
      </w:r>
    </w:p>
    <w:p w:rsidR="009A5411" w:rsidRPr="009A5411" w:rsidRDefault="009A5411" w:rsidP="009A5411">
      <w:pPr>
        <w:pStyle w:val="afff3"/>
      </w:pPr>
      <w:r w:rsidRPr="009A5411">
        <w:t>2) максимальное количество этажей (эт.);</w:t>
      </w:r>
    </w:p>
    <w:p w:rsidR="009A5411" w:rsidRPr="009A5411" w:rsidRDefault="009A5411" w:rsidP="009A5411">
      <w:pPr>
        <w:pStyle w:val="afff3"/>
      </w:pPr>
      <w:r w:rsidRPr="009A5411">
        <w:t>3) максимальную высоту зданий, строений, сооружений (м);</w:t>
      </w:r>
    </w:p>
    <w:p w:rsidR="009A5411" w:rsidRPr="009A5411" w:rsidRDefault="009A5411" w:rsidP="009A5411">
      <w:pPr>
        <w:pStyle w:val="afff3"/>
      </w:pPr>
      <w:r w:rsidRPr="009A5411">
        <w:t>4) максимальный процент застройки в границах земельного участка (%);</w:t>
      </w:r>
    </w:p>
    <w:p w:rsidR="009A5411" w:rsidRPr="009A5411" w:rsidRDefault="00FE373B" w:rsidP="009A5411">
      <w:pPr>
        <w:pStyle w:val="afff3"/>
      </w:pPr>
      <w:r w:rsidRPr="00FE373B">
        <w:lastRenderedPageBreak/>
        <w:t>5</w:t>
      </w:r>
      <w:r w:rsidR="009A5411" w:rsidRPr="00FE373B">
        <w:t>) класс опасности объекта капитального строительства.</w:t>
      </w:r>
    </w:p>
    <w:p w:rsidR="00C95EAB" w:rsidRPr="009A5411" w:rsidRDefault="009A5411" w:rsidP="009A5411">
      <w:pPr>
        <w:pStyle w:val="afff3"/>
      </w:pPr>
      <w:r>
        <w:t>5.</w:t>
      </w:r>
      <w:r>
        <w:tab/>
      </w:r>
      <w:r w:rsidR="00E10FEB"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муниципального образования «</w:t>
      </w:r>
      <w:r w:rsidR="00251AFE" w:rsidRPr="00251AFE">
        <w:rPr>
          <w:rStyle w:val="afff4"/>
        </w:rPr>
        <w:t>Новобурундуковск</w:t>
      </w:r>
      <w:r w:rsidR="00E10FEB" w:rsidRPr="001C5230">
        <w:rPr>
          <w:rStyle w:val="afff4"/>
        </w:rPr>
        <w:t>ое сельское поселение</w:t>
      </w:r>
      <w:r w:rsidR="00E10FEB">
        <w:rPr>
          <w:rStyle w:val="afff4"/>
        </w:rPr>
        <w:t>»</w:t>
      </w:r>
      <w:r w:rsidR="00E10FEB" w:rsidRPr="001C5230">
        <w:rPr>
          <w:rStyle w:val="afff4"/>
        </w:rPr>
        <w:t xml:space="preserve"> </w:t>
      </w:r>
      <w:r w:rsidR="00251AFE" w:rsidRPr="00251AFE">
        <w:rPr>
          <w:rStyle w:val="afff4"/>
        </w:rPr>
        <w:t>Дрожжановск</w:t>
      </w:r>
      <w:r w:rsidR="00E10FEB" w:rsidRPr="001C5230">
        <w:rPr>
          <w:rStyle w:val="afff4"/>
        </w:rPr>
        <w:t>ого</w:t>
      </w:r>
      <w:r w:rsidR="00E10FEB">
        <w:t xml:space="preserve"> муниципального района Республики Татарстан</w:t>
      </w:r>
      <w:r w:rsidRPr="00F723B5">
        <w:t>.</w:t>
      </w:r>
    </w:p>
    <w:p w:rsidR="00E10FEB" w:rsidRPr="00E10FEB" w:rsidRDefault="00E10FEB" w:rsidP="009A5411">
      <w:pPr>
        <w:pStyle w:val="afff3"/>
      </w:pPr>
      <w:r>
        <w:t>6.</w:t>
      </w:r>
      <w:r>
        <w:tab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территории, устанавливаются в соответствии с местными нормативами градостроительного проектирования муниципального образования «</w:t>
      </w:r>
      <w:r w:rsidR="00251AFE" w:rsidRPr="00251AFE">
        <w:rPr>
          <w:rStyle w:val="afff4"/>
        </w:rPr>
        <w:t>Новобурундуковск</w:t>
      </w:r>
      <w:r w:rsidRPr="001C5230">
        <w:rPr>
          <w:rStyle w:val="afff4"/>
        </w:rPr>
        <w:t>ое сельское поселение</w:t>
      </w:r>
      <w:r>
        <w:rPr>
          <w:rStyle w:val="afff4"/>
        </w:rPr>
        <w:t>»</w:t>
      </w:r>
      <w:r w:rsidRPr="001C5230">
        <w:rPr>
          <w:rStyle w:val="afff4"/>
        </w:rPr>
        <w:t xml:space="preserve"> </w:t>
      </w:r>
      <w:r w:rsidR="00251AFE" w:rsidRPr="00251AFE">
        <w:rPr>
          <w:rStyle w:val="afff4"/>
        </w:rPr>
        <w:t>Дрожжановск</w:t>
      </w:r>
      <w:r w:rsidRPr="001C5230">
        <w:rPr>
          <w:rStyle w:val="afff4"/>
        </w:rPr>
        <w:t>ого</w:t>
      </w:r>
      <w:r>
        <w:t xml:space="preserve"> муниципального района Республики Татарстан.</w:t>
      </w:r>
    </w:p>
    <w:p w:rsidR="009A5411" w:rsidRPr="009A5411" w:rsidRDefault="00E10FEB" w:rsidP="009A5411">
      <w:pPr>
        <w:pStyle w:val="afff3"/>
      </w:pPr>
      <w:r>
        <w:t>7</w:t>
      </w:r>
      <w:r w:rsidR="009A5411">
        <w:t>.</w:t>
      </w:r>
      <w:r w:rsidR="009A5411">
        <w:tab/>
      </w:r>
      <w:r w:rsidR="009A5411" w:rsidRPr="00F723B5">
        <w:t>Предельные размеры земельных участков, предельные параметры разрешенного строительства, реконструкции объектов капитального строительства, которые не подлежат установлению, в градостроительном регламенте применительно к территориальным зонам Правил обозначаются как «</w:t>
      </w:r>
      <w:r w:rsidR="00377F7E">
        <w:t>н.у.</w:t>
      </w:r>
      <w:r w:rsidR="009A5411" w:rsidRPr="00F723B5">
        <w:t>».</w:t>
      </w:r>
    </w:p>
    <w:p w:rsidR="009A5411" w:rsidRPr="009A5411" w:rsidRDefault="009A5411" w:rsidP="009A5411">
      <w:pPr>
        <w:pStyle w:val="afff3"/>
      </w:pPr>
    </w:p>
    <w:p w:rsidR="00CD5BFF" w:rsidRPr="00AD38CD" w:rsidRDefault="001A3BD4" w:rsidP="008265EA">
      <w:pPr>
        <w:pStyle w:val="afff"/>
        <w:outlineLvl w:val="1"/>
      </w:pPr>
      <w:bookmarkStart w:id="6" w:name="_Toc184027019"/>
      <w:bookmarkStart w:id="7" w:name="_Toc184027596"/>
      <w:bookmarkStart w:id="8" w:name="_Toc195018382"/>
      <w:r w:rsidRPr="00AD38CD">
        <w:lastRenderedPageBreak/>
        <w:t xml:space="preserve">Глава </w:t>
      </w:r>
      <w:r w:rsidR="00A4082C">
        <w:t>10</w:t>
      </w:r>
      <w:r w:rsidRPr="00AD38CD">
        <w:t xml:space="preserve">. </w:t>
      </w:r>
      <w:r w:rsidR="00E32F00">
        <w:t>Градостроительные регламенты</w:t>
      </w:r>
      <w:bookmarkEnd w:id="6"/>
      <w:bookmarkEnd w:id="7"/>
      <w:bookmarkEnd w:id="8"/>
    </w:p>
    <w:p w:rsidR="00E32F00" w:rsidRPr="007C3F05" w:rsidRDefault="00E32F00" w:rsidP="00E32F00">
      <w:pPr>
        <w:pStyle w:val="afff1"/>
        <w:outlineLvl w:val="2"/>
      </w:pPr>
      <w:bookmarkStart w:id="9" w:name="_Toc195018383"/>
      <w:r w:rsidRPr="007C3F05">
        <w:t>Статья 16. Градостроительный регламент по видам территориальных зон</w:t>
      </w:r>
      <w:bookmarkEnd w:id="9"/>
    </w:p>
    <w:p w:rsidR="00256E09" w:rsidRDefault="00C71E7B" w:rsidP="00256E09">
      <w:pPr>
        <w:pStyle w:val="3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i w:val="0"/>
          <w:sz w:val="26"/>
          <w:vertAlign w:val="superscript"/>
        </w:rPr>
      </w:pPr>
      <w:r w:rsidRPr="00256E09">
        <w:rPr>
          <w:rFonts w:ascii="Times New Roman" w:hAnsi="Times New Roman" w:cs="Times New Roman"/>
          <w:i w:val="0"/>
          <w:sz w:val="26"/>
        </w:rPr>
        <w:t xml:space="preserve">1. </w:t>
      </w:r>
      <w:r w:rsidR="00256E09" w:rsidRPr="00256E09">
        <w:rPr>
          <w:rFonts w:ascii="Times New Roman" w:hAnsi="Times New Roman" w:cs="Times New Roman"/>
          <w:i w:val="0"/>
          <w:sz w:val="26"/>
        </w:rPr>
        <w:t>Универсальная жилая зона (</w:t>
      </w:r>
      <w:proofErr w:type="gramStart"/>
      <w:r w:rsidR="00256E09" w:rsidRPr="00256E09">
        <w:rPr>
          <w:rFonts w:ascii="Times New Roman" w:hAnsi="Times New Roman" w:cs="Times New Roman"/>
          <w:i w:val="0"/>
          <w:sz w:val="26"/>
        </w:rPr>
        <w:t>Ж-У</w:t>
      </w:r>
      <w:proofErr w:type="gramEnd"/>
      <w:r w:rsidR="00256E09" w:rsidRPr="00256E09">
        <w:rPr>
          <w:rFonts w:ascii="Times New Roman" w:hAnsi="Times New Roman" w:cs="Times New Roman"/>
          <w:i w:val="0"/>
          <w:sz w:val="26"/>
        </w:rPr>
        <w:t>)</w:t>
      </w:r>
      <w:r w:rsidR="00256E09" w:rsidRPr="00256E09">
        <w:rPr>
          <w:rFonts w:ascii="Times New Roman" w:hAnsi="Times New Roman" w:cs="Times New Roman"/>
          <w:i w:val="0"/>
          <w:sz w:val="26"/>
          <w:vertAlign w:val="superscript"/>
        </w:rPr>
        <w:t>1</w:t>
      </w:r>
    </w:p>
    <w:tbl>
      <w:tblPr>
        <w:tblStyle w:val="34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25"/>
        <w:gridCol w:w="1977"/>
        <w:gridCol w:w="1106"/>
        <w:gridCol w:w="1176"/>
        <w:gridCol w:w="1224"/>
        <w:gridCol w:w="1222"/>
        <w:gridCol w:w="1255"/>
        <w:gridCol w:w="1635"/>
      </w:tblGrid>
      <w:tr w:rsidR="00D05817" w:rsidRPr="007A2C51" w:rsidTr="005A6BA3">
        <w:trPr>
          <w:trHeight w:val="20"/>
          <w:tblHeader/>
        </w:trPr>
        <w:tc>
          <w:tcPr>
            <w:tcW w:w="13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C3F05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C3F05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3691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C3F05">
              <w:rPr>
                <w:sz w:val="22"/>
                <w:szCs w:val="22"/>
              </w:rPr>
              <w:t>Предельные размеры земельных участков (з.</w:t>
            </w:r>
            <w:proofErr w:type="gramStart"/>
            <w:r w:rsidRPr="007C3F05">
              <w:rPr>
                <w:sz w:val="22"/>
                <w:szCs w:val="22"/>
              </w:rPr>
              <w:t>у</w:t>
            </w:r>
            <w:proofErr w:type="gramEnd"/>
            <w:r w:rsidRPr="007C3F05">
              <w:rPr>
                <w:sz w:val="22"/>
                <w:szCs w:val="22"/>
              </w:rPr>
              <w:t xml:space="preserve">.) и </w:t>
            </w:r>
            <w:proofErr w:type="gramStart"/>
            <w:r w:rsidRPr="007C3F05">
              <w:rPr>
                <w:sz w:val="22"/>
                <w:szCs w:val="22"/>
              </w:rPr>
              <w:t>предельные</w:t>
            </w:r>
            <w:proofErr w:type="gramEnd"/>
            <w:r w:rsidRPr="007C3F05">
              <w:rPr>
                <w:sz w:val="22"/>
                <w:szCs w:val="22"/>
              </w:rPr>
              <w:t xml:space="preserve"> параметры разрешенного строительства, реконструкции объектов капитального строительства (ОКС)</w:t>
            </w:r>
          </w:p>
        </w:tc>
      </w:tr>
      <w:tr w:rsidR="00D05817" w:rsidRPr="007A2C51" w:rsidTr="005A6BA3">
        <w:trPr>
          <w:trHeight w:val="20"/>
          <w:tblHeader/>
        </w:trPr>
        <w:tc>
          <w:tcPr>
            <w:tcW w:w="351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Код</w:t>
            </w:r>
          </w:p>
        </w:tc>
        <w:tc>
          <w:tcPr>
            <w:tcW w:w="958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Площадь з.</w:t>
            </w:r>
            <w:proofErr w:type="gramStart"/>
            <w:r w:rsidRPr="007A2C51">
              <w:rPr>
                <w:sz w:val="22"/>
                <w:szCs w:val="22"/>
              </w:rPr>
              <w:t>у</w:t>
            </w:r>
            <w:proofErr w:type="gramEnd"/>
            <w:r w:rsidRPr="007A2C51">
              <w:rPr>
                <w:sz w:val="22"/>
                <w:szCs w:val="22"/>
              </w:rPr>
              <w:t>.</w:t>
            </w:r>
          </w:p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</w:rPr>
              <w:t xml:space="preserve"> </w:t>
            </w:r>
            <w:r w:rsidRPr="007A2C51">
              <w:rPr>
                <w:sz w:val="22"/>
                <w:szCs w:val="22"/>
              </w:rPr>
              <w:t>м)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Ширина передней границы з.у</w:t>
            </w:r>
            <w:r>
              <w:rPr>
                <w:sz w:val="22"/>
                <w:szCs w:val="22"/>
              </w:rPr>
              <w:t>.</w:t>
            </w:r>
            <w:r w:rsidRPr="007A2C51">
              <w:rPr>
                <w:sz w:val="22"/>
                <w:szCs w:val="22"/>
              </w:rPr>
              <w:t xml:space="preserve"> (м)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Процент</w:t>
            </w:r>
            <w:r>
              <w:rPr>
                <w:sz w:val="22"/>
                <w:szCs w:val="22"/>
              </w:rPr>
              <w:t xml:space="preserve"> </w:t>
            </w:r>
            <w:r w:rsidRPr="007A2C51">
              <w:rPr>
                <w:sz w:val="22"/>
                <w:szCs w:val="22"/>
              </w:rPr>
              <w:t>застройки в границах з.</w:t>
            </w:r>
            <w:proofErr w:type="gramStart"/>
            <w:r w:rsidRPr="007A2C51"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7A2C51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Количество этажей</w:t>
            </w:r>
          </w:p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(эт.)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Отступы от передней</w:t>
            </w:r>
            <w:r>
              <w:rPr>
                <w:sz w:val="22"/>
                <w:szCs w:val="22"/>
              </w:rPr>
              <w:t xml:space="preserve"> </w:t>
            </w:r>
            <w:r w:rsidRPr="007A2C5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A2C51">
              <w:rPr>
                <w:sz w:val="22"/>
                <w:szCs w:val="22"/>
              </w:rPr>
              <w:t>иных границ з.</w:t>
            </w:r>
            <w:proofErr w:type="gramStart"/>
            <w:r w:rsidRPr="007A2C51">
              <w:rPr>
                <w:sz w:val="22"/>
                <w:szCs w:val="22"/>
              </w:rPr>
              <w:t>у</w:t>
            </w:r>
            <w:proofErr w:type="gramEnd"/>
            <w:r w:rsidRPr="007A2C51">
              <w:rPr>
                <w:sz w:val="22"/>
                <w:szCs w:val="22"/>
              </w:rPr>
              <w:t xml:space="preserve">. </w:t>
            </w:r>
          </w:p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(м)</w:t>
            </w:r>
          </w:p>
        </w:tc>
      </w:tr>
      <w:tr w:rsidR="00D05817" w:rsidRPr="007A2C51" w:rsidTr="005A6BA3">
        <w:trPr>
          <w:trHeight w:val="20"/>
          <w:tblHeader/>
        </w:trPr>
        <w:tc>
          <w:tcPr>
            <w:tcW w:w="35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20" w:firstLine="0"/>
            </w:pPr>
          </w:p>
        </w:tc>
        <w:tc>
          <w:tcPr>
            <w:tcW w:w="958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20" w:firstLine="0"/>
            </w:pP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мин./макс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мин.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макс.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макс.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макс.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мин.</w:t>
            </w:r>
          </w:p>
        </w:tc>
      </w:tr>
      <w:tr w:rsidR="00D05817" w:rsidRPr="007A2C51" w:rsidTr="005A6BA3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A2C51">
              <w:rPr>
                <w:b/>
                <w:sz w:val="22"/>
                <w:szCs w:val="22"/>
              </w:rPr>
              <w:t>ОСНОВНЫЕ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7A2C51">
              <w:rPr>
                <w:sz w:val="22"/>
                <w:szCs w:val="22"/>
              </w:rPr>
              <w:t>индивидуального жилищного строительства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1000/2500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1000/2500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1000/2500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 передняя /0 боковая (для примыкающих друг к другу блоков); 3</w:t>
            </w:r>
            <w:r w:rsidRPr="007A2C51">
              <w:rPr>
                <w:sz w:val="22"/>
                <w:szCs w:val="22"/>
                <w:lang w:val="ru-RU"/>
              </w:rPr>
              <w:t xml:space="preserve"> </w:t>
            </w:r>
            <w:r w:rsidRPr="007A2C51">
              <w:rPr>
                <w:sz w:val="22"/>
                <w:szCs w:val="22"/>
              </w:rPr>
              <w:t>- в иных случаях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3.1.2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Default="00D05817" w:rsidP="005A6BA3">
            <w:pPr>
              <w:ind w:firstLine="0"/>
              <w:jc w:val="center"/>
            </w:pPr>
            <w:r w:rsidRPr="00792967"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3.2.3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Default="00D05817" w:rsidP="005A6BA3">
            <w:pPr>
              <w:ind w:firstLine="0"/>
              <w:jc w:val="center"/>
            </w:pPr>
            <w:r w:rsidRPr="00792967"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3.4.1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3.5.1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3.6.1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 xml:space="preserve">Объекты </w:t>
            </w:r>
            <w:r w:rsidRPr="007A2C51">
              <w:rPr>
                <w:sz w:val="22"/>
                <w:szCs w:val="22"/>
              </w:rPr>
              <w:lastRenderedPageBreak/>
              <w:t>культурно-досуговой деятельности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3.6.2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3.8.1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Магазины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/5000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Связь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Обеспечение внутреннего правопорядка</w:t>
            </w:r>
            <w:proofErr w:type="gramStart"/>
            <w:r w:rsidRPr="0049749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9.3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11.0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11.2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11.3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12.0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12.0.1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12.0.2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12.3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Запас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59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A2C51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1000/</w:t>
            </w: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2.7.1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2.7.2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49749F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9749F">
              <w:rPr>
                <w:sz w:val="22"/>
                <w:szCs w:val="22"/>
              </w:rPr>
              <w:t xml:space="preserve">3/0 </w:t>
            </w:r>
            <w:proofErr w:type="gramStart"/>
            <w:r w:rsidRPr="0049749F">
              <w:rPr>
                <w:sz w:val="22"/>
                <w:szCs w:val="22"/>
              </w:rPr>
              <w:t>боковая</w:t>
            </w:r>
            <w:proofErr w:type="gramEnd"/>
            <w:r w:rsidRPr="0049749F">
              <w:rPr>
                <w:sz w:val="22"/>
                <w:szCs w:val="22"/>
              </w:rPr>
              <w:t xml:space="preserve"> (для</w:t>
            </w:r>
            <w:r w:rsidRPr="0049749F">
              <w:rPr>
                <w:sz w:val="22"/>
                <w:szCs w:val="22"/>
                <w:lang w:val="ru-RU"/>
              </w:rPr>
              <w:t xml:space="preserve"> гаражей, блокированных общими стенами с другими гаражами</w:t>
            </w:r>
            <w:r w:rsidRPr="0049749F">
              <w:rPr>
                <w:sz w:val="22"/>
                <w:szCs w:val="22"/>
              </w:rPr>
              <w:t>); 3</w:t>
            </w:r>
            <w:r w:rsidRPr="0049749F">
              <w:rPr>
                <w:sz w:val="22"/>
                <w:szCs w:val="22"/>
                <w:lang w:val="ru-RU"/>
              </w:rPr>
              <w:t xml:space="preserve"> </w:t>
            </w:r>
            <w:r w:rsidRPr="0049749F">
              <w:rPr>
                <w:sz w:val="22"/>
                <w:szCs w:val="22"/>
              </w:rPr>
              <w:t>- в иных случаях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3.2.1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3.2.2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3.2.4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Общежития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3.4.2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3.5.2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</w:t>
            </w: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3.7.1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3.7.2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</w:t>
            </w: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3.9.1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3.9.2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</w:t>
            </w: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3.9.3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 xml:space="preserve">Проведение научных </w:t>
            </w:r>
            <w:r w:rsidRPr="007A2C51">
              <w:rPr>
                <w:sz w:val="22"/>
                <w:szCs w:val="22"/>
              </w:rPr>
              <w:lastRenderedPageBreak/>
              <w:t>испытаний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400/</w:t>
            </w: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3.10.1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Рынки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4.8.1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4.9.1.1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7A2C51">
              <w:rPr>
                <w:sz w:val="22"/>
                <w:szCs w:val="22"/>
              </w:rPr>
              <w:t xml:space="preserve">Заправка </w:t>
            </w:r>
            <w:proofErr w:type="gramStart"/>
            <w:r w:rsidRPr="007A2C51">
              <w:rPr>
                <w:sz w:val="22"/>
                <w:szCs w:val="22"/>
              </w:rPr>
              <w:t>транспортных</w:t>
            </w:r>
            <w:proofErr w:type="gramEnd"/>
            <w:r w:rsidRPr="007A2C51">
              <w:rPr>
                <w:sz w:val="22"/>
                <w:szCs w:val="22"/>
              </w:rPr>
              <w:t xml:space="preserve"> средств</w:t>
            </w:r>
            <w:r w:rsidRPr="0049749F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4.9.1.2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4.9.1.3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4.9.1.4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4.10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Водный спорт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5.1.7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5.2.1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D7F94">
              <w:rPr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5.3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D7F94">
              <w:rPr>
                <w:sz w:val="22"/>
                <w:szCs w:val="22"/>
              </w:rPr>
              <w:t>Рыболовство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5.5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Склад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0" w:name="_GoBack"/>
            <w:r w:rsidRPr="007A2C51">
              <w:rPr>
                <w:sz w:val="22"/>
                <w:szCs w:val="22"/>
              </w:rPr>
              <w:t>6.9.1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  <w:r w:rsidRPr="007A2C51">
              <w:rPr>
                <w:sz w:val="22"/>
                <w:szCs w:val="22"/>
              </w:rPr>
              <w:t>/2500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bookmarkEnd w:id="10"/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6.12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7.1.1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7.1.2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7.2.2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46479A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79A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7.2.3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46479A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79A"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7.3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46479A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79A"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9.2.1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46479A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6479A">
              <w:rPr>
                <w:sz w:val="22"/>
                <w:szCs w:val="22"/>
              </w:rPr>
              <w:t>3/3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13.1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400/1500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13.2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400/1500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</w:tr>
      <w:tr w:rsidR="00D05817" w:rsidRPr="007A2C51" w:rsidTr="005A6BA3">
        <w:trPr>
          <w:trHeight w:val="59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A2C51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D05817" w:rsidRPr="007A2C51" w:rsidTr="005A6BA3">
        <w:trPr>
          <w:trHeight w:val="20"/>
        </w:trPr>
        <w:tc>
          <w:tcPr>
            <w:tcW w:w="3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4.9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н.у.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  <w:lang w:val="ru-RU"/>
              </w:rPr>
              <w:t>5</w:t>
            </w:r>
            <w:r w:rsidRPr="007A2C51">
              <w:rPr>
                <w:sz w:val="22"/>
                <w:szCs w:val="22"/>
              </w:rPr>
              <w:t>/</w:t>
            </w:r>
            <w:r w:rsidRPr="007A2C51">
              <w:rPr>
                <w:sz w:val="22"/>
                <w:szCs w:val="22"/>
                <w:lang w:val="ru-RU"/>
              </w:rPr>
              <w:t>5</w:t>
            </w:r>
          </w:p>
        </w:tc>
      </w:tr>
    </w:tbl>
    <w:p w:rsidR="00256E09" w:rsidRPr="00256E09" w:rsidRDefault="00256E09" w:rsidP="00256E09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t xml:space="preserve">1 </w:t>
      </w:r>
      <w:r w:rsidRPr="00256E09">
        <w:rPr>
          <w:rFonts w:ascii="Times New Roman" w:hAnsi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:rsidR="00256E09" w:rsidRPr="00256E09" w:rsidRDefault="00256E09" w:rsidP="00256E09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t>2</w:t>
      </w:r>
      <w:proofErr w:type="gramStart"/>
      <w:r w:rsidRPr="00256E09">
        <w:rPr>
          <w:rFonts w:ascii="Times New Roman" w:hAnsi="Times New Roman"/>
        </w:rPr>
        <w:t xml:space="preserve"> В</w:t>
      </w:r>
      <w:proofErr w:type="gramEnd"/>
      <w:r w:rsidRPr="00256E09">
        <w:rPr>
          <w:rFonts w:ascii="Times New Roman" w:hAnsi="Times New Roman"/>
        </w:rPr>
        <w:t xml:space="preserve"> том числе здания пожарных депо.</w:t>
      </w:r>
    </w:p>
    <w:p w:rsidR="00256E09" w:rsidRPr="00256E09" w:rsidRDefault="00256E09" w:rsidP="00256E09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t>3</w:t>
      </w:r>
      <w:proofErr w:type="gramStart"/>
      <w:r w:rsidRPr="00256E09">
        <w:rPr>
          <w:rFonts w:ascii="Times New Roman" w:hAnsi="Times New Roman"/>
        </w:rPr>
        <w:t xml:space="preserve"> С</w:t>
      </w:r>
      <w:proofErr w:type="gramEnd"/>
      <w:r w:rsidRPr="00256E09">
        <w:rPr>
          <w:rFonts w:ascii="Times New Roman" w:hAnsi="Times New Roman"/>
        </w:rPr>
        <w:t xml:space="preserve"> учетом требований СП 156.13130.2014 «Свод правил. Станции автомобильные заправочные. Требования пожарной безопасности».</w:t>
      </w:r>
    </w:p>
    <w:p w:rsidR="00E32F00" w:rsidRPr="00377F7E" w:rsidRDefault="00E32F00" w:rsidP="00256E09">
      <w:pPr>
        <w:pStyle w:val="afff3"/>
        <w:spacing w:after="120" w:line="240" w:lineRule="auto"/>
      </w:pPr>
    </w:p>
    <w:p w:rsidR="00256E09" w:rsidRPr="00256E09" w:rsidRDefault="009941B5" w:rsidP="00256E09">
      <w:pPr>
        <w:pStyle w:val="3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color w:val="000000"/>
          <w:sz w:val="26"/>
        </w:rPr>
      </w:pPr>
      <w:r w:rsidRPr="00256E09">
        <w:rPr>
          <w:rFonts w:ascii="Times New Roman" w:hAnsi="Times New Roman" w:cs="Times New Roman"/>
          <w:i w:val="0"/>
          <w:sz w:val="26"/>
        </w:rPr>
        <w:lastRenderedPageBreak/>
        <w:t xml:space="preserve">2. </w:t>
      </w:r>
      <w:r w:rsidR="00256E09" w:rsidRPr="00256E09">
        <w:rPr>
          <w:rFonts w:ascii="Times New Roman" w:hAnsi="Times New Roman" w:cs="Times New Roman"/>
          <w:i w:val="0"/>
          <w:color w:val="000000"/>
          <w:sz w:val="26"/>
        </w:rPr>
        <w:t>Зона производственных предприятий с незначительным воздействием на окружающую среду (П-2)</w:t>
      </w:r>
      <w:bookmarkStart w:id="11" w:name="_x0vii0pnnw11" w:colFirst="0" w:colLast="0"/>
      <w:bookmarkEnd w:id="11"/>
      <w:r w:rsidR="00256E09" w:rsidRPr="00256E09">
        <w:rPr>
          <w:rFonts w:ascii="Times New Roman" w:hAnsi="Times New Roman" w:cs="Times New Roman"/>
          <w:i w:val="0"/>
          <w:color w:val="000000"/>
          <w:sz w:val="26"/>
          <w:vertAlign w:val="superscript"/>
        </w:rPr>
        <w:t>1</w:t>
      </w:r>
    </w:p>
    <w:tbl>
      <w:tblPr>
        <w:tblStyle w:val="160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2127"/>
        <w:gridCol w:w="1134"/>
        <w:gridCol w:w="1276"/>
        <w:gridCol w:w="1276"/>
        <w:gridCol w:w="1276"/>
        <w:gridCol w:w="1134"/>
        <w:gridCol w:w="1134"/>
      </w:tblGrid>
      <w:tr w:rsidR="00256E09" w:rsidRPr="00256E09" w:rsidTr="00256E09">
        <w:trPr>
          <w:trHeight w:val="20"/>
          <w:tblHeader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Площадь з.у.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Процент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застройки в границах з.у</w:t>
            </w:r>
            <w:r w:rsidRPr="00256E09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Количество этажей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(эт.)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Отступы от передней/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 xml:space="preserve">иных границ з.у. 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 (м)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Класс опасности</w:t>
            </w:r>
            <w:r w:rsidRPr="00256E09">
              <w:rPr>
                <w:sz w:val="22"/>
                <w:szCs w:val="22"/>
                <w:lang w:val="ru-RU"/>
              </w:rPr>
              <w:t xml:space="preserve"> ОКС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56E09" w:rsidRPr="00256E09" w:rsidTr="00256E09">
        <w:trPr>
          <w:trHeight w:val="20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ОСНОВНЫЕ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Питомники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2.7.1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2.7.2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3/0 боковая (для</w:t>
            </w:r>
            <w:r w:rsidRPr="00256E09">
              <w:rPr>
                <w:sz w:val="22"/>
                <w:szCs w:val="22"/>
                <w:lang w:val="ru-RU"/>
              </w:rPr>
              <w:t xml:space="preserve"> гаражей, блокированных общими стенами с другими гаражами</w:t>
            </w:r>
            <w:r w:rsidRPr="00256E09">
              <w:rPr>
                <w:sz w:val="22"/>
                <w:szCs w:val="22"/>
              </w:rPr>
              <w:t>); 3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>- в иных случаях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3.2.3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3.4.2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Стационарное </w:t>
            </w:r>
            <w:r w:rsidRPr="00256E09">
              <w:rPr>
                <w:sz w:val="22"/>
                <w:szCs w:val="22"/>
              </w:rPr>
              <w:lastRenderedPageBreak/>
              <w:t>медицинское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3.9.1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3.10.1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3.10.2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Заправка транспортных средств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D05817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I-V</w:t>
            </w:r>
          </w:p>
        </w:tc>
      </w:tr>
      <w:tr w:rsidR="00D05817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Осуществление</w:t>
            </w:r>
            <w:r w:rsidRPr="00355545">
              <w:rPr>
                <w:sz w:val="22"/>
                <w:szCs w:val="22"/>
                <w:lang w:val="ru-RU"/>
              </w:rPr>
              <w:t xml:space="preserve"> </w:t>
            </w:r>
            <w:r w:rsidRPr="00355545">
              <w:rPr>
                <w:sz w:val="22"/>
                <w:szCs w:val="22"/>
              </w:rPr>
              <w:lastRenderedPageBreak/>
              <w:t>геологического изучения</w:t>
            </w:r>
            <w:r w:rsidRPr="00355545">
              <w:rPr>
                <w:sz w:val="22"/>
                <w:szCs w:val="22"/>
                <w:lang w:val="ru-RU"/>
              </w:rPr>
              <w:t xml:space="preserve"> </w:t>
            </w:r>
            <w:r w:rsidRPr="00355545">
              <w:rPr>
                <w:sz w:val="22"/>
                <w:szCs w:val="22"/>
              </w:rPr>
              <w:t>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lastRenderedPageBreak/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6.2.1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6.3.1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6.3.2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6.3.4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Нефтехимическая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Энергетика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6.9.1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Железнодорожные </w:t>
            </w:r>
            <w:r w:rsidRPr="00256E09">
              <w:rPr>
                <w:sz w:val="22"/>
                <w:szCs w:val="22"/>
              </w:rPr>
              <w:lastRenderedPageBreak/>
              <w:t>пути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7.1.2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7.2.2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7.2.3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8.0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Обеспечение внутреннего правопорядка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12.0.1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Запас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348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rFonts w:eastAsia="Manrope"/>
                <w:b/>
                <w:sz w:val="20"/>
                <w:szCs w:val="20"/>
              </w:rPr>
            </w:pPr>
            <w:r w:rsidRPr="00256E09">
              <w:rPr>
                <w:b/>
                <w:sz w:val="22"/>
                <w:szCs w:val="22"/>
              </w:rPr>
              <w:lastRenderedPageBreak/>
              <w:t>УСЛОВНО РАЗРЕШЕННЫЕ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1.9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1.11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III-V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3.2.4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3.4.1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3.5.2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5.1.2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</w:tbl>
    <w:p w:rsidR="00256E09" w:rsidRPr="00256E09" w:rsidRDefault="00256E09" w:rsidP="00256E09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t xml:space="preserve">1 </w:t>
      </w:r>
      <w:r w:rsidRPr="00256E09">
        <w:rPr>
          <w:rFonts w:ascii="Times New Roman" w:hAnsi="Times New Roman"/>
        </w:rPr>
        <w:t xml:space="preserve"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</w:t>
      </w:r>
      <w:r w:rsidRPr="00256E09">
        <w:rPr>
          <w:rFonts w:ascii="Times New Roman" w:hAnsi="Times New Roman"/>
        </w:rPr>
        <w:lastRenderedPageBreak/>
        <w:t>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:rsidR="00256E09" w:rsidRPr="00256E09" w:rsidRDefault="00256E09" w:rsidP="00256E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rFonts w:ascii="Times New Roman" w:hAnsi="Times New Roman"/>
          <w:sz w:val="22"/>
          <w:szCs w:val="22"/>
        </w:rPr>
      </w:pPr>
      <w:r w:rsidRPr="00256E09">
        <w:rPr>
          <w:rFonts w:ascii="Times New Roman" w:hAnsi="Times New Roman"/>
          <w:sz w:val="22"/>
          <w:szCs w:val="22"/>
          <w:vertAlign w:val="superscript"/>
        </w:rPr>
        <w:t>2</w:t>
      </w:r>
      <w:proofErr w:type="gramStart"/>
      <w:r w:rsidRPr="00256E0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56E09">
        <w:rPr>
          <w:rFonts w:ascii="Times New Roman" w:hAnsi="Times New Roman"/>
          <w:sz w:val="22"/>
          <w:szCs w:val="22"/>
        </w:rPr>
        <w:t>С</w:t>
      </w:r>
      <w:proofErr w:type="gramEnd"/>
      <w:r w:rsidRPr="00256E09">
        <w:rPr>
          <w:rFonts w:ascii="Times New Roman" w:hAnsi="Times New Roman"/>
          <w:sz w:val="22"/>
          <w:szCs w:val="22"/>
        </w:rPr>
        <w:t xml:space="preserve"> учетом требований СП 156.13130.2014 «Свод правил. Станции автомобильные заправочные. Требования пожарной безопасности».</w:t>
      </w:r>
    </w:p>
    <w:p w:rsidR="00256E09" w:rsidRPr="00256E09" w:rsidRDefault="00256E09" w:rsidP="00256E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rFonts w:ascii="Times New Roman" w:hAnsi="Times New Roman"/>
          <w:sz w:val="22"/>
          <w:szCs w:val="22"/>
        </w:rPr>
      </w:pPr>
      <w:r w:rsidRPr="00256E09">
        <w:rPr>
          <w:rFonts w:ascii="Times New Roman" w:hAnsi="Times New Roman"/>
          <w:sz w:val="22"/>
          <w:szCs w:val="22"/>
          <w:vertAlign w:val="superscript"/>
        </w:rPr>
        <w:t>3</w:t>
      </w:r>
      <w:proofErr w:type="gramStart"/>
      <w:r w:rsidRPr="00256E0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56E09">
        <w:rPr>
          <w:rFonts w:ascii="Times New Roman" w:hAnsi="Times New Roman"/>
          <w:sz w:val="22"/>
          <w:szCs w:val="22"/>
        </w:rPr>
        <w:t>В</w:t>
      </w:r>
      <w:proofErr w:type="gramEnd"/>
      <w:r w:rsidRPr="00256E09">
        <w:rPr>
          <w:rFonts w:ascii="Times New Roman" w:hAnsi="Times New Roman"/>
          <w:sz w:val="22"/>
          <w:szCs w:val="22"/>
        </w:rPr>
        <w:t xml:space="preserve"> том числе здания пожарных депо.</w:t>
      </w:r>
    </w:p>
    <w:p w:rsidR="00256E09" w:rsidRPr="009A42DE" w:rsidRDefault="00256E09" w:rsidP="00256E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</w:pPr>
    </w:p>
    <w:p w:rsidR="00256E09" w:rsidRPr="00256E09" w:rsidRDefault="003F2F65" w:rsidP="00256E09">
      <w:pPr>
        <w:pStyle w:val="3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color w:val="000000"/>
          <w:sz w:val="26"/>
        </w:rPr>
      </w:pPr>
      <w:r w:rsidRPr="00256E09">
        <w:rPr>
          <w:rFonts w:ascii="Times New Roman" w:hAnsi="Times New Roman" w:cs="Times New Roman"/>
          <w:i w:val="0"/>
        </w:rPr>
        <w:t xml:space="preserve">3. </w:t>
      </w:r>
      <w:r w:rsidR="00256E09" w:rsidRPr="00256E09">
        <w:rPr>
          <w:rFonts w:ascii="Times New Roman" w:hAnsi="Times New Roman" w:cs="Times New Roman"/>
          <w:i w:val="0"/>
          <w:color w:val="000000"/>
          <w:sz w:val="26"/>
        </w:rPr>
        <w:t>Зона объектов транспортной инфраструктуры (Т)</w:t>
      </w:r>
      <w:bookmarkStart w:id="12" w:name="_a4ofvgcc6ebc" w:colFirst="0" w:colLast="0"/>
      <w:bookmarkEnd w:id="12"/>
      <w:r w:rsidR="00256E09" w:rsidRPr="00256E09">
        <w:rPr>
          <w:rFonts w:ascii="Times New Roman" w:hAnsi="Times New Roman" w:cs="Times New Roman"/>
          <w:i w:val="0"/>
          <w:color w:val="000000"/>
          <w:sz w:val="26"/>
          <w:vertAlign w:val="superscript"/>
        </w:rPr>
        <w:t>1</w:t>
      </w:r>
    </w:p>
    <w:tbl>
      <w:tblPr>
        <w:tblStyle w:val="140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126"/>
        <w:gridCol w:w="1560"/>
        <w:gridCol w:w="1417"/>
        <w:gridCol w:w="1276"/>
        <w:gridCol w:w="1559"/>
        <w:gridCol w:w="1418"/>
      </w:tblGrid>
      <w:tr w:rsidR="00256E09" w:rsidRPr="00256E09" w:rsidTr="00256E09">
        <w:trPr>
          <w:trHeight w:val="20"/>
          <w:tblHeader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Площадь з.у.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Процент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застройки в границах з.у</w:t>
            </w:r>
            <w:r w:rsidRPr="00256E09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Количество этажей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(эт.)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Отступы от передней/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 xml:space="preserve">иных границ з.у. 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 (м)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</w:t>
            </w:r>
          </w:p>
        </w:tc>
      </w:tr>
      <w:tr w:rsidR="00256E09" w:rsidRPr="00256E09" w:rsidTr="00256E09">
        <w:trPr>
          <w:trHeight w:val="20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ОСНОВНЫЕ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3.2.3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Заправка транспортных средств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4.9.1.4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Связь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7.1.2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7.2.1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7.2.2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7.2.3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Внеуличный 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Обеспечение внутреннего правопорядка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Запас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422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lastRenderedPageBreak/>
              <w:t>УСЛОВНО РАЗРЕШЕННЫЕ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2.7.2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3/0 боковая (для</w:t>
            </w:r>
            <w:r w:rsidRPr="00256E09">
              <w:rPr>
                <w:sz w:val="22"/>
                <w:szCs w:val="22"/>
                <w:lang w:val="ru-RU"/>
              </w:rPr>
              <w:t xml:space="preserve"> гаражей, блокированных общими стенами с другими гаражами</w:t>
            </w:r>
            <w:r w:rsidRPr="00256E09">
              <w:rPr>
                <w:sz w:val="22"/>
                <w:szCs w:val="22"/>
              </w:rPr>
              <w:t>); 3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>- в иных случаях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3.4.1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3.7.1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Осуществление религиозных обрядов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Магазины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5.1.6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353"/>
        </w:trPr>
        <w:tc>
          <w:tcPr>
            <w:tcW w:w="10065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Магазины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</w:tbl>
    <w:p w:rsidR="00256E09" w:rsidRPr="00256E09" w:rsidRDefault="00256E09" w:rsidP="00256E09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lastRenderedPageBreak/>
        <w:t xml:space="preserve">1 </w:t>
      </w:r>
      <w:r w:rsidRPr="00256E09">
        <w:rPr>
          <w:rFonts w:ascii="Times New Roman" w:hAnsi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:rsidR="00256E09" w:rsidRPr="00256E09" w:rsidRDefault="00256E09" w:rsidP="00256E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rPr>
          <w:rFonts w:ascii="Times New Roman" w:hAnsi="Times New Roman"/>
          <w:sz w:val="22"/>
          <w:szCs w:val="22"/>
        </w:rPr>
      </w:pPr>
      <w:r w:rsidRPr="00256E09">
        <w:rPr>
          <w:rFonts w:ascii="Times New Roman" w:hAnsi="Times New Roman"/>
          <w:sz w:val="22"/>
          <w:szCs w:val="22"/>
          <w:vertAlign w:val="superscript"/>
        </w:rPr>
        <w:t>2</w:t>
      </w:r>
      <w:proofErr w:type="gramStart"/>
      <w:r w:rsidRPr="00256E0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56E09">
        <w:rPr>
          <w:rFonts w:ascii="Times New Roman" w:hAnsi="Times New Roman"/>
          <w:sz w:val="22"/>
          <w:szCs w:val="22"/>
        </w:rPr>
        <w:t>С</w:t>
      </w:r>
      <w:proofErr w:type="gramEnd"/>
      <w:r w:rsidRPr="00256E09">
        <w:rPr>
          <w:rFonts w:ascii="Times New Roman" w:hAnsi="Times New Roman"/>
          <w:sz w:val="22"/>
          <w:szCs w:val="22"/>
        </w:rPr>
        <w:t xml:space="preserve"> учетом требований СП 156.13130.2014 «Свод правил. Станции автомобильные заправочные. Требования пожарной безопасности».</w:t>
      </w:r>
    </w:p>
    <w:p w:rsidR="00256E09" w:rsidRPr="00256E09" w:rsidRDefault="00256E09" w:rsidP="00256E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rPr>
          <w:rFonts w:ascii="Times New Roman" w:hAnsi="Times New Roman"/>
        </w:rPr>
      </w:pPr>
      <w:r w:rsidRPr="00256E09">
        <w:rPr>
          <w:rFonts w:ascii="Times New Roman" w:hAnsi="Times New Roman"/>
          <w:sz w:val="22"/>
          <w:szCs w:val="22"/>
          <w:vertAlign w:val="superscript"/>
        </w:rPr>
        <w:t>3</w:t>
      </w:r>
      <w:proofErr w:type="gramStart"/>
      <w:r w:rsidRPr="00256E0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56E09">
        <w:rPr>
          <w:rFonts w:ascii="Times New Roman" w:hAnsi="Times New Roman"/>
          <w:sz w:val="22"/>
          <w:szCs w:val="22"/>
        </w:rPr>
        <w:t>В</w:t>
      </w:r>
      <w:proofErr w:type="gramEnd"/>
      <w:r w:rsidRPr="00256E09">
        <w:rPr>
          <w:rFonts w:ascii="Times New Roman" w:hAnsi="Times New Roman"/>
          <w:sz w:val="22"/>
          <w:szCs w:val="22"/>
        </w:rPr>
        <w:t xml:space="preserve"> том числе здания пожарных депо.</w:t>
      </w:r>
    </w:p>
    <w:p w:rsidR="00256E09" w:rsidRDefault="00256E09" w:rsidP="00256E09">
      <w:pPr>
        <w:pStyle w:val="afff3"/>
        <w:spacing w:after="120" w:line="240" w:lineRule="auto"/>
        <w:rPr>
          <w:b/>
        </w:rPr>
      </w:pPr>
    </w:p>
    <w:p w:rsidR="00256E09" w:rsidRPr="00256E09" w:rsidRDefault="003F2F65" w:rsidP="00256E09">
      <w:pPr>
        <w:pStyle w:val="3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color w:val="000000"/>
          <w:sz w:val="26"/>
        </w:rPr>
      </w:pPr>
      <w:r w:rsidRPr="00256E09">
        <w:rPr>
          <w:rFonts w:ascii="Times New Roman" w:hAnsi="Times New Roman" w:cs="Times New Roman"/>
          <w:i w:val="0"/>
        </w:rPr>
        <w:t xml:space="preserve">4. </w:t>
      </w:r>
      <w:r w:rsidR="00256E09" w:rsidRPr="00256E09">
        <w:rPr>
          <w:rFonts w:ascii="Times New Roman" w:hAnsi="Times New Roman" w:cs="Times New Roman"/>
          <w:i w:val="0"/>
          <w:color w:val="000000"/>
          <w:sz w:val="26"/>
        </w:rPr>
        <w:t>Зона мест погребения (С-1)</w:t>
      </w:r>
      <w:bookmarkStart w:id="13" w:name="_hi1b15jjthjq" w:colFirst="0" w:colLast="0"/>
      <w:bookmarkEnd w:id="13"/>
      <w:r w:rsidR="00256E09" w:rsidRPr="00256E09">
        <w:rPr>
          <w:rFonts w:ascii="Times New Roman" w:hAnsi="Times New Roman" w:cs="Times New Roman"/>
          <w:i w:val="0"/>
          <w:color w:val="000000"/>
          <w:sz w:val="26"/>
          <w:vertAlign w:val="superscript"/>
        </w:rPr>
        <w:t>1</w:t>
      </w:r>
      <w:r w:rsidR="00256E09" w:rsidRPr="00256E09">
        <w:rPr>
          <w:rFonts w:ascii="Times New Roman" w:hAnsi="Times New Roman" w:cs="Times New Roman"/>
          <w:i w:val="0"/>
          <w:color w:val="000000"/>
          <w:sz w:val="26"/>
        </w:rPr>
        <w:t xml:space="preserve"> </w:t>
      </w:r>
    </w:p>
    <w:tbl>
      <w:tblPr>
        <w:tblStyle w:val="120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126"/>
        <w:gridCol w:w="1560"/>
        <w:gridCol w:w="1417"/>
        <w:gridCol w:w="1276"/>
        <w:gridCol w:w="1559"/>
        <w:gridCol w:w="1418"/>
      </w:tblGrid>
      <w:tr w:rsidR="00256E09" w:rsidRPr="00256E09" w:rsidTr="00256E09">
        <w:trPr>
          <w:trHeight w:val="20"/>
          <w:tblHeader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Площадь з.у.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Процент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застройки в границах з.у</w:t>
            </w:r>
            <w:r w:rsidRPr="00256E09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Количество этажей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(эт.)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Отступы от передней/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 xml:space="preserve">иных границ з.у. 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 (м)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</w:t>
            </w:r>
          </w:p>
        </w:tc>
      </w:tr>
      <w:tr w:rsidR="00256E09" w:rsidRPr="00256E09" w:rsidTr="00256E09">
        <w:trPr>
          <w:trHeight w:val="20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ОСНОВНЫЕ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н.у</w:t>
            </w:r>
            <w:r w:rsidRPr="00256E09">
              <w:rPr>
                <w:sz w:val="22"/>
                <w:szCs w:val="22"/>
                <w:lang w:val="ru-RU"/>
              </w:rPr>
              <w:t>/2500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3.8.1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Связь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Запас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393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3.7.1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409"/>
        </w:trPr>
        <w:tc>
          <w:tcPr>
            <w:tcW w:w="10065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</w:tbl>
    <w:p w:rsidR="00256E09" w:rsidRPr="00256E09" w:rsidRDefault="00256E09" w:rsidP="00256E09">
      <w:pPr>
        <w:pStyle w:val="af5"/>
        <w:jc w:val="both"/>
        <w:rPr>
          <w:rFonts w:ascii="Times New Roman" w:hAnsi="Times New Roman"/>
        </w:rPr>
      </w:pPr>
      <w:bookmarkStart w:id="14" w:name="_i3h11aj7fygl" w:colFirst="0" w:colLast="0"/>
      <w:bookmarkStart w:id="15" w:name="_84x90ojwbakv" w:colFirst="0" w:colLast="0"/>
      <w:bookmarkEnd w:id="14"/>
      <w:bookmarkEnd w:id="15"/>
      <w:r w:rsidRPr="00256E09">
        <w:rPr>
          <w:rFonts w:ascii="Times New Roman" w:hAnsi="Times New Roman"/>
          <w:vertAlign w:val="superscript"/>
        </w:rPr>
        <w:t xml:space="preserve">1 </w:t>
      </w:r>
      <w:r w:rsidRPr="00256E09">
        <w:rPr>
          <w:rFonts w:ascii="Times New Roman" w:hAnsi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:rsidR="00EF2699" w:rsidRPr="001A1834" w:rsidRDefault="00EF2699" w:rsidP="00256E09">
      <w:pPr>
        <w:pStyle w:val="afff3"/>
        <w:spacing w:after="120" w:line="240" w:lineRule="auto"/>
        <w:rPr>
          <w:b/>
        </w:rPr>
      </w:pPr>
    </w:p>
    <w:p w:rsidR="00256E09" w:rsidRPr="00256E09" w:rsidRDefault="001C1866" w:rsidP="00256E09">
      <w:pPr>
        <w:pStyle w:val="3"/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b w:val="0"/>
          <w:i w:val="0"/>
          <w:color w:val="000000"/>
          <w:sz w:val="26"/>
        </w:rPr>
      </w:pPr>
      <w:r w:rsidRPr="00256E09">
        <w:rPr>
          <w:rFonts w:ascii="Times New Roman" w:hAnsi="Times New Roman" w:cs="Times New Roman"/>
          <w:i w:val="0"/>
        </w:rPr>
        <w:t xml:space="preserve">5. </w:t>
      </w:r>
      <w:r w:rsidR="00256E09" w:rsidRPr="00256E09">
        <w:rPr>
          <w:rFonts w:ascii="Times New Roman" w:hAnsi="Times New Roman" w:cs="Times New Roman"/>
          <w:i w:val="0"/>
          <w:color w:val="000000"/>
          <w:sz w:val="26"/>
        </w:rPr>
        <w:t>Зона объектов сельскохозяйственного назначения (СХ-2)</w:t>
      </w:r>
      <w:bookmarkStart w:id="16" w:name="_jdjktmfd6zmb" w:colFirst="0" w:colLast="0"/>
      <w:bookmarkEnd w:id="16"/>
      <w:r w:rsidR="00256E09" w:rsidRPr="00256E09">
        <w:rPr>
          <w:rFonts w:ascii="Times New Roman" w:hAnsi="Times New Roman" w:cs="Times New Roman"/>
          <w:i w:val="0"/>
          <w:color w:val="000000"/>
          <w:sz w:val="26"/>
          <w:vertAlign w:val="superscript"/>
        </w:rPr>
        <w:t>1</w:t>
      </w:r>
    </w:p>
    <w:tbl>
      <w:tblPr>
        <w:tblStyle w:val="8"/>
        <w:tblW w:w="1006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126"/>
        <w:gridCol w:w="1560"/>
        <w:gridCol w:w="1417"/>
        <w:gridCol w:w="1276"/>
        <w:gridCol w:w="1559"/>
        <w:gridCol w:w="1418"/>
      </w:tblGrid>
      <w:tr w:rsidR="00256E09" w:rsidRPr="00256E09" w:rsidTr="00256E09">
        <w:trPr>
          <w:trHeight w:val="20"/>
          <w:tblHeader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Площадь з.у.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Процент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застройки в границах з.у</w:t>
            </w:r>
            <w:r w:rsidRPr="00256E09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Количество этажей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(эт.)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Отступы от передней/</w:t>
            </w:r>
            <w:r w:rsidRPr="00256E09">
              <w:rPr>
                <w:sz w:val="22"/>
                <w:szCs w:val="22"/>
                <w:lang w:val="ru-RU"/>
              </w:rPr>
              <w:t xml:space="preserve"> </w:t>
            </w:r>
            <w:r w:rsidRPr="00256E09">
              <w:rPr>
                <w:sz w:val="22"/>
                <w:szCs w:val="22"/>
              </w:rPr>
              <w:t xml:space="preserve">иных границ з.у. </w:t>
            </w:r>
          </w:p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 (м)</w:t>
            </w:r>
          </w:p>
        </w:tc>
      </w:tr>
      <w:tr w:rsidR="00256E09" w:rsidRPr="00256E09" w:rsidTr="00256E09">
        <w:trPr>
          <w:trHeight w:val="20"/>
          <w:tblHeader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мин./макс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макс.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мин.</w:t>
            </w:r>
          </w:p>
        </w:tc>
      </w:tr>
      <w:tr w:rsidR="00256E09" w:rsidRPr="00256E09" w:rsidTr="00256E09">
        <w:trPr>
          <w:trHeight w:val="20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ОСНОВНЫЕ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Выращивание зерновых и иных сельскохозяйственных культур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Выращивание тонизирующих, лекарственных, цветочных культур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Садоводство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1.5.1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Виноградарство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 xml:space="preserve">Выращивание льна и </w:t>
            </w:r>
            <w:r w:rsidRPr="00256E09">
              <w:rPr>
                <w:sz w:val="22"/>
                <w:szCs w:val="22"/>
              </w:rPr>
              <w:lastRenderedPageBreak/>
              <w:t>конопли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Рыбоводство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Питомники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сельскохозяйственного</w:t>
            </w:r>
          </w:p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1.19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Сенокошение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1.20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Выпас сельскохозяйственных</w:t>
            </w:r>
          </w:p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3.9.2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lastRenderedPageBreak/>
              <w:t>3.9.3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3.10.1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D05817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</w:tr>
      <w:tr w:rsidR="00D05817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05817" w:rsidRPr="007A2C51" w:rsidRDefault="00D05817" w:rsidP="005A6BA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Осуществление</w:t>
            </w:r>
            <w:r w:rsidRPr="00355545">
              <w:rPr>
                <w:sz w:val="22"/>
                <w:szCs w:val="22"/>
                <w:lang w:val="ru-RU"/>
              </w:rPr>
              <w:t xml:space="preserve"> </w:t>
            </w:r>
            <w:r w:rsidRPr="00355545">
              <w:rPr>
                <w:sz w:val="22"/>
                <w:szCs w:val="22"/>
              </w:rPr>
              <w:t>геологического изучения</w:t>
            </w:r>
            <w:r w:rsidRPr="00355545">
              <w:rPr>
                <w:sz w:val="22"/>
                <w:szCs w:val="22"/>
                <w:lang w:val="ru-RU"/>
              </w:rPr>
              <w:t xml:space="preserve"> </w:t>
            </w:r>
            <w:r w:rsidRPr="00355545">
              <w:rPr>
                <w:sz w:val="22"/>
                <w:szCs w:val="22"/>
              </w:rPr>
              <w:t>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05817" w:rsidRPr="007A2C51" w:rsidRDefault="00D05817" w:rsidP="005A6B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2C51">
              <w:rPr>
                <w:sz w:val="22"/>
                <w:szCs w:val="22"/>
              </w:rPr>
              <w:t>н.у</w:t>
            </w:r>
            <w:r>
              <w:rPr>
                <w:sz w:val="22"/>
                <w:szCs w:val="22"/>
              </w:rPr>
              <w:t>.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256E09">
              <w:rPr>
                <w:sz w:val="22"/>
                <w:szCs w:val="22"/>
              </w:rPr>
              <w:t>Пищевая промышленность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Связь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Склад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5/5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6.9.1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Складские площадки</w:t>
            </w:r>
            <w:r w:rsidRPr="00256E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11.3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12.0.2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12.3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Запас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406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lastRenderedPageBreak/>
              <w:t>УСЛОВНО РАЗРЕШЕННЫЕ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7.1.1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</w:tr>
      <w:tr w:rsidR="00256E09" w:rsidRPr="00256E09" w:rsidTr="00256E09">
        <w:trPr>
          <w:trHeight w:val="422"/>
        </w:trPr>
        <w:tc>
          <w:tcPr>
            <w:tcW w:w="10065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56E09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3.2.4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Общежития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  <w:tr w:rsidR="00256E09" w:rsidRPr="00256E09" w:rsidTr="00256E0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4.4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6E09" w:rsidRPr="00256E09" w:rsidRDefault="00256E09" w:rsidP="00256E09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Магазины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</w:rPr>
              <w:t>н.у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6E09" w:rsidRPr="00256E09" w:rsidRDefault="00256E09" w:rsidP="00256E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6E09">
              <w:rPr>
                <w:sz w:val="22"/>
                <w:szCs w:val="22"/>
                <w:lang w:val="ru-RU"/>
              </w:rPr>
              <w:t>3/3</w:t>
            </w:r>
          </w:p>
        </w:tc>
      </w:tr>
    </w:tbl>
    <w:p w:rsidR="00256E09" w:rsidRPr="00256E09" w:rsidRDefault="00256E09" w:rsidP="00B309E6">
      <w:pPr>
        <w:pStyle w:val="af5"/>
        <w:ind w:firstLine="709"/>
        <w:jc w:val="both"/>
        <w:rPr>
          <w:rFonts w:ascii="Times New Roman" w:hAnsi="Times New Roman"/>
        </w:rPr>
      </w:pPr>
      <w:r w:rsidRPr="00256E09">
        <w:rPr>
          <w:rFonts w:ascii="Times New Roman" w:hAnsi="Times New Roman"/>
          <w:vertAlign w:val="superscript"/>
        </w:rPr>
        <w:t xml:space="preserve">1 </w:t>
      </w:r>
      <w:r w:rsidRPr="00256E09">
        <w:rPr>
          <w:rFonts w:ascii="Times New Roman" w:hAnsi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:rsidR="00256E09" w:rsidRPr="00256E09" w:rsidRDefault="00256E09" w:rsidP="00B309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rFonts w:ascii="Times New Roman" w:hAnsi="Times New Roman"/>
        </w:rPr>
      </w:pPr>
      <w:r w:rsidRPr="00256E09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Pr="00256E09">
        <w:rPr>
          <w:rFonts w:ascii="Times New Roman" w:hAnsi="Times New Roman"/>
          <w:sz w:val="22"/>
          <w:szCs w:val="22"/>
        </w:rPr>
        <w:t xml:space="preserve">Класс опасности объекта капитального строительства устанавливается равным IV-V классу опасности. </w:t>
      </w:r>
    </w:p>
    <w:p w:rsidR="00EF2699" w:rsidRPr="001A1834" w:rsidRDefault="00EF2699" w:rsidP="00256E09">
      <w:pPr>
        <w:pStyle w:val="afff3"/>
        <w:spacing w:after="120" w:line="240" w:lineRule="auto"/>
        <w:rPr>
          <w:b/>
        </w:rPr>
      </w:pPr>
    </w:p>
    <w:p w:rsidR="00282E57" w:rsidRPr="007C3F05" w:rsidRDefault="00282E57" w:rsidP="00282E57">
      <w:pPr>
        <w:pStyle w:val="afff1"/>
        <w:outlineLvl w:val="2"/>
      </w:pPr>
      <w:bookmarkStart w:id="17" w:name="_Toc195018384"/>
      <w:r w:rsidRPr="007C3F05">
        <w:t>Статья 17. Градостроительный регламент в отношении территорий, в границах которых предусматривается осуществление комплексно</w:t>
      </w:r>
      <w:r w:rsidR="00F52899">
        <w:t>го</w:t>
      </w:r>
      <w:r w:rsidRPr="007C3F05">
        <w:t xml:space="preserve"> развити</w:t>
      </w:r>
      <w:r w:rsidR="00F52899">
        <w:t>я</w:t>
      </w:r>
      <w:r w:rsidRPr="007C3F05">
        <w:t xml:space="preserve"> территории</w:t>
      </w:r>
      <w:bookmarkEnd w:id="17"/>
    </w:p>
    <w:p w:rsidR="00282E57" w:rsidRDefault="00282E57" w:rsidP="00E32F00">
      <w:pPr>
        <w:pStyle w:val="afff3"/>
      </w:pPr>
      <w:r w:rsidRPr="007C3F05">
        <w:t>1.</w:t>
      </w:r>
      <w:r w:rsidRPr="007C3F05">
        <w:tab/>
      </w:r>
      <w:proofErr w:type="gramStart"/>
      <w:r w:rsidRPr="007C3F05">
        <w:t>Значения расчетных</w:t>
      </w:r>
      <w:r>
        <w:t xml:space="preserve">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</w:t>
      </w:r>
      <w:r w:rsidR="00B309E6">
        <w:t>го</w:t>
      </w:r>
      <w:r>
        <w:t xml:space="preserve"> развити</w:t>
      </w:r>
      <w:r w:rsidR="00B309E6">
        <w:t>я</w:t>
      </w:r>
      <w:r>
        <w:t xml:space="preserve"> территории, устанавливаются в соответствии с местными нормативами градостроительного проектирования муниципального образования </w:t>
      </w:r>
      <w:r w:rsidR="00F52899">
        <w:t>«</w:t>
      </w:r>
      <w:r w:rsidR="00251AFE">
        <w:t>Новобурундуковск</w:t>
      </w:r>
      <w:r w:rsidRPr="00DD0DAA">
        <w:rPr>
          <w:color w:val="000000" w:themeColor="text1"/>
        </w:rPr>
        <w:t>ое сельское поселение</w:t>
      </w:r>
      <w:r w:rsidR="00F52899">
        <w:rPr>
          <w:color w:val="000000" w:themeColor="text1"/>
        </w:rPr>
        <w:t>»</w:t>
      </w:r>
      <w:r w:rsidRPr="00DD0DAA">
        <w:rPr>
          <w:color w:val="000000" w:themeColor="text1"/>
        </w:rPr>
        <w:t xml:space="preserve"> </w:t>
      </w:r>
      <w:r w:rsidR="00251AFE">
        <w:t>Дрожжановск</w:t>
      </w:r>
      <w:r w:rsidRPr="00DD0DAA">
        <w:rPr>
          <w:color w:val="000000" w:themeColor="text1"/>
        </w:rPr>
        <w:t>ого муниципального района Республики</w:t>
      </w:r>
      <w:proofErr w:type="gramEnd"/>
      <w:r w:rsidRPr="00DD0DAA">
        <w:rPr>
          <w:color w:val="000000" w:themeColor="text1"/>
        </w:rPr>
        <w:t xml:space="preserve"> Татарстан</w:t>
      </w:r>
      <w:r>
        <w:rPr>
          <w:color w:val="000000" w:themeColor="text1"/>
        </w:rPr>
        <w:t>.</w:t>
      </w:r>
    </w:p>
    <w:sectPr w:rsidR="00282E57" w:rsidSect="00A23E1C">
      <w:headerReference w:type="default" r:id="rId9"/>
      <w:footnotePr>
        <w:numFmt w:val="chicago"/>
      </w:footnotePr>
      <w:endnotePr>
        <w:numFmt w:val="decimal"/>
      </w:endnotePr>
      <w:type w:val="continuous"/>
      <w:pgSz w:w="11906" w:h="16838"/>
      <w:pgMar w:top="1134" w:right="566" w:bottom="1135" w:left="1134" w:header="56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CF" w:rsidRDefault="005246CF" w:rsidP="00942112">
      <w:r>
        <w:separator/>
      </w:r>
    </w:p>
  </w:endnote>
  <w:endnote w:type="continuationSeparator" w:id="0">
    <w:p w:rsidR="005246CF" w:rsidRDefault="005246CF" w:rsidP="009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rop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CF" w:rsidRDefault="005246CF" w:rsidP="00942112">
      <w:r>
        <w:separator/>
      </w:r>
    </w:p>
  </w:footnote>
  <w:footnote w:type="continuationSeparator" w:id="0">
    <w:p w:rsidR="005246CF" w:rsidRDefault="005246CF" w:rsidP="0094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422658"/>
      <w:docPartObj>
        <w:docPartGallery w:val="Page Numbers (Top of Page)"/>
        <w:docPartUnique/>
      </w:docPartObj>
    </w:sdtPr>
    <w:sdtContent>
      <w:p w:rsidR="005A6BA3" w:rsidRDefault="005A6BA3" w:rsidP="00A23E1C">
        <w:pPr>
          <w:pStyle w:val="af1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AF">
          <w:rPr>
            <w:noProof/>
          </w:rPr>
          <w:t>11</w:t>
        </w:r>
        <w:r>
          <w:fldChar w:fldCharType="end"/>
        </w:r>
      </w:p>
    </w:sdtContent>
  </w:sdt>
  <w:p w:rsidR="005A6BA3" w:rsidRDefault="005A6BA3" w:rsidP="00A23E1C">
    <w:pPr>
      <w:pStyle w:val="af1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EC9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9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5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9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6"/>
  </w:num>
  <w:num w:numId="13">
    <w:abstractNumId w:val="23"/>
  </w:num>
  <w:num w:numId="14">
    <w:abstractNumId w:val="12"/>
  </w:num>
  <w:num w:numId="15">
    <w:abstractNumId w:val="7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4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25"/>
  </w:num>
  <w:num w:numId="24">
    <w:abstractNumId w:val="2"/>
  </w:num>
  <w:num w:numId="25">
    <w:abstractNumId w:val="9"/>
  </w:num>
  <w:num w:numId="26">
    <w:abstractNumId w:val="10"/>
  </w:num>
  <w:num w:numId="27">
    <w:abstractNumId w:val="24"/>
  </w:num>
  <w:num w:numId="28">
    <w:abstractNumId w:val="13"/>
  </w:num>
  <w:num w:numId="29">
    <w:abstractNumId w:val="22"/>
  </w:num>
  <w:num w:numId="30">
    <w:abstractNumId w:val="26"/>
  </w:num>
  <w:num w:numId="31">
    <w:abstractNumId w:val="20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1D"/>
    <w:rsid w:val="00000E22"/>
    <w:rsid w:val="00001A10"/>
    <w:rsid w:val="00002D1A"/>
    <w:rsid w:val="00002FA2"/>
    <w:rsid w:val="0000355C"/>
    <w:rsid w:val="0000471B"/>
    <w:rsid w:val="00007054"/>
    <w:rsid w:val="0000705D"/>
    <w:rsid w:val="0001093C"/>
    <w:rsid w:val="00010D9D"/>
    <w:rsid w:val="000115C9"/>
    <w:rsid w:val="000119BC"/>
    <w:rsid w:val="00012289"/>
    <w:rsid w:val="000123DC"/>
    <w:rsid w:val="00012407"/>
    <w:rsid w:val="0002130D"/>
    <w:rsid w:val="00022881"/>
    <w:rsid w:val="00023291"/>
    <w:rsid w:val="00024DBA"/>
    <w:rsid w:val="00025B0E"/>
    <w:rsid w:val="00025E69"/>
    <w:rsid w:val="0003185C"/>
    <w:rsid w:val="00032184"/>
    <w:rsid w:val="0003301D"/>
    <w:rsid w:val="0003365F"/>
    <w:rsid w:val="000339AF"/>
    <w:rsid w:val="00035930"/>
    <w:rsid w:val="00035B3D"/>
    <w:rsid w:val="0003609E"/>
    <w:rsid w:val="00037920"/>
    <w:rsid w:val="000400C8"/>
    <w:rsid w:val="000404A3"/>
    <w:rsid w:val="00041C2E"/>
    <w:rsid w:val="00042F5C"/>
    <w:rsid w:val="000434C8"/>
    <w:rsid w:val="0004373D"/>
    <w:rsid w:val="00050033"/>
    <w:rsid w:val="00050BFA"/>
    <w:rsid w:val="000515A0"/>
    <w:rsid w:val="00053E3B"/>
    <w:rsid w:val="0005494D"/>
    <w:rsid w:val="00055846"/>
    <w:rsid w:val="00060D93"/>
    <w:rsid w:val="00061160"/>
    <w:rsid w:val="00061596"/>
    <w:rsid w:val="00062B55"/>
    <w:rsid w:val="00066D3D"/>
    <w:rsid w:val="00067AD1"/>
    <w:rsid w:val="00070362"/>
    <w:rsid w:val="0007037D"/>
    <w:rsid w:val="00072036"/>
    <w:rsid w:val="00072875"/>
    <w:rsid w:val="000739AB"/>
    <w:rsid w:val="00074601"/>
    <w:rsid w:val="0007478C"/>
    <w:rsid w:val="00075175"/>
    <w:rsid w:val="00077A51"/>
    <w:rsid w:val="00077AED"/>
    <w:rsid w:val="00077E19"/>
    <w:rsid w:val="00081585"/>
    <w:rsid w:val="000819A7"/>
    <w:rsid w:val="00081EA5"/>
    <w:rsid w:val="0008237B"/>
    <w:rsid w:val="00083886"/>
    <w:rsid w:val="0008420F"/>
    <w:rsid w:val="0008492A"/>
    <w:rsid w:val="00086767"/>
    <w:rsid w:val="00087418"/>
    <w:rsid w:val="00090B6C"/>
    <w:rsid w:val="00091047"/>
    <w:rsid w:val="000913ED"/>
    <w:rsid w:val="00091DB7"/>
    <w:rsid w:val="00091DBC"/>
    <w:rsid w:val="00092391"/>
    <w:rsid w:val="000931BA"/>
    <w:rsid w:val="00093788"/>
    <w:rsid w:val="00096877"/>
    <w:rsid w:val="00097A00"/>
    <w:rsid w:val="000A04FF"/>
    <w:rsid w:val="000A197B"/>
    <w:rsid w:val="000A4110"/>
    <w:rsid w:val="000A42B4"/>
    <w:rsid w:val="000A5046"/>
    <w:rsid w:val="000A50FC"/>
    <w:rsid w:val="000A7D5D"/>
    <w:rsid w:val="000B0C28"/>
    <w:rsid w:val="000B15B4"/>
    <w:rsid w:val="000B354E"/>
    <w:rsid w:val="000B4239"/>
    <w:rsid w:val="000B4365"/>
    <w:rsid w:val="000B4438"/>
    <w:rsid w:val="000B4B63"/>
    <w:rsid w:val="000B4BB4"/>
    <w:rsid w:val="000B5B30"/>
    <w:rsid w:val="000B6F6B"/>
    <w:rsid w:val="000C0BFB"/>
    <w:rsid w:val="000C1A37"/>
    <w:rsid w:val="000C243A"/>
    <w:rsid w:val="000D3046"/>
    <w:rsid w:val="000D39C0"/>
    <w:rsid w:val="000D4C44"/>
    <w:rsid w:val="000D5CC3"/>
    <w:rsid w:val="000E3E69"/>
    <w:rsid w:val="000E3F3E"/>
    <w:rsid w:val="000E4A7D"/>
    <w:rsid w:val="000E5BD2"/>
    <w:rsid w:val="000E6C97"/>
    <w:rsid w:val="000E7462"/>
    <w:rsid w:val="000F0868"/>
    <w:rsid w:val="000F0FC2"/>
    <w:rsid w:val="000F249E"/>
    <w:rsid w:val="000F3FB5"/>
    <w:rsid w:val="000F51FB"/>
    <w:rsid w:val="000F5CBE"/>
    <w:rsid w:val="000F6E7E"/>
    <w:rsid w:val="000F70CB"/>
    <w:rsid w:val="00101008"/>
    <w:rsid w:val="00101034"/>
    <w:rsid w:val="001023FC"/>
    <w:rsid w:val="00102B5C"/>
    <w:rsid w:val="00102F8D"/>
    <w:rsid w:val="00103B7A"/>
    <w:rsid w:val="0010499A"/>
    <w:rsid w:val="00105152"/>
    <w:rsid w:val="00105C68"/>
    <w:rsid w:val="00111E86"/>
    <w:rsid w:val="00112011"/>
    <w:rsid w:val="001123F9"/>
    <w:rsid w:val="0011268B"/>
    <w:rsid w:val="00113436"/>
    <w:rsid w:val="001158D9"/>
    <w:rsid w:val="00116084"/>
    <w:rsid w:val="0011675C"/>
    <w:rsid w:val="00117105"/>
    <w:rsid w:val="001200E6"/>
    <w:rsid w:val="00120400"/>
    <w:rsid w:val="00122BC3"/>
    <w:rsid w:val="00122D83"/>
    <w:rsid w:val="00122E2B"/>
    <w:rsid w:val="0012524C"/>
    <w:rsid w:val="0012621F"/>
    <w:rsid w:val="001265FA"/>
    <w:rsid w:val="00126D53"/>
    <w:rsid w:val="0012760C"/>
    <w:rsid w:val="00127DE5"/>
    <w:rsid w:val="001300D3"/>
    <w:rsid w:val="00132679"/>
    <w:rsid w:val="00135196"/>
    <w:rsid w:val="001370BB"/>
    <w:rsid w:val="0013797E"/>
    <w:rsid w:val="00143D30"/>
    <w:rsid w:val="001442B2"/>
    <w:rsid w:val="00145649"/>
    <w:rsid w:val="00150555"/>
    <w:rsid w:val="00150559"/>
    <w:rsid w:val="001511FB"/>
    <w:rsid w:val="00151E12"/>
    <w:rsid w:val="00155C1C"/>
    <w:rsid w:val="001577F4"/>
    <w:rsid w:val="00161380"/>
    <w:rsid w:val="00162811"/>
    <w:rsid w:val="00163329"/>
    <w:rsid w:val="00163A62"/>
    <w:rsid w:val="00164863"/>
    <w:rsid w:val="001649E3"/>
    <w:rsid w:val="00164B59"/>
    <w:rsid w:val="00165776"/>
    <w:rsid w:val="001659C0"/>
    <w:rsid w:val="00166B4E"/>
    <w:rsid w:val="00167759"/>
    <w:rsid w:val="00173382"/>
    <w:rsid w:val="00173939"/>
    <w:rsid w:val="00173D5B"/>
    <w:rsid w:val="00174F12"/>
    <w:rsid w:val="00175BAA"/>
    <w:rsid w:val="00183B8C"/>
    <w:rsid w:val="00184A68"/>
    <w:rsid w:val="00184D4F"/>
    <w:rsid w:val="00185988"/>
    <w:rsid w:val="00186BA9"/>
    <w:rsid w:val="00187BB5"/>
    <w:rsid w:val="00190D25"/>
    <w:rsid w:val="00190FF2"/>
    <w:rsid w:val="001912B1"/>
    <w:rsid w:val="0019213C"/>
    <w:rsid w:val="00192918"/>
    <w:rsid w:val="00192EC1"/>
    <w:rsid w:val="0019457E"/>
    <w:rsid w:val="00196042"/>
    <w:rsid w:val="00196AAF"/>
    <w:rsid w:val="00197840"/>
    <w:rsid w:val="00197F80"/>
    <w:rsid w:val="001A05FD"/>
    <w:rsid w:val="001A2979"/>
    <w:rsid w:val="001A3BD4"/>
    <w:rsid w:val="001A40AE"/>
    <w:rsid w:val="001A537A"/>
    <w:rsid w:val="001A5E7A"/>
    <w:rsid w:val="001B2412"/>
    <w:rsid w:val="001B6545"/>
    <w:rsid w:val="001B6578"/>
    <w:rsid w:val="001B6F12"/>
    <w:rsid w:val="001C12DE"/>
    <w:rsid w:val="001C1866"/>
    <w:rsid w:val="001C2058"/>
    <w:rsid w:val="001C2DB4"/>
    <w:rsid w:val="001C4256"/>
    <w:rsid w:val="001C5061"/>
    <w:rsid w:val="001C5230"/>
    <w:rsid w:val="001C71FC"/>
    <w:rsid w:val="001C748B"/>
    <w:rsid w:val="001C77FD"/>
    <w:rsid w:val="001C79EC"/>
    <w:rsid w:val="001D123E"/>
    <w:rsid w:val="001D25D3"/>
    <w:rsid w:val="001D39CA"/>
    <w:rsid w:val="001D4A4D"/>
    <w:rsid w:val="001D5BD6"/>
    <w:rsid w:val="001D654E"/>
    <w:rsid w:val="001E07ED"/>
    <w:rsid w:val="001E0E50"/>
    <w:rsid w:val="001E1028"/>
    <w:rsid w:val="001E2F5E"/>
    <w:rsid w:val="001E3915"/>
    <w:rsid w:val="001E3CDF"/>
    <w:rsid w:val="001E3D4E"/>
    <w:rsid w:val="001E3E39"/>
    <w:rsid w:val="001E5FB1"/>
    <w:rsid w:val="001E6554"/>
    <w:rsid w:val="001E7345"/>
    <w:rsid w:val="001E7AE6"/>
    <w:rsid w:val="001F1A96"/>
    <w:rsid w:val="001F42EF"/>
    <w:rsid w:val="001F5002"/>
    <w:rsid w:val="002006C8"/>
    <w:rsid w:val="00200917"/>
    <w:rsid w:val="002019A1"/>
    <w:rsid w:val="00201D5A"/>
    <w:rsid w:val="002038CD"/>
    <w:rsid w:val="002040C5"/>
    <w:rsid w:val="00204B69"/>
    <w:rsid w:val="00205FD2"/>
    <w:rsid w:val="0020617A"/>
    <w:rsid w:val="00206C0B"/>
    <w:rsid w:val="00206CEB"/>
    <w:rsid w:val="00206E17"/>
    <w:rsid w:val="00211410"/>
    <w:rsid w:val="002146DF"/>
    <w:rsid w:val="00214CF8"/>
    <w:rsid w:val="002150E9"/>
    <w:rsid w:val="00216844"/>
    <w:rsid w:val="002168C3"/>
    <w:rsid w:val="002209C8"/>
    <w:rsid w:val="00220C23"/>
    <w:rsid w:val="00221573"/>
    <w:rsid w:val="002226B3"/>
    <w:rsid w:val="00222753"/>
    <w:rsid w:val="00222E10"/>
    <w:rsid w:val="002242D6"/>
    <w:rsid w:val="002265BA"/>
    <w:rsid w:val="002268E0"/>
    <w:rsid w:val="00226968"/>
    <w:rsid w:val="0022721A"/>
    <w:rsid w:val="002277F0"/>
    <w:rsid w:val="00230535"/>
    <w:rsid w:val="00230BC2"/>
    <w:rsid w:val="002321A7"/>
    <w:rsid w:val="0023416D"/>
    <w:rsid w:val="00234F82"/>
    <w:rsid w:val="00236424"/>
    <w:rsid w:val="00236863"/>
    <w:rsid w:val="00236F46"/>
    <w:rsid w:val="002372C6"/>
    <w:rsid w:val="00237512"/>
    <w:rsid w:val="00237547"/>
    <w:rsid w:val="00237DEB"/>
    <w:rsid w:val="0024170F"/>
    <w:rsid w:val="00244732"/>
    <w:rsid w:val="00244D2B"/>
    <w:rsid w:val="0024572B"/>
    <w:rsid w:val="00245E6E"/>
    <w:rsid w:val="00247F62"/>
    <w:rsid w:val="00251AFE"/>
    <w:rsid w:val="002521EA"/>
    <w:rsid w:val="00252A06"/>
    <w:rsid w:val="0025680D"/>
    <w:rsid w:val="00256E09"/>
    <w:rsid w:val="00257B3F"/>
    <w:rsid w:val="0026051D"/>
    <w:rsid w:val="002632B2"/>
    <w:rsid w:val="00264A73"/>
    <w:rsid w:val="00265304"/>
    <w:rsid w:val="00266730"/>
    <w:rsid w:val="00270F3D"/>
    <w:rsid w:val="00271BE0"/>
    <w:rsid w:val="00272DBC"/>
    <w:rsid w:val="00274FB4"/>
    <w:rsid w:val="00277F28"/>
    <w:rsid w:val="00280A74"/>
    <w:rsid w:val="00282989"/>
    <w:rsid w:val="00282E57"/>
    <w:rsid w:val="002831CE"/>
    <w:rsid w:val="00283AC5"/>
    <w:rsid w:val="00283AF5"/>
    <w:rsid w:val="00284CD0"/>
    <w:rsid w:val="00284D1E"/>
    <w:rsid w:val="00287D32"/>
    <w:rsid w:val="002902FF"/>
    <w:rsid w:val="00290398"/>
    <w:rsid w:val="0029085D"/>
    <w:rsid w:val="002911FB"/>
    <w:rsid w:val="00291DC4"/>
    <w:rsid w:val="00293B66"/>
    <w:rsid w:val="00293C33"/>
    <w:rsid w:val="002942BF"/>
    <w:rsid w:val="002946D3"/>
    <w:rsid w:val="0029734C"/>
    <w:rsid w:val="002A3895"/>
    <w:rsid w:val="002A4860"/>
    <w:rsid w:val="002A5DBA"/>
    <w:rsid w:val="002A6F68"/>
    <w:rsid w:val="002B10B9"/>
    <w:rsid w:val="002B3566"/>
    <w:rsid w:val="002B3CE8"/>
    <w:rsid w:val="002B4223"/>
    <w:rsid w:val="002B4E34"/>
    <w:rsid w:val="002B5723"/>
    <w:rsid w:val="002B5D42"/>
    <w:rsid w:val="002B61B1"/>
    <w:rsid w:val="002C025A"/>
    <w:rsid w:val="002C318D"/>
    <w:rsid w:val="002C3D7F"/>
    <w:rsid w:val="002C407C"/>
    <w:rsid w:val="002C4300"/>
    <w:rsid w:val="002C4EFB"/>
    <w:rsid w:val="002C543E"/>
    <w:rsid w:val="002C59B7"/>
    <w:rsid w:val="002C70E1"/>
    <w:rsid w:val="002D00D1"/>
    <w:rsid w:val="002D0838"/>
    <w:rsid w:val="002D1456"/>
    <w:rsid w:val="002D1599"/>
    <w:rsid w:val="002D2056"/>
    <w:rsid w:val="002D4050"/>
    <w:rsid w:val="002D4D62"/>
    <w:rsid w:val="002D7548"/>
    <w:rsid w:val="002E0243"/>
    <w:rsid w:val="002E0CA6"/>
    <w:rsid w:val="002E135A"/>
    <w:rsid w:val="002E212D"/>
    <w:rsid w:val="002E23F4"/>
    <w:rsid w:val="002E24B8"/>
    <w:rsid w:val="002E2844"/>
    <w:rsid w:val="002E2C77"/>
    <w:rsid w:val="002E3DE8"/>
    <w:rsid w:val="002E5B8D"/>
    <w:rsid w:val="002E5F06"/>
    <w:rsid w:val="002E6AFC"/>
    <w:rsid w:val="002F0452"/>
    <w:rsid w:val="002F1C28"/>
    <w:rsid w:val="002F238E"/>
    <w:rsid w:val="002F26B9"/>
    <w:rsid w:val="002F2938"/>
    <w:rsid w:val="002F57A9"/>
    <w:rsid w:val="002F5FA2"/>
    <w:rsid w:val="002F6172"/>
    <w:rsid w:val="002F72B4"/>
    <w:rsid w:val="002F7857"/>
    <w:rsid w:val="00302FD5"/>
    <w:rsid w:val="00304251"/>
    <w:rsid w:val="003045B6"/>
    <w:rsid w:val="00305B03"/>
    <w:rsid w:val="00305C66"/>
    <w:rsid w:val="00306A1C"/>
    <w:rsid w:val="00306B0E"/>
    <w:rsid w:val="00306F67"/>
    <w:rsid w:val="00306F87"/>
    <w:rsid w:val="00311C31"/>
    <w:rsid w:val="00311F63"/>
    <w:rsid w:val="00312476"/>
    <w:rsid w:val="003127FE"/>
    <w:rsid w:val="003129C9"/>
    <w:rsid w:val="0031380D"/>
    <w:rsid w:val="003138D3"/>
    <w:rsid w:val="003142E2"/>
    <w:rsid w:val="00314FE0"/>
    <w:rsid w:val="00315694"/>
    <w:rsid w:val="00315986"/>
    <w:rsid w:val="00315D67"/>
    <w:rsid w:val="003164CA"/>
    <w:rsid w:val="00316C77"/>
    <w:rsid w:val="0031716C"/>
    <w:rsid w:val="003177F6"/>
    <w:rsid w:val="0032122F"/>
    <w:rsid w:val="003218FD"/>
    <w:rsid w:val="0032197E"/>
    <w:rsid w:val="00322115"/>
    <w:rsid w:val="00322EB9"/>
    <w:rsid w:val="00324012"/>
    <w:rsid w:val="00324FB3"/>
    <w:rsid w:val="00325A0F"/>
    <w:rsid w:val="00326A43"/>
    <w:rsid w:val="00327DC3"/>
    <w:rsid w:val="0033113D"/>
    <w:rsid w:val="003323CB"/>
    <w:rsid w:val="003327D3"/>
    <w:rsid w:val="0033339D"/>
    <w:rsid w:val="003357A6"/>
    <w:rsid w:val="00335ECF"/>
    <w:rsid w:val="0033786E"/>
    <w:rsid w:val="00340B65"/>
    <w:rsid w:val="0034675A"/>
    <w:rsid w:val="0034707C"/>
    <w:rsid w:val="00347E4B"/>
    <w:rsid w:val="0035004A"/>
    <w:rsid w:val="003506E6"/>
    <w:rsid w:val="003509B5"/>
    <w:rsid w:val="003516FB"/>
    <w:rsid w:val="00352438"/>
    <w:rsid w:val="0035261C"/>
    <w:rsid w:val="00353D42"/>
    <w:rsid w:val="00353F9D"/>
    <w:rsid w:val="00354135"/>
    <w:rsid w:val="00355084"/>
    <w:rsid w:val="00355D51"/>
    <w:rsid w:val="00362965"/>
    <w:rsid w:val="00362B54"/>
    <w:rsid w:val="0036309E"/>
    <w:rsid w:val="0036383B"/>
    <w:rsid w:val="00364D46"/>
    <w:rsid w:val="0036606C"/>
    <w:rsid w:val="00372829"/>
    <w:rsid w:val="003732E3"/>
    <w:rsid w:val="0037341D"/>
    <w:rsid w:val="00373B1D"/>
    <w:rsid w:val="003742D0"/>
    <w:rsid w:val="00376133"/>
    <w:rsid w:val="003776C0"/>
    <w:rsid w:val="0037781F"/>
    <w:rsid w:val="00377F7E"/>
    <w:rsid w:val="00380878"/>
    <w:rsid w:val="00380FCA"/>
    <w:rsid w:val="00381160"/>
    <w:rsid w:val="003821BA"/>
    <w:rsid w:val="0038490F"/>
    <w:rsid w:val="00384B3C"/>
    <w:rsid w:val="00385A92"/>
    <w:rsid w:val="003867D4"/>
    <w:rsid w:val="00386EEF"/>
    <w:rsid w:val="0039036A"/>
    <w:rsid w:val="003909BE"/>
    <w:rsid w:val="00392165"/>
    <w:rsid w:val="00392789"/>
    <w:rsid w:val="00394DEA"/>
    <w:rsid w:val="0039538B"/>
    <w:rsid w:val="00395CFF"/>
    <w:rsid w:val="0039630F"/>
    <w:rsid w:val="00396D23"/>
    <w:rsid w:val="003A1539"/>
    <w:rsid w:val="003A3700"/>
    <w:rsid w:val="003A4B28"/>
    <w:rsid w:val="003A5F0E"/>
    <w:rsid w:val="003A5F50"/>
    <w:rsid w:val="003A5F83"/>
    <w:rsid w:val="003A65F0"/>
    <w:rsid w:val="003A6B5C"/>
    <w:rsid w:val="003A6B7F"/>
    <w:rsid w:val="003A6D9A"/>
    <w:rsid w:val="003A74F3"/>
    <w:rsid w:val="003B07F2"/>
    <w:rsid w:val="003B15E5"/>
    <w:rsid w:val="003B3CDF"/>
    <w:rsid w:val="003B47CA"/>
    <w:rsid w:val="003B5055"/>
    <w:rsid w:val="003B6C4C"/>
    <w:rsid w:val="003C0055"/>
    <w:rsid w:val="003C024E"/>
    <w:rsid w:val="003C0B8A"/>
    <w:rsid w:val="003C17E7"/>
    <w:rsid w:val="003C3002"/>
    <w:rsid w:val="003C45B6"/>
    <w:rsid w:val="003C4A69"/>
    <w:rsid w:val="003C4D41"/>
    <w:rsid w:val="003C5386"/>
    <w:rsid w:val="003C6382"/>
    <w:rsid w:val="003C6699"/>
    <w:rsid w:val="003D2780"/>
    <w:rsid w:val="003D2C40"/>
    <w:rsid w:val="003D3BFE"/>
    <w:rsid w:val="003D6F6A"/>
    <w:rsid w:val="003D786F"/>
    <w:rsid w:val="003E214D"/>
    <w:rsid w:val="003E287D"/>
    <w:rsid w:val="003E2D75"/>
    <w:rsid w:val="003E3CCE"/>
    <w:rsid w:val="003E43FE"/>
    <w:rsid w:val="003E4415"/>
    <w:rsid w:val="003E55BF"/>
    <w:rsid w:val="003E59C3"/>
    <w:rsid w:val="003E647C"/>
    <w:rsid w:val="003E74ED"/>
    <w:rsid w:val="003F0149"/>
    <w:rsid w:val="003F02CD"/>
    <w:rsid w:val="003F062F"/>
    <w:rsid w:val="003F11AD"/>
    <w:rsid w:val="003F19AD"/>
    <w:rsid w:val="003F1DAC"/>
    <w:rsid w:val="003F24CE"/>
    <w:rsid w:val="003F2E2A"/>
    <w:rsid w:val="003F2F65"/>
    <w:rsid w:val="003F31CE"/>
    <w:rsid w:val="003F402A"/>
    <w:rsid w:val="003F4C91"/>
    <w:rsid w:val="003F5B5D"/>
    <w:rsid w:val="003F5D89"/>
    <w:rsid w:val="003F72F1"/>
    <w:rsid w:val="00401A6A"/>
    <w:rsid w:val="00406F27"/>
    <w:rsid w:val="004071D4"/>
    <w:rsid w:val="00407C06"/>
    <w:rsid w:val="00410526"/>
    <w:rsid w:val="004107DD"/>
    <w:rsid w:val="00410D0B"/>
    <w:rsid w:val="00411DD4"/>
    <w:rsid w:val="004125BA"/>
    <w:rsid w:val="00412F70"/>
    <w:rsid w:val="00413390"/>
    <w:rsid w:val="00414286"/>
    <w:rsid w:val="00414D9E"/>
    <w:rsid w:val="0041500A"/>
    <w:rsid w:val="00415050"/>
    <w:rsid w:val="00415DC0"/>
    <w:rsid w:val="00416383"/>
    <w:rsid w:val="00417C2C"/>
    <w:rsid w:val="00421987"/>
    <w:rsid w:val="00421D63"/>
    <w:rsid w:val="0042255F"/>
    <w:rsid w:val="00423012"/>
    <w:rsid w:val="00423521"/>
    <w:rsid w:val="004239CE"/>
    <w:rsid w:val="00425390"/>
    <w:rsid w:val="00425C3F"/>
    <w:rsid w:val="004276AD"/>
    <w:rsid w:val="004306C2"/>
    <w:rsid w:val="00431ADA"/>
    <w:rsid w:val="00432B84"/>
    <w:rsid w:val="004345B1"/>
    <w:rsid w:val="004360C5"/>
    <w:rsid w:val="00437A1F"/>
    <w:rsid w:val="00440600"/>
    <w:rsid w:val="00441D44"/>
    <w:rsid w:val="00442DF2"/>
    <w:rsid w:val="00444320"/>
    <w:rsid w:val="00445909"/>
    <w:rsid w:val="00446749"/>
    <w:rsid w:val="00446DBE"/>
    <w:rsid w:val="004474DC"/>
    <w:rsid w:val="0044793D"/>
    <w:rsid w:val="00450910"/>
    <w:rsid w:val="00450F2A"/>
    <w:rsid w:val="00452A46"/>
    <w:rsid w:val="0045386B"/>
    <w:rsid w:val="004542B3"/>
    <w:rsid w:val="00455232"/>
    <w:rsid w:val="00456428"/>
    <w:rsid w:val="004567B3"/>
    <w:rsid w:val="0045774D"/>
    <w:rsid w:val="00457A13"/>
    <w:rsid w:val="00457ABB"/>
    <w:rsid w:val="00457B64"/>
    <w:rsid w:val="0046053F"/>
    <w:rsid w:val="00460944"/>
    <w:rsid w:val="004634D1"/>
    <w:rsid w:val="0046479A"/>
    <w:rsid w:val="00464EE7"/>
    <w:rsid w:val="0046520D"/>
    <w:rsid w:val="00465803"/>
    <w:rsid w:val="00466BB3"/>
    <w:rsid w:val="004676F5"/>
    <w:rsid w:val="00467BEE"/>
    <w:rsid w:val="00470A7A"/>
    <w:rsid w:val="0047235E"/>
    <w:rsid w:val="00472A7F"/>
    <w:rsid w:val="00472DF0"/>
    <w:rsid w:val="00473FCA"/>
    <w:rsid w:val="0047403A"/>
    <w:rsid w:val="004760E9"/>
    <w:rsid w:val="00480FF6"/>
    <w:rsid w:val="00481226"/>
    <w:rsid w:val="00481699"/>
    <w:rsid w:val="00481C0C"/>
    <w:rsid w:val="00484F0B"/>
    <w:rsid w:val="00485311"/>
    <w:rsid w:val="00485C41"/>
    <w:rsid w:val="0048646A"/>
    <w:rsid w:val="00487EE2"/>
    <w:rsid w:val="004903DB"/>
    <w:rsid w:val="004903DC"/>
    <w:rsid w:val="004909DF"/>
    <w:rsid w:val="00490F9A"/>
    <w:rsid w:val="00491130"/>
    <w:rsid w:val="0049505F"/>
    <w:rsid w:val="00495888"/>
    <w:rsid w:val="004971FA"/>
    <w:rsid w:val="0049749F"/>
    <w:rsid w:val="004A0F60"/>
    <w:rsid w:val="004A1819"/>
    <w:rsid w:val="004A3881"/>
    <w:rsid w:val="004A3B95"/>
    <w:rsid w:val="004A5192"/>
    <w:rsid w:val="004A54FF"/>
    <w:rsid w:val="004A5850"/>
    <w:rsid w:val="004A6648"/>
    <w:rsid w:val="004A6846"/>
    <w:rsid w:val="004A6921"/>
    <w:rsid w:val="004A7344"/>
    <w:rsid w:val="004A7F7D"/>
    <w:rsid w:val="004B0D86"/>
    <w:rsid w:val="004B2215"/>
    <w:rsid w:val="004B3D7F"/>
    <w:rsid w:val="004B4F0E"/>
    <w:rsid w:val="004B5A9A"/>
    <w:rsid w:val="004B64B3"/>
    <w:rsid w:val="004B6A65"/>
    <w:rsid w:val="004B74AB"/>
    <w:rsid w:val="004B78FD"/>
    <w:rsid w:val="004B7B43"/>
    <w:rsid w:val="004C0D40"/>
    <w:rsid w:val="004C1163"/>
    <w:rsid w:val="004C138E"/>
    <w:rsid w:val="004C14E6"/>
    <w:rsid w:val="004C4A2D"/>
    <w:rsid w:val="004C5430"/>
    <w:rsid w:val="004C63F1"/>
    <w:rsid w:val="004C73F7"/>
    <w:rsid w:val="004C7E64"/>
    <w:rsid w:val="004D04F2"/>
    <w:rsid w:val="004D0F67"/>
    <w:rsid w:val="004D3B35"/>
    <w:rsid w:val="004D414A"/>
    <w:rsid w:val="004D437D"/>
    <w:rsid w:val="004D72EA"/>
    <w:rsid w:val="004E2CB0"/>
    <w:rsid w:val="004E2D60"/>
    <w:rsid w:val="004E2DDA"/>
    <w:rsid w:val="004E4F54"/>
    <w:rsid w:val="004E5656"/>
    <w:rsid w:val="004E7414"/>
    <w:rsid w:val="004E7B02"/>
    <w:rsid w:val="004F18AE"/>
    <w:rsid w:val="004F2B9D"/>
    <w:rsid w:val="004F3B83"/>
    <w:rsid w:val="004F3BF6"/>
    <w:rsid w:val="004F4A8F"/>
    <w:rsid w:val="004F648A"/>
    <w:rsid w:val="004F66DE"/>
    <w:rsid w:val="004F6A3D"/>
    <w:rsid w:val="004F710D"/>
    <w:rsid w:val="004F7933"/>
    <w:rsid w:val="0050019E"/>
    <w:rsid w:val="005001AD"/>
    <w:rsid w:val="00500E4D"/>
    <w:rsid w:val="0050181C"/>
    <w:rsid w:val="0050294F"/>
    <w:rsid w:val="00502FB4"/>
    <w:rsid w:val="00504510"/>
    <w:rsid w:val="00504772"/>
    <w:rsid w:val="0050562F"/>
    <w:rsid w:val="0050728F"/>
    <w:rsid w:val="005100E3"/>
    <w:rsid w:val="00510249"/>
    <w:rsid w:val="00510996"/>
    <w:rsid w:val="00512825"/>
    <w:rsid w:val="005139BC"/>
    <w:rsid w:val="00513C7F"/>
    <w:rsid w:val="00513FB2"/>
    <w:rsid w:val="00514178"/>
    <w:rsid w:val="005142F4"/>
    <w:rsid w:val="00514314"/>
    <w:rsid w:val="00514511"/>
    <w:rsid w:val="00514D4A"/>
    <w:rsid w:val="0051510C"/>
    <w:rsid w:val="00515677"/>
    <w:rsid w:val="00517254"/>
    <w:rsid w:val="0051740E"/>
    <w:rsid w:val="00522D30"/>
    <w:rsid w:val="00523DE2"/>
    <w:rsid w:val="005240F4"/>
    <w:rsid w:val="0052462A"/>
    <w:rsid w:val="005246CF"/>
    <w:rsid w:val="00524BE3"/>
    <w:rsid w:val="00525A55"/>
    <w:rsid w:val="005266F4"/>
    <w:rsid w:val="0052747E"/>
    <w:rsid w:val="00527D96"/>
    <w:rsid w:val="005306ED"/>
    <w:rsid w:val="00531EB2"/>
    <w:rsid w:val="00533028"/>
    <w:rsid w:val="00534771"/>
    <w:rsid w:val="00534DEC"/>
    <w:rsid w:val="005354FC"/>
    <w:rsid w:val="005365D3"/>
    <w:rsid w:val="00541BC0"/>
    <w:rsid w:val="00541C19"/>
    <w:rsid w:val="00542CC2"/>
    <w:rsid w:val="005430AD"/>
    <w:rsid w:val="0054355D"/>
    <w:rsid w:val="00544C9C"/>
    <w:rsid w:val="005473DA"/>
    <w:rsid w:val="005505D3"/>
    <w:rsid w:val="005514FC"/>
    <w:rsid w:val="005517FF"/>
    <w:rsid w:val="005522A4"/>
    <w:rsid w:val="0055329A"/>
    <w:rsid w:val="00553302"/>
    <w:rsid w:val="005533F6"/>
    <w:rsid w:val="00553F06"/>
    <w:rsid w:val="00554264"/>
    <w:rsid w:val="00554654"/>
    <w:rsid w:val="00557E4E"/>
    <w:rsid w:val="0056270B"/>
    <w:rsid w:val="00562D2E"/>
    <w:rsid w:val="0056356F"/>
    <w:rsid w:val="00563FBE"/>
    <w:rsid w:val="005642AF"/>
    <w:rsid w:val="00564C1B"/>
    <w:rsid w:val="00564E30"/>
    <w:rsid w:val="005650EC"/>
    <w:rsid w:val="00566E9F"/>
    <w:rsid w:val="00570064"/>
    <w:rsid w:val="00570AA4"/>
    <w:rsid w:val="00570AAC"/>
    <w:rsid w:val="005712D6"/>
    <w:rsid w:val="00571DCC"/>
    <w:rsid w:val="00573733"/>
    <w:rsid w:val="00576318"/>
    <w:rsid w:val="005765EC"/>
    <w:rsid w:val="00577A4A"/>
    <w:rsid w:val="00577E65"/>
    <w:rsid w:val="005817BD"/>
    <w:rsid w:val="0058185A"/>
    <w:rsid w:val="00582A2D"/>
    <w:rsid w:val="00583F90"/>
    <w:rsid w:val="00584740"/>
    <w:rsid w:val="0058577F"/>
    <w:rsid w:val="00585E69"/>
    <w:rsid w:val="00586037"/>
    <w:rsid w:val="00586D1F"/>
    <w:rsid w:val="00587394"/>
    <w:rsid w:val="005901BF"/>
    <w:rsid w:val="005903CE"/>
    <w:rsid w:val="00590728"/>
    <w:rsid w:val="00590C51"/>
    <w:rsid w:val="005912E8"/>
    <w:rsid w:val="0059389D"/>
    <w:rsid w:val="0059468F"/>
    <w:rsid w:val="005949D9"/>
    <w:rsid w:val="00594EB8"/>
    <w:rsid w:val="00596E06"/>
    <w:rsid w:val="00597774"/>
    <w:rsid w:val="005A06F1"/>
    <w:rsid w:val="005A16AD"/>
    <w:rsid w:val="005A275E"/>
    <w:rsid w:val="005A3468"/>
    <w:rsid w:val="005A3F75"/>
    <w:rsid w:val="005A437F"/>
    <w:rsid w:val="005A46A5"/>
    <w:rsid w:val="005A5494"/>
    <w:rsid w:val="005A5590"/>
    <w:rsid w:val="005A6BA3"/>
    <w:rsid w:val="005A76D2"/>
    <w:rsid w:val="005B1093"/>
    <w:rsid w:val="005B1277"/>
    <w:rsid w:val="005B1B91"/>
    <w:rsid w:val="005B250B"/>
    <w:rsid w:val="005B2980"/>
    <w:rsid w:val="005B30CD"/>
    <w:rsid w:val="005B3733"/>
    <w:rsid w:val="005B3ECB"/>
    <w:rsid w:val="005B5958"/>
    <w:rsid w:val="005B69FB"/>
    <w:rsid w:val="005C01D4"/>
    <w:rsid w:val="005C057E"/>
    <w:rsid w:val="005C1861"/>
    <w:rsid w:val="005C2636"/>
    <w:rsid w:val="005C3A37"/>
    <w:rsid w:val="005D284B"/>
    <w:rsid w:val="005D4420"/>
    <w:rsid w:val="005D4DA6"/>
    <w:rsid w:val="005D663B"/>
    <w:rsid w:val="005D6A09"/>
    <w:rsid w:val="005D73A3"/>
    <w:rsid w:val="005E059A"/>
    <w:rsid w:val="005E0FF9"/>
    <w:rsid w:val="005E16A5"/>
    <w:rsid w:val="005E3B9F"/>
    <w:rsid w:val="005E3C32"/>
    <w:rsid w:val="005E5972"/>
    <w:rsid w:val="005E641F"/>
    <w:rsid w:val="005E6915"/>
    <w:rsid w:val="005E77E5"/>
    <w:rsid w:val="005F0AA3"/>
    <w:rsid w:val="005F1EE0"/>
    <w:rsid w:val="005F37F9"/>
    <w:rsid w:val="005F3C30"/>
    <w:rsid w:val="00600040"/>
    <w:rsid w:val="006001FB"/>
    <w:rsid w:val="00600E02"/>
    <w:rsid w:val="006012C0"/>
    <w:rsid w:val="006014EC"/>
    <w:rsid w:val="0060305E"/>
    <w:rsid w:val="006033FD"/>
    <w:rsid w:val="00604150"/>
    <w:rsid w:val="00605C74"/>
    <w:rsid w:val="00605EC9"/>
    <w:rsid w:val="00606A22"/>
    <w:rsid w:val="00607A6A"/>
    <w:rsid w:val="00607D10"/>
    <w:rsid w:val="00607E8D"/>
    <w:rsid w:val="00611588"/>
    <w:rsid w:val="006117B1"/>
    <w:rsid w:val="006127A5"/>
    <w:rsid w:val="00612AEA"/>
    <w:rsid w:val="00613164"/>
    <w:rsid w:val="00613910"/>
    <w:rsid w:val="00613F10"/>
    <w:rsid w:val="006141F7"/>
    <w:rsid w:val="00615112"/>
    <w:rsid w:val="006206E5"/>
    <w:rsid w:val="0062109D"/>
    <w:rsid w:val="006210E3"/>
    <w:rsid w:val="00621374"/>
    <w:rsid w:val="0062211F"/>
    <w:rsid w:val="006233A0"/>
    <w:rsid w:val="006239A6"/>
    <w:rsid w:val="006239C8"/>
    <w:rsid w:val="0062538E"/>
    <w:rsid w:val="00625CD8"/>
    <w:rsid w:val="00625FC4"/>
    <w:rsid w:val="006268F1"/>
    <w:rsid w:val="006307B9"/>
    <w:rsid w:val="00631FB9"/>
    <w:rsid w:val="006326B4"/>
    <w:rsid w:val="006329DC"/>
    <w:rsid w:val="00632B51"/>
    <w:rsid w:val="006335D8"/>
    <w:rsid w:val="006335EC"/>
    <w:rsid w:val="00633998"/>
    <w:rsid w:val="00635309"/>
    <w:rsid w:val="006369A2"/>
    <w:rsid w:val="00637845"/>
    <w:rsid w:val="00637B8A"/>
    <w:rsid w:val="00640D39"/>
    <w:rsid w:val="006417E3"/>
    <w:rsid w:val="006426CA"/>
    <w:rsid w:val="006455AF"/>
    <w:rsid w:val="006461CE"/>
    <w:rsid w:val="00646327"/>
    <w:rsid w:val="006471F0"/>
    <w:rsid w:val="006475E0"/>
    <w:rsid w:val="0064768D"/>
    <w:rsid w:val="006477A8"/>
    <w:rsid w:val="0065208D"/>
    <w:rsid w:val="006530FD"/>
    <w:rsid w:val="006535E2"/>
    <w:rsid w:val="0065396C"/>
    <w:rsid w:val="006543AE"/>
    <w:rsid w:val="006564B4"/>
    <w:rsid w:val="0065655B"/>
    <w:rsid w:val="00656F8C"/>
    <w:rsid w:val="006571BA"/>
    <w:rsid w:val="00657747"/>
    <w:rsid w:val="0066012A"/>
    <w:rsid w:val="0066156F"/>
    <w:rsid w:val="006637F1"/>
    <w:rsid w:val="00663D73"/>
    <w:rsid w:val="00664240"/>
    <w:rsid w:val="00664730"/>
    <w:rsid w:val="0066563C"/>
    <w:rsid w:val="0066597D"/>
    <w:rsid w:val="00665F1E"/>
    <w:rsid w:val="00665F61"/>
    <w:rsid w:val="006661C7"/>
    <w:rsid w:val="00666432"/>
    <w:rsid w:val="00666657"/>
    <w:rsid w:val="006672CE"/>
    <w:rsid w:val="006708B3"/>
    <w:rsid w:val="006708DD"/>
    <w:rsid w:val="00671961"/>
    <w:rsid w:val="00671B8D"/>
    <w:rsid w:val="006731E0"/>
    <w:rsid w:val="0067380B"/>
    <w:rsid w:val="00675356"/>
    <w:rsid w:val="00675A06"/>
    <w:rsid w:val="00677695"/>
    <w:rsid w:val="00677A89"/>
    <w:rsid w:val="00677FA3"/>
    <w:rsid w:val="00680065"/>
    <w:rsid w:val="00683724"/>
    <w:rsid w:val="00685ABD"/>
    <w:rsid w:val="00685BE5"/>
    <w:rsid w:val="00685D26"/>
    <w:rsid w:val="0068669F"/>
    <w:rsid w:val="00687791"/>
    <w:rsid w:val="00687F59"/>
    <w:rsid w:val="00690FBF"/>
    <w:rsid w:val="00691374"/>
    <w:rsid w:val="006916DE"/>
    <w:rsid w:val="006924BC"/>
    <w:rsid w:val="00692C1F"/>
    <w:rsid w:val="006938AA"/>
    <w:rsid w:val="006951D2"/>
    <w:rsid w:val="00695D9F"/>
    <w:rsid w:val="006A12A6"/>
    <w:rsid w:val="006A1F15"/>
    <w:rsid w:val="006A3B85"/>
    <w:rsid w:val="006A49CC"/>
    <w:rsid w:val="006A6ABD"/>
    <w:rsid w:val="006A752A"/>
    <w:rsid w:val="006B0120"/>
    <w:rsid w:val="006B1B84"/>
    <w:rsid w:val="006B2A56"/>
    <w:rsid w:val="006C015A"/>
    <w:rsid w:val="006C02E7"/>
    <w:rsid w:val="006C1F44"/>
    <w:rsid w:val="006C2535"/>
    <w:rsid w:val="006C36FC"/>
    <w:rsid w:val="006C59B1"/>
    <w:rsid w:val="006D3990"/>
    <w:rsid w:val="006D406E"/>
    <w:rsid w:val="006D4CE1"/>
    <w:rsid w:val="006D64A9"/>
    <w:rsid w:val="006E1D9E"/>
    <w:rsid w:val="006E207E"/>
    <w:rsid w:val="006E22C4"/>
    <w:rsid w:val="006E2B37"/>
    <w:rsid w:val="006E383D"/>
    <w:rsid w:val="006E4219"/>
    <w:rsid w:val="006E4AB4"/>
    <w:rsid w:val="006E4F55"/>
    <w:rsid w:val="006E5276"/>
    <w:rsid w:val="006E741B"/>
    <w:rsid w:val="006E7533"/>
    <w:rsid w:val="006F050F"/>
    <w:rsid w:val="006F104E"/>
    <w:rsid w:val="006F122C"/>
    <w:rsid w:val="006F2674"/>
    <w:rsid w:val="006F427E"/>
    <w:rsid w:val="006F4606"/>
    <w:rsid w:val="006F4CA8"/>
    <w:rsid w:val="006F5951"/>
    <w:rsid w:val="006F6195"/>
    <w:rsid w:val="006F6652"/>
    <w:rsid w:val="006F7978"/>
    <w:rsid w:val="0070203A"/>
    <w:rsid w:val="00703484"/>
    <w:rsid w:val="00703661"/>
    <w:rsid w:val="00703F51"/>
    <w:rsid w:val="00707368"/>
    <w:rsid w:val="0070792A"/>
    <w:rsid w:val="00711ED6"/>
    <w:rsid w:val="00713ECB"/>
    <w:rsid w:val="00714ADE"/>
    <w:rsid w:val="0071689F"/>
    <w:rsid w:val="00717C40"/>
    <w:rsid w:val="00721C24"/>
    <w:rsid w:val="00721D51"/>
    <w:rsid w:val="00723466"/>
    <w:rsid w:val="00725C15"/>
    <w:rsid w:val="00725FE6"/>
    <w:rsid w:val="00727F3B"/>
    <w:rsid w:val="00727FDB"/>
    <w:rsid w:val="007302B4"/>
    <w:rsid w:val="00730A1A"/>
    <w:rsid w:val="00731F3E"/>
    <w:rsid w:val="00733B12"/>
    <w:rsid w:val="007351C5"/>
    <w:rsid w:val="007359FF"/>
    <w:rsid w:val="00736342"/>
    <w:rsid w:val="00736480"/>
    <w:rsid w:val="00737608"/>
    <w:rsid w:val="0074046B"/>
    <w:rsid w:val="00741253"/>
    <w:rsid w:val="00741E28"/>
    <w:rsid w:val="00742F02"/>
    <w:rsid w:val="0074351C"/>
    <w:rsid w:val="00743F6B"/>
    <w:rsid w:val="00744FE4"/>
    <w:rsid w:val="00746755"/>
    <w:rsid w:val="00750643"/>
    <w:rsid w:val="00751854"/>
    <w:rsid w:val="0075203A"/>
    <w:rsid w:val="00752FFF"/>
    <w:rsid w:val="007542B9"/>
    <w:rsid w:val="007543FE"/>
    <w:rsid w:val="0075496E"/>
    <w:rsid w:val="0075505F"/>
    <w:rsid w:val="0075580F"/>
    <w:rsid w:val="007636C3"/>
    <w:rsid w:val="00763D03"/>
    <w:rsid w:val="00764037"/>
    <w:rsid w:val="00764222"/>
    <w:rsid w:val="00765BE0"/>
    <w:rsid w:val="00766AD6"/>
    <w:rsid w:val="007716A0"/>
    <w:rsid w:val="00771B2A"/>
    <w:rsid w:val="00775639"/>
    <w:rsid w:val="007762BB"/>
    <w:rsid w:val="00776D4D"/>
    <w:rsid w:val="00777E0D"/>
    <w:rsid w:val="007814EB"/>
    <w:rsid w:val="00781E58"/>
    <w:rsid w:val="00783532"/>
    <w:rsid w:val="007836C6"/>
    <w:rsid w:val="0078387E"/>
    <w:rsid w:val="00783CCD"/>
    <w:rsid w:val="00783DC7"/>
    <w:rsid w:val="00784178"/>
    <w:rsid w:val="007843F4"/>
    <w:rsid w:val="0078613B"/>
    <w:rsid w:val="00786C7A"/>
    <w:rsid w:val="00787030"/>
    <w:rsid w:val="0078797D"/>
    <w:rsid w:val="0079045A"/>
    <w:rsid w:val="0079090C"/>
    <w:rsid w:val="00791DA8"/>
    <w:rsid w:val="00792B50"/>
    <w:rsid w:val="00793193"/>
    <w:rsid w:val="007958EE"/>
    <w:rsid w:val="00795950"/>
    <w:rsid w:val="00797EEB"/>
    <w:rsid w:val="007A080B"/>
    <w:rsid w:val="007A14D8"/>
    <w:rsid w:val="007A1D58"/>
    <w:rsid w:val="007A2779"/>
    <w:rsid w:val="007A28F7"/>
    <w:rsid w:val="007A2E05"/>
    <w:rsid w:val="007A2E12"/>
    <w:rsid w:val="007A5529"/>
    <w:rsid w:val="007A6307"/>
    <w:rsid w:val="007A710F"/>
    <w:rsid w:val="007A77F4"/>
    <w:rsid w:val="007A7B76"/>
    <w:rsid w:val="007B118D"/>
    <w:rsid w:val="007B35CF"/>
    <w:rsid w:val="007B3CA3"/>
    <w:rsid w:val="007B56CE"/>
    <w:rsid w:val="007B5F46"/>
    <w:rsid w:val="007B6A4F"/>
    <w:rsid w:val="007C0553"/>
    <w:rsid w:val="007C1F7E"/>
    <w:rsid w:val="007C2265"/>
    <w:rsid w:val="007C3F05"/>
    <w:rsid w:val="007C448C"/>
    <w:rsid w:val="007C566A"/>
    <w:rsid w:val="007C5AF7"/>
    <w:rsid w:val="007C64F3"/>
    <w:rsid w:val="007C6D95"/>
    <w:rsid w:val="007C6FF1"/>
    <w:rsid w:val="007C784D"/>
    <w:rsid w:val="007D2057"/>
    <w:rsid w:val="007D279A"/>
    <w:rsid w:val="007D56DC"/>
    <w:rsid w:val="007D6E83"/>
    <w:rsid w:val="007D7A21"/>
    <w:rsid w:val="007D7B2C"/>
    <w:rsid w:val="007E0D7A"/>
    <w:rsid w:val="007E10B8"/>
    <w:rsid w:val="007E18AD"/>
    <w:rsid w:val="007E2F60"/>
    <w:rsid w:val="007E4E64"/>
    <w:rsid w:val="007E5473"/>
    <w:rsid w:val="007E5AA0"/>
    <w:rsid w:val="007E62C6"/>
    <w:rsid w:val="007F3D09"/>
    <w:rsid w:val="007F4397"/>
    <w:rsid w:val="007F5C21"/>
    <w:rsid w:val="007F6C8B"/>
    <w:rsid w:val="00800ED3"/>
    <w:rsid w:val="00801A2B"/>
    <w:rsid w:val="008021AD"/>
    <w:rsid w:val="00803C9E"/>
    <w:rsid w:val="00804F2F"/>
    <w:rsid w:val="008052D4"/>
    <w:rsid w:val="0080618A"/>
    <w:rsid w:val="00806DBE"/>
    <w:rsid w:val="008109FB"/>
    <w:rsid w:val="00810EB3"/>
    <w:rsid w:val="0081215A"/>
    <w:rsid w:val="00812537"/>
    <w:rsid w:val="0081265B"/>
    <w:rsid w:val="008140A4"/>
    <w:rsid w:val="0081433A"/>
    <w:rsid w:val="008148F6"/>
    <w:rsid w:val="00815A77"/>
    <w:rsid w:val="00817CA8"/>
    <w:rsid w:val="00817D25"/>
    <w:rsid w:val="008200B4"/>
    <w:rsid w:val="0082126C"/>
    <w:rsid w:val="00821346"/>
    <w:rsid w:val="00821CC7"/>
    <w:rsid w:val="00821DA0"/>
    <w:rsid w:val="008223FE"/>
    <w:rsid w:val="008228E7"/>
    <w:rsid w:val="008241B9"/>
    <w:rsid w:val="008265EA"/>
    <w:rsid w:val="00826E4A"/>
    <w:rsid w:val="00832D48"/>
    <w:rsid w:val="00832FA9"/>
    <w:rsid w:val="008330A3"/>
    <w:rsid w:val="008334C4"/>
    <w:rsid w:val="00834BA8"/>
    <w:rsid w:val="0083642B"/>
    <w:rsid w:val="00836CC1"/>
    <w:rsid w:val="0083706D"/>
    <w:rsid w:val="00841BF2"/>
    <w:rsid w:val="00843842"/>
    <w:rsid w:val="00845C69"/>
    <w:rsid w:val="008502F7"/>
    <w:rsid w:val="00851CDF"/>
    <w:rsid w:val="00852607"/>
    <w:rsid w:val="00855AC6"/>
    <w:rsid w:val="008568BC"/>
    <w:rsid w:val="00857339"/>
    <w:rsid w:val="00857C1C"/>
    <w:rsid w:val="008610D0"/>
    <w:rsid w:val="00862DE7"/>
    <w:rsid w:val="0086514B"/>
    <w:rsid w:val="00870758"/>
    <w:rsid w:val="00870F18"/>
    <w:rsid w:val="00870FA1"/>
    <w:rsid w:val="00872898"/>
    <w:rsid w:val="00875640"/>
    <w:rsid w:val="008767AF"/>
    <w:rsid w:val="00876A0C"/>
    <w:rsid w:val="00876B27"/>
    <w:rsid w:val="00877076"/>
    <w:rsid w:val="008805AA"/>
    <w:rsid w:val="008816B4"/>
    <w:rsid w:val="008820A9"/>
    <w:rsid w:val="008828BE"/>
    <w:rsid w:val="00882AF7"/>
    <w:rsid w:val="00884A99"/>
    <w:rsid w:val="00885209"/>
    <w:rsid w:val="008868AF"/>
    <w:rsid w:val="00887602"/>
    <w:rsid w:val="008933F4"/>
    <w:rsid w:val="0089356C"/>
    <w:rsid w:val="008965CC"/>
    <w:rsid w:val="00896A74"/>
    <w:rsid w:val="00897D64"/>
    <w:rsid w:val="008A0560"/>
    <w:rsid w:val="008A0D85"/>
    <w:rsid w:val="008A1D4E"/>
    <w:rsid w:val="008A1E7A"/>
    <w:rsid w:val="008A2498"/>
    <w:rsid w:val="008A474F"/>
    <w:rsid w:val="008A5D2B"/>
    <w:rsid w:val="008A5F0E"/>
    <w:rsid w:val="008B0487"/>
    <w:rsid w:val="008B0D3F"/>
    <w:rsid w:val="008B3614"/>
    <w:rsid w:val="008B4888"/>
    <w:rsid w:val="008B6F4F"/>
    <w:rsid w:val="008B6FBA"/>
    <w:rsid w:val="008C0A43"/>
    <w:rsid w:val="008C3265"/>
    <w:rsid w:val="008C47CA"/>
    <w:rsid w:val="008D059C"/>
    <w:rsid w:val="008D0ED5"/>
    <w:rsid w:val="008D1240"/>
    <w:rsid w:val="008D4402"/>
    <w:rsid w:val="008D45EE"/>
    <w:rsid w:val="008D474A"/>
    <w:rsid w:val="008D54EE"/>
    <w:rsid w:val="008D5BA7"/>
    <w:rsid w:val="008D60C3"/>
    <w:rsid w:val="008D6A67"/>
    <w:rsid w:val="008D6EA3"/>
    <w:rsid w:val="008D74B5"/>
    <w:rsid w:val="008E004C"/>
    <w:rsid w:val="008E16F4"/>
    <w:rsid w:val="008E1FBF"/>
    <w:rsid w:val="008E26DA"/>
    <w:rsid w:val="008E2BC6"/>
    <w:rsid w:val="008E364C"/>
    <w:rsid w:val="008E543B"/>
    <w:rsid w:val="008E5E16"/>
    <w:rsid w:val="008F03CC"/>
    <w:rsid w:val="008F0AEF"/>
    <w:rsid w:val="008F1062"/>
    <w:rsid w:val="008F1F05"/>
    <w:rsid w:val="008F259D"/>
    <w:rsid w:val="008F27CE"/>
    <w:rsid w:val="008F31A6"/>
    <w:rsid w:val="008F5BA3"/>
    <w:rsid w:val="008F7952"/>
    <w:rsid w:val="009014AB"/>
    <w:rsid w:val="0090163A"/>
    <w:rsid w:val="00903D16"/>
    <w:rsid w:val="00904F29"/>
    <w:rsid w:val="00905346"/>
    <w:rsid w:val="00906175"/>
    <w:rsid w:val="009071BE"/>
    <w:rsid w:val="00911FED"/>
    <w:rsid w:val="00912913"/>
    <w:rsid w:val="00914376"/>
    <w:rsid w:val="0091456E"/>
    <w:rsid w:val="009152AF"/>
    <w:rsid w:val="0091536A"/>
    <w:rsid w:val="009160F0"/>
    <w:rsid w:val="009164DE"/>
    <w:rsid w:val="0092047B"/>
    <w:rsid w:val="0092064C"/>
    <w:rsid w:val="00920C3E"/>
    <w:rsid w:val="00920F1D"/>
    <w:rsid w:val="00922585"/>
    <w:rsid w:val="009239A6"/>
    <w:rsid w:val="00924285"/>
    <w:rsid w:val="00925E84"/>
    <w:rsid w:val="0092727D"/>
    <w:rsid w:val="00930604"/>
    <w:rsid w:val="0093094F"/>
    <w:rsid w:val="009310BE"/>
    <w:rsid w:val="00931339"/>
    <w:rsid w:val="00933AEA"/>
    <w:rsid w:val="00934238"/>
    <w:rsid w:val="009353A6"/>
    <w:rsid w:val="0093636D"/>
    <w:rsid w:val="00942112"/>
    <w:rsid w:val="00942F16"/>
    <w:rsid w:val="00943735"/>
    <w:rsid w:val="0094451E"/>
    <w:rsid w:val="00945855"/>
    <w:rsid w:val="00945E8E"/>
    <w:rsid w:val="00946E85"/>
    <w:rsid w:val="00947596"/>
    <w:rsid w:val="00950C30"/>
    <w:rsid w:val="00951905"/>
    <w:rsid w:val="00954021"/>
    <w:rsid w:val="00955BCE"/>
    <w:rsid w:val="009565F1"/>
    <w:rsid w:val="009571BD"/>
    <w:rsid w:val="009576BC"/>
    <w:rsid w:val="00961FEE"/>
    <w:rsid w:val="00965BAF"/>
    <w:rsid w:val="00970ABB"/>
    <w:rsid w:val="009744E2"/>
    <w:rsid w:val="00974585"/>
    <w:rsid w:val="00975910"/>
    <w:rsid w:val="00980445"/>
    <w:rsid w:val="00980603"/>
    <w:rsid w:val="009807D8"/>
    <w:rsid w:val="009807E6"/>
    <w:rsid w:val="009809FC"/>
    <w:rsid w:val="00981E46"/>
    <w:rsid w:val="00982459"/>
    <w:rsid w:val="00982917"/>
    <w:rsid w:val="0098630B"/>
    <w:rsid w:val="00987A42"/>
    <w:rsid w:val="00987D7C"/>
    <w:rsid w:val="00987FCD"/>
    <w:rsid w:val="00991685"/>
    <w:rsid w:val="00992107"/>
    <w:rsid w:val="00992F8D"/>
    <w:rsid w:val="009941B5"/>
    <w:rsid w:val="009968DA"/>
    <w:rsid w:val="00996C20"/>
    <w:rsid w:val="00996CAE"/>
    <w:rsid w:val="00997CA7"/>
    <w:rsid w:val="00997CC9"/>
    <w:rsid w:val="009A1BF1"/>
    <w:rsid w:val="009A2112"/>
    <w:rsid w:val="009A28FD"/>
    <w:rsid w:val="009A5159"/>
    <w:rsid w:val="009A5411"/>
    <w:rsid w:val="009A554C"/>
    <w:rsid w:val="009A655A"/>
    <w:rsid w:val="009A6823"/>
    <w:rsid w:val="009A6EDC"/>
    <w:rsid w:val="009A7C73"/>
    <w:rsid w:val="009B0511"/>
    <w:rsid w:val="009B083A"/>
    <w:rsid w:val="009B1299"/>
    <w:rsid w:val="009B1429"/>
    <w:rsid w:val="009B14CC"/>
    <w:rsid w:val="009B1F7D"/>
    <w:rsid w:val="009B23C6"/>
    <w:rsid w:val="009B27CD"/>
    <w:rsid w:val="009B30D6"/>
    <w:rsid w:val="009B50F6"/>
    <w:rsid w:val="009B5F87"/>
    <w:rsid w:val="009B6243"/>
    <w:rsid w:val="009B6B4C"/>
    <w:rsid w:val="009B7784"/>
    <w:rsid w:val="009C1438"/>
    <w:rsid w:val="009C187E"/>
    <w:rsid w:val="009C1D01"/>
    <w:rsid w:val="009C1F0F"/>
    <w:rsid w:val="009C23B3"/>
    <w:rsid w:val="009C401F"/>
    <w:rsid w:val="009C48F6"/>
    <w:rsid w:val="009C6097"/>
    <w:rsid w:val="009C7942"/>
    <w:rsid w:val="009D0D1D"/>
    <w:rsid w:val="009D1838"/>
    <w:rsid w:val="009D1CEC"/>
    <w:rsid w:val="009D4C31"/>
    <w:rsid w:val="009D5E1A"/>
    <w:rsid w:val="009D605C"/>
    <w:rsid w:val="009D6735"/>
    <w:rsid w:val="009D6AA1"/>
    <w:rsid w:val="009D7280"/>
    <w:rsid w:val="009D732B"/>
    <w:rsid w:val="009D7864"/>
    <w:rsid w:val="009E06B3"/>
    <w:rsid w:val="009E08B3"/>
    <w:rsid w:val="009E1835"/>
    <w:rsid w:val="009E2400"/>
    <w:rsid w:val="009E2AA7"/>
    <w:rsid w:val="009E47F4"/>
    <w:rsid w:val="009E5C29"/>
    <w:rsid w:val="009E6419"/>
    <w:rsid w:val="009E6A3F"/>
    <w:rsid w:val="009E7B65"/>
    <w:rsid w:val="009F0D1D"/>
    <w:rsid w:val="009F3611"/>
    <w:rsid w:val="009F417D"/>
    <w:rsid w:val="009F5AB9"/>
    <w:rsid w:val="009F6116"/>
    <w:rsid w:val="009F64C8"/>
    <w:rsid w:val="009F71B7"/>
    <w:rsid w:val="00A0021D"/>
    <w:rsid w:val="00A0024B"/>
    <w:rsid w:val="00A00B57"/>
    <w:rsid w:val="00A00DB6"/>
    <w:rsid w:val="00A035EC"/>
    <w:rsid w:val="00A03A00"/>
    <w:rsid w:val="00A03F7F"/>
    <w:rsid w:val="00A06896"/>
    <w:rsid w:val="00A076A0"/>
    <w:rsid w:val="00A07769"/>
    <w:rsid w:val="00A07804"/>
    <w:rsid w:val="00A11A42"/>
    <w:rsid w:val="00A11D42"/>
    <w:rsid w:val="00A149E6"/>
    <w:rsid w:val="00A155DF"/>
    <w:rsid w:val="00A1645F"/>
    <w:rsid w:val="00A20169"/>
    <w:rsid w:val="00A23E1C"/>
    <w:rsid w:val="00A248C9"/>
    <w:rsid w:val="00A24FFA"/>
    <w:rsid w:val="00A2520A"/>
    <w:rsid w:val="00A2590E"/>
    <w:rsid w:val="00A26934"/>
    <w:rsid w:val="00A3065C"/>
    <w:rsid w:val="00A30A1A"/>
    <w:rsid w:val="00A32BCF"/>
    <w:rsid w:val="00A36671"/>
    <w:rsid w:val="00A36854"/>
    <w:rsid w:val="00A3714D"/>
    <w:rsid w:val="00A37525"/>
    <w:rsid w:val="00A4082C"/>
    <w:rsid w:val="00A426CC"/>
    <w:rsid w:val="00A43C4C"/>
    <w:rsid w:val="00A448A3"/>
    <w:rsid w:val="00A45051"/>
    <w:rsid w:val="00A4696B"/>
    <w:rsid w:val="00A46A48"/>
    <w:rsid w:val="00A478F3"/>
    <w:rsid w:val="00A47D01"/>
    <w:rsid w:val="00A50ED3"/>
    <w:rsid w:val="00A51179"/>
    <w:rsid w:val="00A520E2"/>
    <w:rsid w:val="00A525CF"/>
    <w:rsid w:val="00A53085"/>
    <w:rsid w:val="00A55ADD"/>
    <w:rsid w:val="00A56802"/>
    <w:rsid w:val="00A56FB8"/>
    <w:rsid w:val="00A57B46"/>
    <w:rsid w:val="00A6066E"/>
    <w:rsid w:val="00A6201F"/>
    <w:rsid w:val="00A629C5"/>
    <w:rsid w:val="00A636E8"/>
    <w:rsid w:val="00A640CB"/>
    <w:rsid w:val="00A64949"/>
    <w:rsid w:val="00A65EC5"/>
    <w:rsid w:val="00A668DE"/>
    <w:rsid w:val="00A717A9"/>
    <w:rsid w:val="00A72A26"/>
    <w:rsid w:val="00A74225"/>
    <w:rsid w:val="00A74754"/>
    <w:rsid w:val="00A74DE2"/>
    <w:rsid w:val="00A757A3"/>
    <w:rsid w:val="00A75CE6"/>
    <w:rsid w:val="00A764D8"/>
    <w:rsid w:val="00A77A60"/>
    <w:rsid w:val="00A77B2A"/>
    <w:rsid w:val="00A802E2"/>
    <w:rsid w:val="00A80C27"/>
    <w:rsid w:val="00A814E7"/>
    <w:rsid w:val="00A82302"/>
    <w:rsid w:val="00A8240D"/>
    <w:rsid w:val="00A82CCF"/>
    <w:rsid w:val="00A82DE1"/>
    <w:rsid w:val="00A852A5"/>
    <w:rsid w:val="00A86D3F"/>
    <w:rsid w:val="00A927EE"/>
    <w:rsid w:val="00A92F2E"/>
    <w:rsid w:val="00A93B58"/>
    <w:rsid w:val="00A95DA4"/>
    <w:rsid w:val="00A966ED"/>
    <w:rsid w:val="00A97A88"/>
    <w:rsid w:val="00AA00D3"/>
    <w:rsid w:val="00AA1096"/>
    <w:rsid w:val="00AA1D2D"/>
    <w:rsid w:val="00AA227D"/>
    <w:rsid w:val="00AA3442"/>
    <w:rsid w:val="00AA5B3D"/>
    <w:rsid w:val="00AA64AA"/>
    <w:rsid w:val="00AA7CA4"/>
    <w:rsid w:val="00AB0F89"/>
    <w:rsid w:val="00AB2A37"/>
    <w:rsid w:val="00AB2D82"/>
    <w:rsid w:val="00AB43BA"/>
    <w:rsid w:val="00AB483B"/>
    <w:rsid w:val="00AB48AE"/>
    <w:rsid w:val="00AB6800"/>
    <w:rsid w:val="00AB6C6E"/>
    <w:rsid w:val="00AB6EAE"/>
    <w:rsid w:val="00AB7854"/>
    <w:rsid w:val="00AB785F"/>
    <w:rsid w:val="00AB78CC"/>
    <w:rsid w:val="00AC0F91"/>
    <w:rsid w:val="00AC2711"/>
    <w:rsid w:val="00AC2757"/>
    <w:rsid w:val="00AC2E78"/>
    <w:rsid w:val="00AC34BB"/>
    <w:rsid w:val="00AC4403"/>
    <w:rsid w:val="00AC56A7"/>
    <w:rsid w:val="00AC5A99"/>
    <w:rsid w:val="00AD0CCE"/>
    <w:rsid w:val="00AD11CE"/>
    <w:rsid w:val="00AD2115"/>
    <w:rsid w:val="00AD2214"/>
    <w:rsid w:val="00AD2CAD"/>
    <w:rsid w:val="00AD328B"/>
    <w:rsid w:val="00AD37CC"/>
    <w:rsid w:val="00AD38CD"/>
    <w:rsid w:val="00AD39A0"/>
    <w:rsid w:val="00AD3ED0"/>
    <w:rsid w:val="00AD45B6"/>
    <w:rsid w:val="00AD4E20"/>
    <w:rsid w:val="00AD70FC"/>
    <w:rsid w:val="00AD744F"/>
    <w:rsid w:val="00AD74AA"/>
    <w:rsid w:val="00AD7809"/>
    <w:rsid w:val="00AD7B15"/>
    <w:rsid w:val="00AE17B8"/>
    <w:rsid w:val="00AE17DF"/>
    <w:rsid w:val="00AE2210"/>
    <w:rsid w:val="00AE287C"/>
    <w:rsid w:val="00AE32D6"/>
    <w:rsid w:val="00AE32F0"/>
    <w:rsid w:val="00AE39C2"/>
    <w:rsid w:val="00AE405B"/>
    <w:rsid w:val="00AE4F99"/>
    <w:rsid w:val="00AE5273"/>
    <w:rsid w:val="00AE7007"/>
    <w:rsid w:val="00AE7510"/>
    <w:rsid w:val="00AF042B"/>
    <w:rsid w:val="00AF109C"/>
    <w:rsid w:val="00AF2AEB"/>
    <w:rsid w:val="00AF4058"/>
    <w:rsid w:val="00AF5A15"/>
    <w:rsid w:val="00AF5E87"/>
    <w:rsid w:val="00AF755B"/>
    <w:rsid w:val="00AF7B2E"/>
    <w:rsid w:val="00B00B5D"/>
    <w:rsid w:val="00B026D4"/>
    <w:rsid w:val="00B02B22"/>
    <w:rsid w:val="00B02B71"/>
    <w:rsid w:val="00B03F08"/>
    <w:rsid w:val="00B03F92"/>
    <w:rsid w:val="00B04154"/>
    <w:rsid w:val="00B04CCE"/>
    <w:rsid w:val="00B05793"/>
    <w:rsid w:val="00B06CD9"/>
    <w:rsid w:val="00B07EFA"/>
    <w:rsid w:val="00B12AB7"/>
    <w:rsid w:val="00B130FA"/>
    <w:rsid w:val="00B137F9"/>
    <w:rsid w:val="00B14604"/>
    <w:rsid w:val="00B15C5C"/>
    <w:rsid w:val="00B171B2"/>
    <w:rsid w:val="00B172C5"/>
    <w:rsid w:val="00B20AF3"/>
    <w:rsid w:val="00B2107B"/>
    <w:rsid w:val="00B2212D"/>
    <w:rsid w:val="00B2378D"/>
    <w:rsid w:val="00B24F7D"/>
    <w:rsid w:val="00B2795C"/>
    <w:rsid w:val="00B30203"/>
    <w:rsid w:val="00B30449"/>
    <w:rsid w:val="00B30645"/>
    <w:rsid w:val="00B309E6"/>
    <w:rsid w:val="00B30FFD"/>
    <w:rsid w:val="00B3178F"/>
    <w:rsid w:val="00B32110"/>
    <w:rsid w:val="00B3273B"/>
    <w:rsid w:val="00B32D5D"/>
    <w:rsid w:val="00B356BC"/>
    <w:rsid w:val="00B36E3A"/>
    <w:rsid w:val="00B3785C"/>
    <w:rsid w:val="00B421D0"/>
    <w:rsid w:val="00B42C7E"/>
    <w:rsid w:val="00B4558F"/>
    <w:rsid w:val="00B45865"/>
    <w:rsid w:val="00B46829"/>
    <w:rsid w:val="00B47E82"/>
    <w:rsid w:val="00B51553"/>
    <w:rsid w:val="00B531D8"/>
    <w:rsid w:val="00B53D56"/>
    <w:rsid w:val="00B547F4"/>
    <w:rsid w:val="00B54AAD"/>
    <w:rsid w:val="00B54E50"/>
    <w:rsid w:val="00B5744E"/>
    <w:rsid w:val="00B57B39"/>
    <w:rsid w:val="00B61F6F"/>
    <w:rsid w:val="00B63BCE"/>
    <w:rsid w:val="00B652EB"/>
    <w:rsid w:val="00B6595D"/>
    <w:rsid w:val="00B66B9B"/>
    <w:rsid w:val="00B67B8B"/>
    <w:rsid w:val="00B67C55"/>
    <w:rsid w:val="00B70D80"/>
    <w:rsid w:val="00B71006"/>
    <w:rsid w:val="00B71D2B"/>
    <w:rsid w:val="00B71F87"/>
    <w:rsid w:val="00B72374"/>
    <w:rsid w:val="00B73158"/>
    <w:rsid w:val="00B733DA"/>
    <w:rsid w:val="00B770CC"/>
    <w:rsid w:val="00B80AE4"/>
    <w:rsid w:val="00B81600"/>
    <w:rsid w:val="00B833A6"/>
    <w:rsid w:val="00B83A6F"/>
    <w:rsid w:val="00B83EDF"/>
    <w:rsid w:val="00B85D2F"/>
    <w:rsid w:val="00B86A8C"/>
    <w:rsid w:val="00B8720A"/>
    <w:rsid w:val="00B90BBB"/>
    <w:rsid w:val="00B90D3B"/>
    <w:rsid w:val="00B9146E"/>
    <w:rsid w:val="00B922B4"/>
    <w:rsid w:val="00B92797"/>
    <w:rsid w:val="00B93650"/>
    <w:rsid w:val="00B936DC"/>
    <w:rsid w:val="00B9463F"/>
    <w:rsid w:val="00B950EE"/>
    <w:rsid w:val="00B955BC"/>
    <w:rsid w:val="00B96362"/>
    <w:rsid w:val="00B97806"/>
    <w:rsid w:val="00BA30B7"/>
    <w:rsid w:val="00BA4448"/>
    <w:rsid w:val="00BA6CB0"/>
    <w:rsid w:val="00BA6D3F"/>
    <w:rsid w:val="00BB06EF"/>
    <w:rsid w:val="00BB0E43"/>
    <w:rsid w:val="00BB123C"/>
    <w:rsid w:val="00BB33AF"/>
    <w:rsid w:val="00BB4B9D"/>
    <w:rsid w:val="00BB4DE4"/>
    <w:rsid w:val="00BB5809"/>
    <w:rsid w:val="00BB5A7C"/>
    <w:rsid w:val="00BB5B47"/>
    <w:rsid w:val="00BB6391"/>
    <w:rsid w:val="00BB6450"/>
    <w:rsid w:val="00BB6EB9"/>
    <w:rsid w:val="00BB7B32"/>
    <w:rsid w:val="00BC0428"/>
    <w:rsid w:val="00BC187B"/>
    <w:rsid w:val="00BC31E6"/>
    <w:rsid w:val="00BC49EF"/>
    <w:rsid w:val="00BC6D16"/>
    <w:rsid w:val="00BC6EF6"/>
    <w:rsid w:val="00BD0B07"/>
    <w:rsid w:val="00BD15FB"/>
    <w:rsid w:val="00BD2B59"/>
    <w:rsid w:val="00BD4B67"/>
    <w:rsid w:val="00BD4F20"/>
    <w:rsid w:val="00BD66C2"/>
    <w:rsid w:val="00BD6E2C"/>
    <w:rsid w:val="00BD72AB"/>
    <w:rsid w:val="00BE14A2"/>
    <w:rsid w:val="00BE26EE"/>
    <w:rsid w:val="00BE39F0"/>
    <w:rsid w:val="00BE3F2B"/>
    <w:rsid w:val="00BE49EC"/>
    <w:rsid w:val="00BE4DAB"/>
    <w:rsid w:val="00BE5A41"/>
    <w:rsid w:val="00BE65CB"/>
    <w:rsid w:val="00BF0458"/>
    <w:rsid w:val="00BF263E"/>
    <w:rsid w:val="00BF266C"/>
    <w:rsid w:val="00BF273E"/>
    <w:rsid w:val="00BF3490"/>
    <w:rsid w:val="00BF48CE"/>
    <w:rsid w:val="00BF5D2F"/>
    <w:rsid w:val="00BF62F0"/>
    <w:rsid w:val="00BF64CB"/>
    <w:rsid w:val="00C0037A"/>
    <w:rsid w:val="00C029AE"/>
    <w:rsid w:val="00C034EA"/>
    <w:rsid w:val="00C03988"/>
    <w:rsid w:val="00C03BD4"/>
    <w:rsid w:val="00C060E3"/>
    <w:rsid w:val="00C077E0"/>
    <w:rsid w:val="00C10CBB"/>
    <w:rsid w:val="00C12A76"/>
    <w:rsid w:val="00C137BB"/>
    <w:rsid w:val="00C13B4D"/>
    <w:rsid w:val="00C14DC6"/>
    <w:rsid w:val="00C15ED4"/>
    <w:rsid w:val="00C16B1D"/>
    <w:rsid w:val="00C17F0B"/>
    <w:rsid w:val="00C203C6"/>
    <w:rsid w:val="00C20849"/>
    <w:rsid w:val="00C220B0"/>
    <w:rsid w:val="00C23911"/>
    <w:rsid w:val="00C25515"/>
    <w:rsid w:val="00C26306"/>
    <w:rsid w:val="00C2645A"/>
    <w:rsid w:val="00C30153"/>
    <w:rsid w:val="00C30FE3"/>
    <w:rsid w:val="00C32A73"/>
    <w:rsid w:val="00C34787"/>
    <w:rsid w:val="00C37ACC"/>
    <w:rsid w:val="00C40D25"/>
    <w:rsid w:val="00C41EB9"/>
    <w:rsid w:val="00C42BE4"/>
    <w:rsid w:val="00C46969"/>
    <w:rsid w:val="00C47B9D"/>
    <w:rsid w:val="00C50025"/>
    <w:rsid w:val="00C503A1"/>
    <w:rsid w:val="00C513F2"/>
    <w:rsid w:val="00C51959"/>
    <w:rsid w:val="00C53729"/>
    <w:rsid w:val="00C54939"/>
    <w:rsid w:val="00C56106"/>
    <w:rsid w:val="00C56221"/>
    <w:rsid w:val="00C570A4"/>
    <w:rsid w:val="00C57DDE"/>
    <w:rsid w:val="00C60ADA"/>
    <w:rsid w:val="00C61FAE"/>
    <w:rsid w:val="00C61FB5"/>
    <w:rsid w:val="00C6211C"/>
    <w:rsid w:val="00C62CF7"/>
    <w:rsid w:val="00C6548D"/>
    <w:rsid w:val="00C65630"/>
    <w:rsid w:val="00C666A3"/>
    <w:rsid w:val="00C67A9E"/>
    <w:rsid w:val="00C70607"/>
    <w:rsid w:val="00C70F46"/>
    <w:rsid w:val="00C71669"/>
    <w:rsid w:val="00C71E7B"/>
    <w:rsid w:val="00C74624"/>
    <w:rsid w:val="00C746F1"/>
    <w:rsid w:val="00C7487E"/>
    <w:rsid w:val="00C74957"/>
    <w:rsid w:val="00C752D6"/>
    <w:rsid w:val="00C76613"/>
    <w:rsid w:val="00C8043D"/>
    <w:rsid w:val="00C806CC"/>
    <w:rsid w:val="00C82002"/>
    <w:rsid w:val="00C821A9"/>
    <w:rsid w:val="00C83908"/>
    <w:rsid w:val="00C83D53"/>
    <w:rsid w:val="00C84560"/>
    <w:rsid w:val="00C84776"/>
    <w:rsid w:val="00C85A94"/>
    <w:rsid w:val="00C86126"/>
    <w:rsid w:val="00C8617C"/>
    <w:rsid w:val="00C861E5"/>
    <w:rsid w:val="00C870E5"/>
    <w:rsid w:val="00C9094E"/>
    <w:rsid w:val="00C928B2"/>
    <w:rsid w:val="00C92F38"/>
    <w:rsid w:val="00C9309A"/>
    <w:rsid w:val="00C944AE"/>
    <w:rsid w:val="00C94E6C"/>
    <w:rsid w:val="00C9539F"/>
    <w:rsid w:val="00C95EAB"/>
    <w:rsid w:val="00C9626A"/>
    <w:rsid w:val="00C962C8"/>
    <w:rsid w:val="00C96498"/>
    <w:rsid w:val="00C97245"/>
    <w:rsid w:val="00C97708"/>
    <w:rsid w:val="00CA0531"/>
    <w:rsid w:val="00CA103B"/>
    <w:rsid w:val="00CA3524"/>
    <w:rsid w:val="00CA3A86"/>
    <w:rsid w:val="00CA4E2E"/>
    <w:rsid w:val="00CA50E7"/>
    <w:rsid w:val="00CA57C6"/>
    <w:rsid w:val="00CA5983"/>
    <w:rsid w:val="00CA7425"/>
    <w:rsid w:val="00CB3E0F"/>
    <w:rsid w:val="00CB45BC"/>
    <w:rsid w:val="00CB5634"/>
    <w:rsid w:val="00CB5697"/>
    <w:rsid w:val="00CB6214"/>
    <w:rsid w:val="00CB68C5"/>
    <w:rsid w:val="00CB7159"/>
    <w:rsid w:val="00CC106E"/>
    <w:rsid w:val="00CC11C9"/>
    <w:rsid w:val="00CC1D1D"/>
    <w:rsid w:val="00CC21CA"/>
    <w:rsid w:val="00CC258A"/>
    <w:rsid w:val="00CC2B35"/>
    <w:rsid w:val="00CC3162"/>
    <w:rsid w:val="00CC3970"/>
    <w:rsid w:val="00CC42B7"/>
    <w:rsid w:val="00CC577C"/>
    <w:rsid w:val="00CC5CC3"/>
    <w:rsid w:val="00CC6595"/>
    <w:rsid w:val="00CD1797"/>
    <w:rsid w:val="00CD2274"/>
    <w:rsid w:val="00CD2947"/>
    <w:rsid w:val="00CD29B0"/>
    <w:rsid w:val="00CD2F5E"/>
    <w:rsid w:val="00CD2FEA"/>
    <w:rsid w:val="00CD30BB"/>
    <w:rsid w:val="00CD39D9"/>
    <w:rsid w:val="00CD3F9B"/>
    <w:rsid w:val="00CD4C96"/>
    <w:rsid w:val="00CD5BFF"/>
    <w:rsid w:val="00CD62E1"/>
    <w:rsid w:val="00CD6CE7"/>
    <w:rsid w:val="00CD72E3"/>
    <w:rsid w:val="00CE245F"/>
    <w:rsid w:val="00CE2F25"/>
    <w:rsid w:val="00CE3AAB"/>
    <w:rsid w:val="00CE5566"/>
    <w:rsid w:val="00CE7296"/>
    <w:rsid w:val="00CF0C0E"/>
    <w:rsid w:val="00CF1510"/>
    <w:rsid w:val="00CF1714"/>
    <w:rsid w:val="00CF1986"/>
    <w:rsid w:val="00CF1ACE"/>
    <w:rsid w:val="00CF1FBF"/>
    <w:rsid w:val="00CF3749"/>
    <w:rsid w:val="00CF4502"/>
    <w:rsid w:val="00CF4980"/>
    <w:rsid w:val="00CF6490"/>
    <w:rsid w:val="00CF7625"/>
    <w:rsid w:val="00D02CE8"/>
    <w:rsid w:val="00D03509"/>
    <w:rsid w:val="00D037B7"/>
    <w:rsid w:val="00D05817"/>
    <w:rsid w:val="00D06439"/>
    <w:rsid w:val="00D06AF7"/>
    <w:rsid w:val="00D10B24"/>
    <w:rsid w:val="00D14E0F"/>
    <w:rsid w:val="00D14EFF"/>
    <w:rsid w:val="00D15191"/>
    <w:rsid w:val="00D16096"/>
    <w:rsid w:val="00D233E6"/>
    <w:rsid w:val="00D2374A"/>
    <w:rsid w:val="00D2428C"/>
    <w:rsid w:val="00D26CCD"/>
    <w:rsid w:val="00D278A8"/>
    <w:rsid w:val="00D30167"/>
    <w:rsid w:val="00D30971"/>
    <w:rsid w:val="00D30A85"/>
    <w:rsid w:val="00D30EDF"/>
    <w:rsid w:val="00D3190A"/>
    <w:rsid w:val="00D32592"/>
    <w:rsid w:val="00D33502"/>
    <w:rsid w:val="00D343EA"/>
    <w:rsid w:val="00D35537"/>
    <w:rsid w:val="00D3585D"/>
    <w:rsid w:val="00D36D0C"/>
    <w:rsid w:val="00D36DB3"/>
    <w:rsid w:val="00D374E0"/>
    <w:rsid w:val="00D407AC"/>
    <w:rsid w:val="00D42002"/>
    <w:rsid w:val="00D42BBF"/>
    <w:rsid w:val="00D42E19"/>
    <w:rsid w:val="00D43A95"/>
    <w:rsid w:val="00D445F0"/>
    <w:rsid w:val="00D45134"/>
    <w:rsid w:val="00D45666"/>
    <w:rsid w:val="00D4579F"/>
    <w:rsid w:val="00D45C76"/>
    <w:rsid w:val="00D46F81"/>
    <w:rsid w:val="00D501A0"/>
    <w:rsid w:val="00D5046B"/>
    <w:rsid w:val="00D51168"/>
    <w:rsid w:val="00D51249"/>
    <w:rsid w:val="00D53606"/>
    <w:rsid w:val="00D553F0"/>
    <w:rsid w:val="00D55D4C"/>
    <w:rsid w:val="00D56AB3"/>
    <w:rsid w:val="00D60300"/>
    <w:rsid w:val="00D60FE8"/>
    <w:rsid w:val="00D61115"/>
    <w:rsid w:val="00D6279F"/>
    <w:rsid w:val="00D63A4B"/>
    <w:rsid w:val="00D66CCA"/>
    <w:rsid w:val="00D67965"/>
    <w:rsid w:val="00D67CE8"/>
    <w:rsid w:val="00D70167"/>
    <w:rsid w:val="00D70A30"/>
    <w:rsid w:val="00D71417"/>
    <w:rsid w:val="00D716CC"/>
    <w:rsid w:val="00D7190A"/>
    <w:rsid w:val="00D71A19"/>
    <w:rsid w:val="00D72894"/>
    <w:rsid w:val="00D72FA2"/>
    <w:rsid w:val="00D73F63"/>
    <w:rsid w:val="00D74B1D"/>
    <w:rsid w:val="00D74C51"/>
    <w:rsid w:val="00D76107"/>
    <w:rsid w:val="00D763F2"/>
    <w:rsid w:val="00D76EF0"/>
    <w:rsid w:val="00D77EBF"/>
    <w:rsid w:val="00D81C36"/>
    <w:rsid w:val="00D839BF"/>
    <w:rsid w:val="00D83E77"/>
    <w:rsid w:val="00D87B12"/>
    <w:rsid w:val="00D87FC3"/>
    <w:rsid w:val="00D90E1D"/>
    <w:rsid w:val="00D91615"/>
    <w:rsid w:val="00D91EF5"/>
    <w:rsid w:val="00D92377"/>
    <w:rsid w:val="00D927D7"/>
    <w:rsid w:val="00D92BA3"/>
    <w:rsid w:val="00D92EC8"/>
    <w:rsid w:val="00D9391D"/>
    <w:rsid w:val="00D93CB5"/>
    <w:rsid w:val="00D95E8E"/>
    <w:rsid w:val="00D95EC5"/>
    <w:rsid w:val="00D96599"/>
    <w:rsid w:val="00D96F52"/>
    <w:rsid w:val="00D9726E"/>
    <w:rsid w:val="00DA1D6A"/>
    <w:rsid w:val="00DA1FAF"/>
    <w:rsid w:val="00DA43A7"/>
    <w:rsid w:val="00DA44ED"/>
    <w:rsid w:val="00DA4E1C"/>
    <w:rsid w:val="00DA76D4"/>
    <w:rsid w:val="00DA7F21"/>
    <w:rsid w:val="00DB0B26"/>
    <w:rsid w:val="00DB0F70"/>
    <w:rsid w:val="00DB16B1"/>
    <w:rsid w:val="00DB2A89"/>
    <w:rsid w:val="00DB2CE2"/>
    <w:rsid w:val="00DB2D93"/>
    <w:rsid w:val="00DB3B4D"/>
    <w:rsid w:val="00DB6468"/>
    <w:rsid w:val="00DB76AA"/>
    <w:rsid w:val="00DB773A"/>
    <w:rsid w:val="00DB7A59"/>
    <w:rsid w:val="00DC1345"/>
    <w:rsid w:val="00DC3D29"/>
    <w:rsid w:val="00DC4562"/>
    <w:rsid w:val="00DC5A05"/>
    <w:rsid w:val="00DC5D57"/>
    <w:rsid w:val="00DC6013"/>
    <w:rsid w:val="00DC62F5"/>
    <w:rsid w:val="00DC7B5F"/>
    <w:rsid w:val="00DD0347"/>
    <w:rsid w:val="00DD0359"/>
    <w:rsid w:val="00DD0DAA"/>
    <w:rsid w:val="00DD0F4E"/>
    <w:rsid w:val="00DD1C09"/>
    <w:rsid w:val="00DD1F4C"/>
    <w:rsid w:val="00DD423A"/>
    <w:rsid w:val="00DD46C9"/>
    <w:rsid w:val="00DD5672"/>
    <w:rsid w:val="00DD63F4"/>
    <w:rsid w:val="00DE0564"/>
    <w:rsid w:val="00DE0707"/>
    <w:rsid w:val="00DE2E19"/>
    <w:rsid w:val="00DE2E47"/>
    <w:rsid w:val="00DE42C9"/>
    <w:rsid w:val="00DE4D9D"/>
    <w:rsid w:val="00DE74AF"/>
    <w:rsid w:val="00DE7935"/>
    <w:rsid w:val="00DE7F6B"/>
    <w:rsid w:val="00DF0256"/>
    <w:rsid w:val="00DF0C6B"/>
    <w:rsid w:val="00DF0E40"/>
    <w:rsid w:val="00DF2302"/>
    <w:rsid w:val="00DF39F8"/>
    <w:rsid w:val="00DF4868"/>
    <w:rsid w:val="00DF54BC"/>
    <w:rsid w:val="00DF6F8A"/>
    <w:rsid w:val="00E0085F"/>
    <w:rsid w:val="00E00AC5"/>
    <w:rsid w:val="00E01AAD"/>
    <w:rsid w:val="00E0202A"/>
    <w:rsid w:val="00E0340C"/>
    <w:rsid w:val="00E03876"/>
    <w:rsid w:val="00E05A86"/>
    <w:rsid w:val="00E070E6"/>
    <w:rsid w:val="00E071D1"/>
    <w:rsid w:val="00E10A85"/>
    <w:rsid w:val="00E10FEB"/>
    <w:rsid w:val="00E12383"/>
    <w:rsid w:val="00E131B1"/>
    <w:rsid w:val="00E148E6"/>
    <w:rsid w:val="00E1540C"/>
    <w:rsid w:val="00E16694"/>
    <w:rsid w:val="00E178E1"/>
    <w:rsid w:val="00E17F6D"/>
    <w:rsid w:val="00E228D7"/>
    <w:rsid w:val="00E22B6A"/>
    <w:rsid w:val="00E22CCB"/>
    <w:rsid w:val="00E265FA"/>
    <w:rsid w:val="00E26D58"/>
    <w:rsid w:val="00E31544"/>
    <w:rsid w:val="00E31FFF"/>
    <w:rsid w:val="00E324F0"/>
    <w:rsid w:val="00E32F00"/>
    <w:rsid w:val="00E336A6"/>
    <w:rsid w:val="00E34DB6"/>
    <w:rsid w:val="00E35312"/>
    <w:rsid w:val="00E37B66"/>
    <w:rsid w:val="00E37E53"/>
    <w:rsid w:val="00E37E6E"/>
    <w:rsid w:val="00E40750"/>
    <w:rsid w:val="00E407AF"/>
    <w:rsid w:val="00E40B77"/>
    <w:rsid w:val="00E41FC2"/>
    <w:rsid w:val="00E4222D"/>
    <w:rsid w:val="00E42AC6"/>
    <w:rsid w:val="00E42BC1"/>
    <w:rsid w:val="00E43B4B"/>
    <w:rsid w:val="00E44465"/>
    <w:rsid w:val="00E46B1B"/>
    <w:rsid w:val="00E470F2"/>
    <w:rsid w:val="00E47DF0"/>
    <w:rsid w:val="00E50792"/>
    <w:rsid w:val="00E53793"/>
    <w:rsid w:val="00E54746"/>
    <w:rsid w:val="00E5573A"/>
    <w:rsid w:val="00E56F2C"/>
    <w:rsid w:val="00E57185"/>
    <w:rsid w:val="00E57E60"/>
    <w:rsid w:val="00E625CF"/>
    <w:rsid w:val="00E630B3"/>
    <w:rsid w:val="00E639D1"/>
    <w:rsid w:val="00E6528E"/>
    <w:rsid w:val="00E65939"/>
    <w:rsid w:val="00E6681B"/>
    <w:rsid w:val="00E669CE"/>
    <w:rsid w:val="00E71FEA"/>
    <w:rsid w:val="00E743A7"/>
    <w:rsid w:val="00E74E39"/>
    <w:rsid w:val="00E757C0"/>
    <w:rsid w:val="00E76CE6"/>
    <w:rsid w:val="00E818AE"/>
    <w:rsid w:val="00E81F2C"/>
    <w:rsid w:val="00E8283A"/>
    <w:rsid w:val="00E84229"/>
    <w:rsid w:val="00E84C5A"/>
    <w:rsid w:val="00E84CC2"/>
    <w:rsid w:val="00E85B53"/>
    <w:rsid w:val="00E8689E"/>
    <w:rsid w:val="00E909C9"/>
    <w:rsid w:val="00E90E63"/>
    <w:rsid w:val="00E91368"/>
    <w:rsid w:val="00E913C1"/>
    <w:rsid w:val="00E91AD1"/>
    <w:rsid w:val="00E9288E"/>
    <w:rsid w:val="00E930AD"/>
    <w:rsid w:val="00E93D2E"/>
    <w:rsid w:val="00E93E0C"/>
    <w:rsid w:val="00E94167"/>
    <w:rsid w:val="00E9490C"/>
    <w:rsid w:val="00E963FF"/>
    <w:rsid w:val="00E9729B"/>
    <w:rsid w:val="00E97D4C"/>
    <w:rsid w:val="00E97F12"/>
    <w:rsid w:val="00EA0211"/>
    <w:rsid w:val="00EA04CB"/>
    <w:rsid w:val="00EA05BD"/>
    <w:rsid w:val="00EA0E41"/>
    <w:rsid w:val="00EA155D"/>
    <w:rsid w:val="00EA24F9"/>
    <w:rsid w:val="00EA34A2"/>
    <w:rsid w:val="00EA584D"/>
    <w:rsid w:val="00EA75A2"/>
    <w:rsid w:val="00EA7ED3"/>
    <w:rsid w:val="00EB0F63"/>
    <w:rsid w:val="00EB0FAF"/>
    <w:rsid w:val="00EB1F03"/>
    <w:rsid w:val="00EB2BFB"/>
    <w:rsid w:val="00EB2EE3"/>
    <w:rsid w:val="00EB4FD7"/>
    <w:rsid w:val="00EB5ABF"/>
    <w:rsid w:val="00EB7940"/>
    <w:rsid w:val="00EB7AF0"/>
    <w:rsid w:val="00EC08A0"/>
    <w:rsid w:val="00EC2535"/>
    <w:rsid w:val="00EC271E"/>
    <w:rsid w:val="00EC2733"/>
    <w:rsid w:val="00EC2C24"/>
    <w:rsid w:val="00EC2FDC"/>
    <w:rsid w:val="00EC4E8F"/>
    <w:rsid w:val="00EC51B7"/>
    <w:rsid w:val="00EC62EE"/>
    <w:rsid w:val="00ED0874"/>
    <w:rsid w:val="00ED0C99"/>
    <w:rsid w:val="00ED172A"/>
    <w:rsid w:val="00ED2D2B"/>
    <w:rsid w:val="00ED2EA8"/>
    <w:rsid w:val="00ED3896"/>
    <w:rsid w:val="00ED466F"/>
    <w:rsid w:val="00ED4A78"/>
    <w:rsid w:val="00ED4E5A"/>
    <w:rsid w:val="00ED593E"/>
    <w:rsid w:val="00ED668B"/>
    <w:rsid w:val="00ED68A6"/>
    <w:rsid w:val="00ED68B4"/>
    <w:rsid w:val="00ED6964"/>
    <w:rsid w:val="00ED73E7"/>
    <w:rsid w:val="00ED7584"/>
    <w:rsid w:val="00ED7F97"/>
    <w:rsid w:val="00EE1368"/>
    <w:rsid w:val="00EE3058"/>
    <w:rsid w:val="00EE43CC"/>
    <w:rsid w:val="00EE5379"/>
    <w:rsid w:val="00EE6514"/>
    <w:rsid w:val="00EE7475"/>
    <w:rsid w:val="00EE782F"/>
    <w:rsid w:val="00EE787D"/>
    <w:rsid w:val="00EF022E"/>
    <w:rsid w:val="00EF1965"/>
    <w:rsid w:val="00EF25EA"/>
    <w:rsid w:val="00EF2699"/>
    <w:rsid w:val="00EF4454"/>
    <w:rsid w:val="00EF4767"/>
    <w:rsid w:val="00EF4D4F"/>
    <w:rsid w:val="00EF7BE0"/>
    <w:rsid w:val="00F004B7"/>
    <w:rsid w:val="00F03F30"/>
    <w:rsid w:val="00F04CBA"/>
    <w:rsid w:val="00F05B16"/>
    <w:rsid w:val="00F06D2C"/>
    <w:rsid w:val="00F06DB7"/>
    <w:rsid w:val="00F078CC"/>
    <w:rsid w:val="00F07A92"/>
    <w:rsid w:val="00F11FC9"/>
    <w:rsid w:val="00F1260F"/>
    <w:rsid w:val="00F126D7"/>
    <w:rsid w:val="00F12737"/>
    <w:rsid w:val="00F12DBB"/>
    <w:rsid w:val="00F12ED5"/>
    <w:rsid w:val="00F14383"/>
    <w:rsid w:val="00F14859"/>
    <w:rsid w:val="00F1509C"/>
    <w:rsid w:val="00F20359"/>
    <w:rsid w:val="00F2102B"/>
    <w:rsid w:val="00F214C0"/>
    <w:rsid w:val="00F21D06"/>
    <w:rsid w:val="00F2217F"/>
    <w:rsid w:val="00F22764"/>
    <w:rsid w:val="00F228A4"/>
    <w:rsid w:val="00F23584"/>
    <w:rsid w:val="00F235D9"/>
    <w:rsid w:val="00F23D16"/>
    <w:rsid w:val="00F23E98"/>
    <w:rsid w:val="00F26D6D"/>
    <w:rsid w:val="00F2789C"/>
    <w:rsid w:val="00F27D7D"/>
    <w:rsid w:val="00F300EF"/>
    <w:rsid w:val="00F31834"/>
    <w:rsid w:val="00F31E51"/>
    <w:rsid w:val="00F3400F"/>
    <w:rsid w:val="00F3475E"/>
    <w:rsid w:val="00F36B1A"/>
    <w:rsid w:val="00F40CA4"/>
    <w:rsid w:val="00F4138C"/>
    <w:rsid w:val="00F41505"/>
    <w:rsid w:val="00F4161D"/>
    <w:rsid w:val="00F4206F"/>
    <w:rsid w:val="00F42669"/>
    <w:rsid w:val="00F42926"/>
    <w:rsid w:val="00F444C8"/>
    <w:rsid w:val="00F44F5B"/>
    <w:rsid w:val="00F4512E"/>
    <w:rsid w:val="00F45F54"/>
    <w:rsid w:val="00F46D64"/>
    <w:rsid w:val="00F470C7"/>
    <w:rsid w:val="00F5185D"/>
    <w:rsid w:val="00F51D70"/>
    <w:rsid w:val="00F52899"/>
    <w:rsid w:val="00F52930"/>
    <w:rsid w:val="00F56B80"/>
    <w:rsid w:val="00F56F67"/>
    <w:rsid w:val="00F60063"/>
    <w:rsid w:val="00F60BE7"/>
    <w:rsid w:val="00F62408"/>
    <w:rsid w:val="00F63A80"/>
    <w:rsid w:val="00F64E07"/>
    <w:rsid w:val="00F65E69"/>
    <w:rsid w:val="00F65F7A"/>
    <w:rsid w:val="00F675E1"/>
    <w:rsid w:val="00F701B3"/>
    <w:rsid w:val="00F707B6"/>
    <w:rsid w:val="00F7223C"/>
    <w:rsid w:val="00F72BB7"/>
    <w:rsid w:val="00F74ED8"/>
    <w:rsid w:val="00F801EB"/>
    <w:rsid w:val="00F806C1"/>
    <w:rsid w:val="00F811EC"/>
    <w:rsid w:val="00F81577"/>
    <w:rsid w:val="00F8211F"/>
    <w:rsid w:val="00F82423"/>
    <w:rsid w:val="00F82C13"/>
    <w:rsid w:val="00F83B8F"/>
    <w:rsid w:val="00F85296"/>
    <w:rsid w:val="00F87030"/>
    <w:rsid w:val="00F8710A"/>
    <w:rsid w:val="00F9100F"/>
    <w:rsid w:val="00F919FE"/>
    <w:rsid w:val="00F92C93"/>
    <w:rsid w:val="00F933D8"/>
    <w:rsid w:val="00F95EE8"/>
    <w:rsid w:val="00F968B0"/>
    <w:rsid w:val="00F9693D"/>
    <w:rsid w:val="00F9739E"/>
    <w:rsid w:val="00FA00FB"/>
    <w:rsid w:val="00FA2F99"/>
    <w:rsid w:val="00FA3193"/>
    <w:rsid w:val="00FB0072"/>
    <w:rsid w:val="00FB009E"/>
    <w:rsid w:val="00FB05E7"/>
    <w:rsid w:val="00FB2D5A"/>
    <w:rsid w:val="00FB34ED"/>
    <w:rsid w:val="00FB4FFE"/>
    <w:rsid w:val="00FB5D73"/>
    <w:rsid w:val="00FB70CB"/>
    <w:rsid w:val="00FB7344"/>
    <w:rsid w:val="00FB73FF"/>
    <w:rsid w:val="00FC15F9"/>
    <w:rsid w:val="00FC4B06"/>
    <w:rsid w:val="00FC566E"/>
    <w:rsid w:val="00FC6ED2"/>
    <w:rsid w:val="00FC7D34"/>
    <w:rsid w:val="00FD3F53"/>
    <w:rsid w:val="00FD4A6A"/>
    <w:rsid w:val="00FD53C6"/>
    <w:rsid w:val="00FD5523"/>
    <w:rsid w:val="00FD6637"/>
    <w:rsid w:val="00FD74C2"/>
    <w:rsid w:val="00FE03FF"/>
    <w:rsid w:val="00FE04C1"/>
    <w:rsid w:val="00FE0876"/>
    <w:rsid w:val="00FE131A"/>
    <w:rsid w:val="00FE14AB"/>
    <w:rsid w:val="00FE1E42"/>
    <w:rsid w:val="00FE373B"/>
    <w:rsid w:val="00FE3785"/>
    <w:rsid w:val="00FE4C75"/>
    <w:rsid w:val="00FE5E59"/>
    <w:rsid w:val="00FE6A24"/>
    <w:rsid w:val="00FE74D2"/>
    <w:rsid w:val="00FF055A"/>
    <w:rsid w:val="00FF0726"/>
    <w:rsid w:val="00FF1475"/>
    <w:rsid w:val="00FF2144"/>
    <w:rsid w:val="00FF22FD"/>
    <w:rsid w:val="00FF24F0"/>
    <w:rsid w:val="00FF27BD"/>
    <w:rsid w:val="00FF32BE"/>
    <w:rsid w:val="00FF34CD"/>
    <w:rsid w:val="00FF366B"/>
    <w:rsid w:val="00FF4DD0"/>
    <w:rsid w:val="00FF5A79"/>
    <w:rsid w:val="00FF604F"/>
    <w:rsid w:val="00FF72DB"/>
    <w:rsid w:val="00FF762E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4D2B"/>
    <w:pPr>
      <w:tabs>
        <w:tab w:val="num" w:pos="0"/>
      </w:tabs>
    </w:pPr>
    <w:rPr>
      <w:lang w:eastAsia="en-US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0FF6"/>
    <w:pPr>
      <w:keepNext/>
      <w:pageBreakBefore/>
      <w:spacing w:after="240"/>
      <w:ind w:left="709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uiPriority w:val="9"/>
    <w:qFormat/>
    <w:rsid w:val="00311F63"/>
    <w:pPr>
      <w:keepNext/>
      <w:ind w:firstLine="709"/>
      <w:jc w:val="both"/>
      <w:outlineLvl w:val="1"/>
    </w:pPr>
    <w:rPr>
      <w:rFonts w:ascii="Times New Roman" w:hAnsi="Times New Roman"/>
      <w:b/>
      <w:bCs/>
      <w:iCs/>
      <w:color w:val="000000"/>
      <w:sz w:val="24"/>
      <w:szCs w:val="24"/>
    </w:rPr>
  </w:style>
  <w:style w:type="paragraph" w:styleId="3">
    <w:name w:val="heading 3"/>
    <w:aliases w:val="ПодЗаголовок"/>
    <w:next w:val="a2"/>
    <w:link w:val="30"/>
    <w:qFormat/>
    <w:rsid w:val="00A0021D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4">
    <w:name w:val="heading 4"/>
    <w:basedOn w:val="3"/>
    <w:next w:val="a1"/>
    <w:link w:val="40"/>
    <w:uiPriority w:val="9"/>
    <w:qFormat/>
    <w:rsid w:val="00A0021D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A0021D"/>
    <w:pPr>
      <w:numPr>
        <w:ilvl w:val="4"/>
        <w:numId w:val="5"/>
      </w:numPr>
      <w:suppressAutoHyphens/>
      <w:spacing w:before="240" w:after="60" w:line="360" w:lineRule="auto"/>
      <w:outlineLvl w:val="4"/>
    </w:pPr>
    <w:rPr>
      <w:b/>
      <w:bCs/>
      <w:i/>
      <w:iCs/>
      <w:sz w:val="24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A0021D"/>
    <w:pPr>
      <w:keepNext/>
      <w:numPr>
        <w:ilvl w:val="5"/>
        <w:numId w:val="5"/>
      </w:numPr>
      <w:spacing w:before="120" w:after="240"/>
      <w:outlineLvl w:val="5"/>
    </w:pPr>
    <w:rPr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 Знак"/>
    <w:basedOn w:val="a1"/>
    <w:link w:val="a6"/>
    <w:qFormat/>
    <w:rsid w:val="00A0021D"/>
    <w:pPr>
      <w:tabs>
        <w:tab w:val="clear" w:pos="0"/>
      </w:tabs>
      <w:suppressAutoHyphens/>
      <w:spacing w:line="312" w:lineRule="auto"/>
      <w:ind w:firstLine="7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сновной текст Знак Знак Знак"/>
    <w:basedOn w:val="a3"/>
    <w:link w:val="a2"/>
    <w:rsid w:val="00A0021D"/>
    <w:rPr>
      <w:rFonts w:eastAsia="Calibri"/>
      <w:sz w:val="24"/>
      <w:szCs w:val="24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0FF6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uiPriority w:val="9"/>
    <w:rsid w:val="00311F63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ПодЗаголовок Знак"/>
    <w:basedOn w:val="a3"/>
    <w:link w:val="3"/>
    <w:rsid w:val="00A0021D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basedOn w:val="a3"/>
    <w:link w:val="4"/>
    <w:uiPriority w:val="9"/>
    <w:rsid w:val="00A0021D"/>
    <w:rPr>
      <w:rFonts w:eastAsia="Calibri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A0021D"/>
    <w:rPr>
      <w:rFonts w:eastAsia="Calibri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A0021D"/>
    <w:rPr>
      <w:rFonts w:eastAsia="Calibri"/>
      <w:bCs/>
      <w:i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qFormat/>
    <w:rsid w:val="006239C8"/>
    <w:pPr>
      <w:widowControl w:val="0"/>
      <w:tabs>
        <w:tab w:val="clear" w:pos="0"/>
        <w:tab w:val="right" w:leader="dot" w:pos="10206"/>
      </w:tabs>
      <w:suppressAutoHyphens/>
      <w:autoSpaceDE w:val="0"/>
      <w:spacing w:line="360" w:lineRule="auto"/>
      <w:ind w:left="709"/>
      <w:jc w:val="both"/>
    </w:pPr>
    <w:rPr>
      <w:rFonts w:ascii="Times New Roman" w:eastAsia="Lucida Sans Unicode" w:hAnsi="Times New Roman" w:cs="Calibri"/>
      <w:iCs/>
      <w:noProof/>
      <w:kern w:val="1"/>
      <w:sz w:val="28"/>
      <w:lang w:eastAsia="ar-SA"/>
    </w:rPr>
  </w:style>
  <w:style w:type="paragraph" w:styleId="31">
    <w:name w:val="toc 3"/>
    <w:basedOn w:val="a1"/>
    <w:next w:val="a1"/>
    <w:autoRedefine/>
    <w:uiPriority w:val="39"/>
    <w:unhideWhenUsed/>
    <w:qFormat/>
    <w:rsid w:val="006239C8"/>
    <w:pPr>
      <w:widowControl w:val="0"/>
      <w:tabs>
        <w:tab w:val="left" w:pos="240"/>
        <w:tab w:val="left" w:pos="9923"/>
      </w:tabs>
      <w:suppressAutoHyphens/>
      <w:autoSpaceDE w:val="0"/>
      <w:spacing w:line="360" w:lineRule="auto"/>
      <w:ind w:left="1418"/>
      <w:jc w:val="both"/>
    </w:pPr>
    <w:rPr>
      <w:rFonts w:ascii="Times New Roman" w:eastAsia="Lucida Sans Unicode" w:hAnsi="Times New Roman"/>
      <w:kern w:val="1"/>
      <w:sz w:val="28"/>
      <w:szCs w:val="24"/>
      <w:lang w:eastAsia="ar-SA"/>
    </w:rPr>
  </w:style>
  <w:style w:type="paragraph" w:styleId="12">
    <w:name w:val="toc 1"/>
    <w:basedOn w:val="22"/>
    <w:next w:val="a1"/>
    <w:autoRedefine/>
    <w:uiPriority w:val="39"/>
    <w:unhideWhenUsed/>
    <w:qFormat/>
    <w:rsid w:val="008265EA"/>
    <w:pPr>
      <w:ind w:left="0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rsid w:val="001D654E"/>
    <w:pPr>
      <w:widowControl w:val="0"/>
      <w:tabs>
        <w:tab w:val="clear" w:pos="0"/>
      </w:tabs>
      <w:suppressAutoHyphens/>
      <w:autoSpaceDE w:val="0"/>
      <w:spacing w:line="264" w:lineRule="auto"/>
    </w:pPr>
    <w:rPr>
      <w:rFonts w:ascii="Times New Roman" w:eastAsia="Lucida Sans Unicode" w:hAnsi="Times New Roman" w:cs="Calibri"/>
      <w:kern w:val="1"/>
      <w:sz w:val="24"/>
      <w:lang w:eastAsia="ar-SA"/>
    </w:rPr>
  </w:style>
  <w:style w:type="paragraph" w:styleId="a">
    <w:name w:val="List Bullet"/>
    <w:basedOn w:val="a1"/>
    <w:uiPriority w:val="99"/>
    <w:unhideWhenUsed/>
    <w:rsid w:val="00A0021D"/>
    <w:pPr>
      <w:numPr>
        <w:numId w:val="6"/>
      </w:numPr>
      <w:spacing w:after="200" w:line="276" w:lineRule="auto"/>
      <w:contextualSpacing/>
    </w:pPr>
    <w:rPr>
      <w:sz w:val="22"/>
      <w:szCs w:val="22"/>
    </w:rPr>
  </w:style>
  <w:style w:type="paragraph" w:customStyle="1" w:styleId="1">
    <w:name w:val="Список маркированный 1"/>
    <w:basedOn w:val="a1"/>
    <w:qFormat/>
    <w:rsid w:val="00A0021D"/>
    <w:pPr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sz w:val="24"/>
      <w:szCs w:val="24"/>
    </w:rPr>
  </w:style>
  <w:style w:type="paragraph" w:customStyle="1" w:styleId="a0">
    <w:name w:val="Основной текст с точкой"/>
    <w:basedOn w:val="a1"/>
    <w:rsid w:val="00A0021D"/>
    <w:pPr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1"/>
    <w:link w:val="24"/>
    <w:uiPriority w:val="99"/>
    <w:semiHidden/>
    <w:unhideWhenUsed/>
    <w:rsid w:val="00184D4F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184D4F"/>
  </w:style>
  <w:style w:type="character" w:styleId="a7">
    <w:name w:val="Hyperlink"/>
    <w:basedOn w:val="a3"/>
    <w:uiPriority w:val="99"/>
    <w:unhideWhenUsed/>
    <w:rsid w:val="0052462A"/>
    <w:rPr>
      <w:color w:val="0000FF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9A68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9A6823"/>
    <w:rPr>
      <w:rFonts w:ascii="Tahoma" w:hAnsi="Tahoma" w:cs="Tahoma"/>
      <w:sz w:val="16"/>
      <w:szCs w:val="16"/>
    </w:rPr>
  </w:style>
  <w:style w:type="paragraph" w:styleId="aa">
    <w:name w:val="endnote text"/>
    <w:basedOn w:val="a1"/>
    <w:link w:val="ab"/>
    <w:uiPriority w:val="99"/>
    <w:semiHidden/>
    <w:unhideWhenUsed/>
    <w:rsid w:val="009A6823"/>
  </w:style>
  <w:style w:type="character" w:customStyle="1" w:styleId="ab">
    <w:name w:val="Текст концевой сноски Знак"/>
    <w:basedOn w:val="a3"/>
    <w:link w:val="aa"/>
    <w:uiPriority w:val="99"/>
    <w:semiHidden/>
    <w:rsid w:val="009A6823"/>
  </w:style>
  <w:style w:type="character" w:styleId="ac">
    <w:name w:val="endnote reference"/>
    <w:basedOn w:val="a3"/>
    <w:uiPriority w:val="99"/>
    <w:semiHidden/>
    <w:unhideWhenUsed/>
    <w:rsid w:val="009A6823"/>
    <w:rPr>
      <w:vertAlign w:val="superscript"/>
    </w:rPr>
  </w:style>
  <w:style w:type="paragraph" w:styleId="ad">
    <w:name w:val="footnote text"/>
    <w:basedOn w:val="a1"/>
    <w:link w:val="ae"/>
    <w:uiPriority w:val="99"/>
    <w:semiHidden/>
    <w:unhideWhenUsed/>
    <w:rsid w:val="009A6823"/>
  </w:style>
  <w:style w:type="character" w:customStyle="1" w:styleId="ae">
    <w:name w:val="Текст сноски Знак"/>
    <w:basedOn w:val="a3"/>
    <w:link w:val="ad"/>
    <w:uiPriority w:val="99"/>
    <w:semiHidden/>
    <w:rsid w:val="009A6823"/>
  </w:style>
  <w:style w:type="character" w:styleId="af">
    <w:name w:val="footnote reference"/>
    <w:basedOn w:val="a3"/>
    <w:uiPriority w:val="99"/>
    <w:semiHidden/>
    <w:unhideWhenUsed/>
    <w:rsid w:val="009A6823"/>
    <w:rPr>
      <w:vertAlign w:val="superscript"/>
    </w:rPr>
  </w:style>
  <w:style w:type="table" w:styleId="af0">
    <w:name w:val="Table Grid"/>
    <w:basedOn w:val="a4"/>
    <w:uiPriority w:val="59"/>
    <w:rsid w:val="008A1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8A1E7A"/>
  </w:style>
  <w:style w:type="paragraph" w:styleId="25">
    <w:name w:val="Body Text Indent 2"/>
    <w:basedOn w:val="a1"/>
    <w:link w:val="26"/>
    <w:uiPriority w:val="99"/>
    <w:semiHidden/>
    <w:unhideWhenUsed/>
    <w:rsid w:val="008A1E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1E7A"/>
  </w:style>
  <w:style w:type="paragraph" w:customStyle="1" w:styleId="13">
    <w:name w:val="Абзац списка1"/>
    <w:basedOn w:val="a1"/>
    <w:rsid w:val="008A1E7A"/>
    <w:pPr>
      <w:widowControl w:val="0"/>
      <w:tabs>
        <w:tab w:val="clear" w:pos="0"/>
      </w:tabs>
      <w:adjustRightInd w:val="0"/>
      <w:spacing w:after="200" w:line="276" w:lineRule="auto"/>
      <w:ind w:left="720"/>
      <w:contextualSpacing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FontStyle193">
    <w:name w:val="Font Style193"/>
    <w:uiPriority w:val="99"/>
    <w:rsid w:val="00586D1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f2"/>
    <w:uiPriority w:val="99"/>
    <w:unhideWhenUsed/>
    <w:rsid w:val="008B4888"/>
    <w:pPr>
      <w:tabs>
        <w:tab w:val="clear" w:pos="0"/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2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f1"/>
    <w:uiPriority w:val="99"/>
    <w:rsid w:val="008B4888"/>
    <w:rPr>
      <w:rFonts w:eastAsia="Calibri"/>
      <w:sz w:val="22"/>
      <w:szCs w:val="22"/>
    </w:rPr>
  </w:style>
  <w:style w:type="paragraph" w:styleId="af3">
    <w:name w:val="Body Text Indent"/>
    <w:basedOn w:val="a1"/>
    <w:link w:val="af4"/>
    <w:uiPriority w:val="99"/>
    <w:unhideWhenUsed/>
    <w:rsid w:val="008B4888"/>
    <w:pPr>
      <w:tabs>
        <w:tab w:val="clear" w:pos="0"/>
      </w:tabs>
      <w:spacing w:after="120" w:line="276" w:lineRule="auto"/>
      <w:ind w:left="283"/>
    </w:pPr>
    <w:rPr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8B4888"/>
    <w:rPr>
      <w:rFonts w:eastAsia="Calibri"/>
      <w:sz w:val="22"/>
      <w:szCs w:val="22"/>
    </w:rPr>
  </w:style>
  <w:style w:type="paragraph" w:customStyle="1" w:styleId="123">
    <w:name w:val="Список нумерованный 1)2)3)"/>
    <w:qFormat/>
    <w:rsid w:val="00B67B8B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Заг 0"/>
    <w:basedOn w:val="a1"/>
    <w:qFormat/>
    <w:rsid w:val="004E7414"/>
    <w:pPr>
      <w:tabs>
        <w:tab w:val="clear" w:pos="0"/>
      </w:tabs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/>
      <w:b/>
      <w:sz w:val="32"/>
      <w:szCs w:val="32"/>
    </w:rPr>
  </w:style>
  <w:style w:type="paragraph" w:styleId="af5">
    <w:name w:val="No Spacing"/>
    <w:link w:val="af6"/>
    <w:uiPriority w:val="1"/>
    <w:qFormat/>
    <w:rsid w:val="00D407AC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3"/>
    <w:link w:val="af5"/>
    <w:uiPriority w:val="1"/>
    <w:rsid w:val="00D407AC"/>
    <w:rPr>
      <w:rFonts w:eastAsia="Times New Roman"/>
      <w:sz w:val="22"/>
      <w:szCs w:val="22"/>
      <w:lang w:val="ru-RU" w:eastAsia="en-US" w:bidi="ar-SA"/>
    </w:rPr>
  </w:style>
  <w:style w:type="paragraph" w:styleId="af7">
    <w:name w:val="footer"/>
    <w:basedOn w:val="a1"/>
    <w:link w:val="af8"/>
    <w:uiPriority w:val="99"/>
    <w:unhideWhenUsed/>
    <w:rsid w:val="00D407AC"/>
    <w:pPr>
      <w:tabs>
        <w:tab w:val="clear" w:pos="0"/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D407AC"/>
  </w:style>
  <w:style w:type="paragraph" w:customStyle="1" w:styleId="2">
    <w:name w:val="Список маркированный 2"/>
    <w:basedOn w:val="a1"/>
    <w:link w:val="27"/>
    <w:qFormat/>
    <w:rsid w:val="00364D46"/>
    <w:pPr>
      <w:numPr>
        <w:numId w:val="16"/>
      </w:numPr>
      <w:tabs>
        <w:tab w:val="left" w:pos="1560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27">
    <w:name w:val="Список маркированный 2 Знак"/>
    <w:link w:val="2"/>
    <w:rsid w:val="00364D46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1"/>
    <w:link w:val="-0"/>
    <w:qFormat/>
    <w:rsid w:val="007E4E64"/>
    <w:pPr>
      <w:widowControl w:val="0"/>
      <w:tabs>
        <w:tab w:val="clear" w:pos="0"/>
      </w:tabs>
      <w:spacing w:line="312" w:lineRule="auto"/>
    </w:pPr>
    <w:rPr>
      <w:rFonts w:ascii="Arial" w:eastAsia="Times New Roman" w:hAnsi="Arial" w:cs="Arial"/>
      <w:sz w:val="18"/>
      <w:lang w:eastAsia="ru-RU"/>
    </w:rPr>
  </w:style>
  <w:style w:type="character" w:customStyle="1" w:styleId="-0">
    <w:name w:val="Таблица - Текст основной Знак"/>
    <w:basedOn w:val="a3"/>
    <w:link w:val="-"/>
    <w:rsid w:val="00DC1345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7E4E64"/>
    <w:pPr>
      <w:jc w:val="center"/>
    </w:pPr>
  </w:style>
  <w:style w:type="paragraph" w:styleId="af9">
    <w:name w:val="TOC Heading"/>
    <w:basedOn w:val="10"/>
    <w:next w:val="a1"/>
    <w:uiPriority w:val="39"/>
    <w:semiHidden/>
    <w:unhideWhenUsed/>
    <w:qFormat/>
    <w:rsid w:val="00480FF6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link w:val="ConsPlusNormal0"/>
    <w:rsid w:val="00024D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List Paragraph"/>
    <w:basedOn w:val="a1"/>
    <w:link w:val="afb"/>
    <w:uiPriority w:val="34"/>
    <w:qFormat/>
    <w:rsid w:val="00FE0876"/>
    <w:pPr>
      <w:ind w:left="720"/>
      <w:contextualSpacing/>
    </w:pPr>
  </w:style>
  <w:style w:type="character" w:customStyle="1" w:styleId="afb">
    <w:name w:val="Абзац списка Знак"/>
    <w:basedOn w:val="a3"/>
    <w:link w:val="afa"/>
    <w:uiPriority w:val="34"/>
    <w:rsid w:val="006B2A56"/>
    <w:rPr>
      <w:lang w:eastAsia="en-US"/>
    </w:rPr>
  </w:style>
  <w:style w:type="character" w:styleId="afc">
    <w:name w:val="FollowedHyperlink"/>
    <w:basedOn w:val="a3"/>
    <w:uiPriority w:val="99"/>
    <w:semiHidden/>
    <w:unhideWhenUsed/>
    <w:rsid w:val="0000355C"/>
    <w:rPr>
      <w:color w:val="800080"/>
      <w:u w:val="single"/>
    </w:rPr>
  </w:style>
  <w:style w:type="paragraph" w:customStyle="1" w:styleId="afd">
    <w:name w:val="Стиль_таблица"/>
    <w:basedOn w:val="-"/>
    <w:link w:val="14"/>
    <w:qFormat/>
    <w:rsid w:val="00DC1345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_таблица Знак1"/>
    <w:basedOn w:val="-0"/>
    <w:link w:val="afd"/>
    <w:rsid w:val="00EF4767"/>
    <w:rPr>
      <w:rFonts w:ascii="Times New Roman" w:eastAsia="Times New Roman" w:hAnsi="Times New Roman" w:cs="Arial"/>
      <w:sz w:val="24"/>
      <w:szCs w:val="24"/>
    </w:rPr>
  </w:style>
  <w:style w:type="character" w:styleId="afe">
    <w:name w:val="annotation reference"/>
    <w:basedOn w:val="a3"/>
    <w:uiPriority w:val="99"/>
    <w:semiHidden/>
    <w:unhideWhenUsed/>
    <w:rsid w:val="009576BC"/>
    <w:rPr>
      <w:sz w:val="16"/>
      <w:szCs w:val="16"/>
    </w:rPr>
  </w:style>
  <w:style w:type="character" w:customStyle="1" w:styleId="aff">
    <w:name w:val="Стиль_таблица Знак"/>
    <w:basedOn w:val="-0"/>
    <w:rsid w:val="00DC1345"/>
    <w:rPr>
      <w:rFonts w:ascii="Arial" w:eastAsia="Times New Roman" w:hAnsi="Arial" w:cs="Arial"/>
      <w:sz w:val="18"/>
    </w:rPr>
  </w:style>
  <w:style w:type="paragraph" w:styleId="aff0">
    <w:name w:val="annotation text"/>
    <w:basedOn w:val="a1"/>
    <w:link w:val="aff1"/>
    <w:uiPriority w:val="99"/>
    <w:semiHidden/>
    <w:unhideWhenUsed/>
    <w:rsid w:val="009576BC"/>
  </w:style>
  <w:style w:type="character" w:customStyle="1" w:styleId="aff1">
    <w:name w:val="Текст примечания Знак"/>
    <w:basedOn w:val="a3"/>
    <w:link w:val="aff0"/>
    <w:uiPriority w:val="99"/>
    <w:semiHidden/>
    <w:rsid w:val="009576BC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576B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576BC"/>
    <w:rPr>
      <w:b/>
      <w:bCs/>
      <w:lang w:eastAsia="en-US"/>
    </w:rPr>
  </w:style>
  <w:style w:type="paragraph" w:styleId="aff4">
    <w:name w:val="caption"/>
    <w:basedOn w:val="a1"/>
    <w:next w:val="a1"/>
    <w:uiPriority w:val="35"/>
    <w:unhideWhenUsed/>
    <w:qFormat/>
    <w:rsid w:val="00BF263E"/>
    <w:rPr>
      <w:b/>
      <w:bCs/>
    </w:rPr>
  </w:style>
  <w:style w:type="paragraph" w:customStyle="1" w:styleId="110">
    <w:name w:val="Раздел 1.1."/>
    <w:basedOn w:val="20"/>
    <w:link w:val="111"/>
    <w:qFormat/>
    <w:rsid w:val="00D30A85"/>
    <w:pPr>
      <w:keepNext w:val="0"/>
      <w:tabs>
        <w:tab w:val="num" w:pos="0"/>
      </w:tabs>
    </w:pPr>
    <w:rPr>
      <w:bCs w:val="0"/>
      <w:iCs w:val="0"/>
      <w:color w:val="auto"/>
      <w:lang w:eastAsia="en-US"/>
    </w:rPr>
  </w:style>
  <w:style w:type="character" w:customStyle="1" w:styleId="111">
    <w:name w:val="Раздел 1.1. Знак"/>
    <w:basedOn w:val="21"/>
    <w:link w:val="110"/>
    <w:rsid w:val="00D30A85"/>
    <w:rPr>
      <w:rFonts w:ascii="Times New Roman" w:hAnsi="Times New Roman"/>
      <w:b/>
      <w:bCs/>
      <w:iCs/>
      <w:color w:val="000000"/>
      <w:sz w:val="24"/>
      <w:szCs w:val="24"/>
      <w:lang w:val="ru-RU" w:eastAsia="en-US" w:bidi="ar-SA"/>
    </w:rPr>
  </w:style>
  <w:style w:type="paragraph" w:customStyle="1" w:styleId="aff5">
    <w:name w:val="текст"/>
    <w:basedOn w:val="afa"/>
    <w:link w:val="aff6"/>
    <w:qFormat/>
    <w:rsid w:val="006B2A56"/>
    <w:pPr>
      <w:ind w:left="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текст Знак"/>
    <w:basedOn w:val="afb"/>
    <w:link w:val="aff5"/>
    <w:rsid w:val="006B2A56"/>
    <w:rPr>
      <w:rFonts w:ascii="Times New Roman" w:hAnsi="Times New Roman"/>
      <w:sz w:val="24"/>
      <w:szCs w:val="24"/>
      <w:lang w:eastAsia="en-US"/>
    </w:rPr>
  </w:style>
  <w:style w:type="paragraph" w:customStyle="1" w:styleId="15">
    <w:name w:val="ЧАСТЬ 1"/>
    <w:basedOn w:val="10"/>
    <w:link w:val="16"/>
    <w:qFormat/>
    <w:rsid w:val="009C401F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9C401F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17">
    <w:name w:val="1_ЧАСТЬ"/>
    <w:basedOn w:val="10"/>
    <w:link w:val="18"/>
    <w:qFormat/>
    <w:rsid w:val="00EF4767"/>
    <w:pPr>
      <w:jc w:val="both"/>
    </w:pPr>
  </w:style>
  <w:style w:type="character" w:customStyle="1" w:styleId="18">
    <w:name w:val="1_ЧАСТЬ Знак"/>
    <w:basedOn w:val="11"/>
    <w:link w:val="17"/>
    <w:rsid w:val="00EF4767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52">
    <w:name w:val="5_текст"/>
    <w:basedOn w:val="a2"/>
    <w:link w:val="53"/>
    <w:qFormat/>
    <w:rsid w:val="00EF4767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6"/>
    <w:link w:val="52"/>
    <w:rsid w:val="00EF476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28">
    <w:name w:val="2_Раздел"/>
    <w:basedOn w:val="20"/>
    <w:link w:val="29"/>
    <w:qFormat/>
    <w:rsid w:val="00EF4767"/>
  </w:style>
  <w:style w:type="character" w:customStyle="1" w:styleId="29">
    <w:name w:val="2_Раздел Знак"/>
    <w:basedOn w:val="21"/>
    <w:link w:val="28"/>
    <w:rsid w:val="00EF4767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41">
    <w:name w:val="4_таблица"/>
    <w:basedOn w:val="afd"/>
    <w:link w:val="42"/>
    <w:qFormat/>
    <w:rsid w:val="00EF4767"/>
  </w:style>
  <w:style w:type="character" w:customStyle="1" w:styleId="42">
    <w:name w:val="4_таблица Знак"/>
    <w:basedOn w:val="14"/>
    <w:link w:val="41"/>
    <w:rsid w:val="00EF4767"/>
    <w:rPr>
      <w:rFonts w:ascii="Times New Roman" w:eastAsia="Times New Roman" w:hAnsi="Times New Roman" w:cs="Arial"/>
      <w:sz w:val="24"/>
      <w:szCs w:val="24"/>
    </w:rPr>
  </w:style>
  <w:style w:type="paragraph" w:customStyle="1" w:styleId="32">
    <w:name w:val="3_Подраздел"/>
    <w:basedOn w:val="aff5"/>
    <w:link w:val="33"/>
    <w:qFormat/>
    <w:rsid w:val="00EF4767"/>
    <w:rPr>
      <w:b/>
      <w:i/>
    </w:rPr>
  </w:style>
  <w:style w:type="character" w:customStyle="1" w:styleId="33">
    <w:name w:val="3_Подраздел Знак"/>
    <w:basedOn w:val="aff6"/>
    <w:link w:val="32"/>
    <w:rsid w:val="00EF4767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aff7">
    <w:name w:val="Осн_текст"/>
    <w:basedOn w:val="a2"/>
    <w:link w:val="aff8"/>
    <w:rsid w:val="006210E3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6210E3"/>
    <w:rPr>
      <w:rFonts w:ascii="Times New Roman" w:hAnsi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70792A"/>
    <w:rPr>
      <w:color w:val="808080"/>
    </w:rPr>
  </w:style>
  <w:style w:type="paragraph" w:customStyle="1" w:styleId="Default">
    <w:name w:val="Default"/>
    <w:rsid w:val="00642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1"/>
    <w:rsid w:val="00605C74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5"/>
    <w:link w:val="affb"/>
    <w:qFormat/>
    <w:rsid w:val="00605C74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605C74"/>
    <w:rPr>
      <w:rFonts w:ascii="Cambria" w:eastAsia="Times New Roman" w:hAnsi="Cambria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C15ED4"/>
  </w:style>
  <w:style w:type="paragraph" w:customStyle="1" w:styleId="s1">
    <w:name w:val="s_1"/>
    <w:basedOn w:val="a1"/>
    <w:rsid w:val="00B54E50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4360C5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1"/>
    <w:rsid w:val="00CB68C5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4">
    <w:name w:val="3_текст"/>
    <w:basedOn w:val="a2"/>
    <w:link w:val="35"/>
    <w:rsid w:val="00CF1986"/>
    <w:pPr>
      <w:spacing w:line="240" w:lineRule="auto"/>
    </w:pPr>
    <w:rPr>
      <w:rFonts w:ascii="Times New Roman" w:hAnsi="Times New Roman"/>
    </w:rPr>
  </w:style>
  <w:style w:type="character" w:customStyle="1" w:styleId="35">
    <w:name w:val="3_текст Знак"/>
    <w:basedOn w:val="a6"/>
    <w:link w:val="34"/>
    <w:rsid w:val="00CF198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ed">
    <w:name w:val="ed"/>
    <w:basedOn w:val="a3"/>
    <w:rsid w:val="00CB6214"/>
  </w:style>
  <w:style w:type="paragraph" w:styleId="affc">
    <w:name w:val="Normal (Web)"/>
    <w:basedOn w:val="a1"/>
    <w:uiPriority w:val="99"/>
    <w:unhideWhenUsed/>
    <w:rsid w:val="005A3468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rsid w:val="00D56AB3"/>
    <w:rPr>
      <w:rFonts w:ascii="Arial" w:eastAsia="Times New Roman" w:hAnsi="Arial" w:cs="Arial"/>
    </w:rPr>
  </w:style>
  <w:style w:type="paragraph" w:customStyle="1" w:styleId="affd">
    <w:name w:val="!ИПП_ЧАСТЬ"/>
    <w:basedOn w:val="17"/>
    <w:link w:val="affe"/>
    <w:qFormat/>
    <w:rsid w:val="001C5230"/>
    <w:pPr>
      <w:spacing w:after="0" w:line="360" w:lineRule="auto"/>
      <w:ind w:left="0"/>
      <w:jc w:val="center"/>
    </w:pPr>
  </w:style>
  <w:style w:type="paragraph" w:customStyle="1" w:styleId="afff">
    <w:name w:val="!ИПП_Глава"/>
    <w:basedOn w:val="17"/>
    <w:link w:val="afff0"/>
    <w:qFormat/>
    <w:rsid w:val="00AD38CD"/>
    <w:pPr>
      <w:spacing w:after="0" w:line="360" w:lineRule="auto"/>
      <w:ind w:left="0"/>
      <w:jc w:val="center"/>
    </w:pPr>
    <w:rPr>
      <w:caps w:val="0"/>
    </w:rPr>
  </w:style>
  <w:style w:type="character" w:customStyle="1" w:styleId="affe">
    <w:name w:val="!ИПП_ЧАСТЬ Знак"/>
    <w:basedOn w:val="18"/>
    <w:link w:val="affd"/>
    <w:rsid w:val="001C5230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afff1">
    <w:name w:val="!ИПП_Статья"/>
    <w:basedOn w:val="32"/>
    <w:link w:val="afff2"/>
    <w:qFormat/>
    <w:rsid w:val="001C5230"/>
    <w:pPr>
      <w:spacing w:line="360" w:lineRule="auto"/>
      <w:ind w:firstLine="0"/>
    </w:pPr>
    <w:rPr>
      <w:b w:val="0"/>
      <w:i w:val="0"/>
      <w:sz w:val="28"/>
      <w:szCs w:val="28"/>
    </w:rPr>
  </w:style>
  <w:style w:type="character" w:customStyle="1" w:styleId="afff0">
    <w:name w:val="!ИПП_Глава Знак"/>
    <w:basedOn w:val="29"/>
    <w:link w:val="afff"/>
    <w:rsid w:val="00AD38CD"/>
    <w:rPr>
      <w:rFonts w:ascii="Times New Roman" w:hAnsi="Times New Roman"/>
      <w:b/>
      <w:bCs/>
      <w:iCs w:val="0"/>
      <w:color w:val="000000"/>
      <w:kern w:val="32"/>
      <w:sz w:val="28"/>
      <w:szCs w:val="32"/>
      <w:lang w:val="ru-RU" w:eastAsia="ru-RU" w:bidi="ar-SA"/>
    </w:rPr>
  </w:style>
  <w:style w:type="paragraph" w:customStyle="1" w:styleId="afff3">
    <w:name w:val="!ИПП_текст"/>
    <w:basedOn w:val="afa"/>
    <w:link w:val="afff4"/>
    <w:qFormat/>
    <w:rsid w:val="001C5230"/>
    <w:pPr>
      <w:tabs>
        <w:tab w:val="clear" w:pos="0"/>
      </w:tabs>
      <w:autoSpaceDE w:val="0"/>
      <w:autoSpaceDN w:val="0"/>
      <w:adjustRightInd w:val="0"/>
      <w:spacing w:line="360" w:lineRule="auto"/>
      <w:ind w:left="0"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2">
    <w:name w:val="!ИПП_Статья Знак"/>
    <w:basedOn w:val="33"/>
    <w:link w:val="afff1"/>
    <w:rsid w:val="001C5230"/>
    <w:rPr>
      <w:rFonts w:ascii="Times New Roman" w:hAnsi="Times New Roman"/>
      <w:b w:val="0"/>
      <w:i w:val="0"/>
      <w:sz w:val="28"/>
      <w:szCs w:val="28"/>
      <w:lang w:eastAsia="en-US"/>
    </w:rPr>
  </w:style>
  <w:style w:type="character" w:customStyle="1" w:styleId="afff4">
    <w:name w:val="!ИПП_текст Знак"/>
    <w:basedOn w:val="afb"/>
    <w:link w:val="afff3"/>
    <w:rsid w:val="001C5230"/>
    <w:rPr>
      <w:rFonts w:ascii="Times New Roman" w:hAnsi="Times New Roman"/>
      <w:color w:val="000000"/>
      <w:sz w:val="28"/>
      <w:szCs w:val="28"/>
      <w:lang w:eastAsia="en-US"/>
    </w:rPr>
  </w:style>
  <w:style w:type="table" w:customStyle="1" w:styleId="340">
    <w:name w:val="34"/>
    <w:basedOn w:val="a4"/>
    <w:rsid w:val="00377F7E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a4"/>
    <w:rsid w:val="00B53D56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0">
    <w:name w:val="27"/>
    <w:basedOn w:val="a4"/>
    <w:rsid w:val="00943735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0">
    <w:name w:val="24"/>
    <w:basedOn w:val="a4"/>
    <w:rsid w:val="006661C7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0">
    <w:name w:val="21"/>
    <w:basedOn w:val="a4"/>
    <w:rsid w:val="00C82002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a4"/>
    <w:rsid w:val="00D374E0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a4"/>
    <w:rsid w:val="004C138E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15"/>
    <w:basedOn w:val="a4"/>
    <w:rsid w:val="006F5951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11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4"/>
    <w:rsid w:val="00FB70CB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4"/>
    <w:rsid w:val="00FB70CB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4"/>
    <w:rsid w:val="00F675E1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4D2B"/>
    <w:pPr>
      <w:tabs>
        <w:tab w:val="num" w:pos="0"/>
      </w:tabs>
    </w:pPr>
    <w:rPr>
      <w:lang w:eastAsia="en-US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0FF6"/>
    <w:pPr>
      <w:keepNext/>
      <w:pageBreakBefore/>
      <w:spacing w:after="240"/>
      <w:ind w:left="709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uiPriority w:val="9"/>
    <w:qFormat/>
    <w:rsid w:val="00311F63"/>
    <w:pPr>
      <w:keepNext/>
      <w:ind w:firstLine="709"/>
      <w:jc w:val="both"/>
      <w:outlineLvl w:val="1"/>
    </w:pPr>
    <w:rPr>
      <w:rFonts w:ascii="Times New Roman" w:hAnsi="Times New Roman"/>
      <w:b/>
      <w:bCs/>
      <w:iCs/>
      <w:color w:val="000000"/>
      <w:sz w:val="24"/>
      <w:szCs w:val="24"/>
    </w:rPr>
  </w:style>
  <w:style w:type="paragraph" w:styleId="3">
    <w:name w:val="heading 3"/>
    <w:aliases w:val="ПодЗаголовок"/>
    <w:next w:val="a2"/>
    <w:link w:val="30"/>
    <w:qFormat/>
    <w:rsid w:val="00A0021D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4">
    <w:name w:val="heading 4"/>
    <w:basedOn w:val="3"/>
    <w:next w:val="a1"/>
    <w:link w:val="40"/>
    <w:uiPriority w:val="9"/>
    <w:qFormat/>
    <w:rsid w:val="00A0021D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A0021D"/>
    <w:pPr>
      <w:numPr>
        <w:ilvl w:val="4"/>
        <w:numId w:val="5"/>
      </w:numPr>
      <w:suppressAutoHyphens/>
      <w:spacing w:before="240" w:after="60" w:line="360" w:lineRule="auto"/>
      <w:outlineLvl w:val="4"/>
    </w:pPr>
    <w:rPr>
      <w:b/>
      <w:bCs/>
      <w:i/>
      <w:iCs/>
      <w:sz w:val="24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A0021D"/>
    <w:pPr>
      <w:keepNext/>
      <w:numPr>
        <w:ilvl w:val="5"/>
        <w:numId w:val="5"/>
      </w:numPr>
      <w:spacing w:before="120" w:after="240"/>
      <w:outlineLvl w:val="5"/>
    </w:pPr>
    <w:rPr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 Знак"/>
    <w:basedOn w:val="a1"/>
    <w:link w:val="a6"/>
    <w:qFormat/>
    <w:rsid w:val="00A0021D"/>
    <w:pPr>
      <w:tabs>
        <w:tab w:val="clear" w:pos="0"/>
      </w:tabs>
      <w:suppressAutoHyphens/>
      <w:spacing w:line="312" w:lineRule="auto"/>
      <w:ind w:firstLine="7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сновной текст Знак Знак Знак"/>
    <w:basedOn w:val="a3"/>
    <w:link w:val="a2"/>
    <w:rsid w:val="00A0021D"/>
    <w:rPr>
      <w:rFonts w:eastAsia="Calibri"/>
      <w:sz w:val="24"/>
      <w:szCs w:val="24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0FF6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uiPriority w:val="9"/>
    <w:rsid w:val="00311F63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ПодЗаголовок Знак"/>
    <w:basedOn w:val="a3"/>
    <w:link w:val="3"/>
    <w:rsid w:val="00A0021D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basedOn w:val="a3"/>
    <w:link w:val="4"/>
    <w:uiPriority w:val="9"/>
    <w:rsid w:val="00A0021D"/>
    <w:rPr>
      <w:rFonts w:eastAsia="Calibri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A0021D"/>
    <w:rPr>
      <w:rFonts w:eastAsia="Calibri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A0021D"/>
    <w:rPr>
      <w:rFonts w:eastAsia="Calibri"/>
      <w:bCs/>
      <w:i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qFormat/>
    <w:rsid w:val="006239C8"/>
    <w:pPr>
      <w:widowControl w:val="0"/>
      <w:tabs>
        <w:tab w:val="clear" w:pos="0"/>
        <w:tab w:val="right" w:leader="dot" w:pos="10206"/>
      </w:tabs>
      <w:suppressAutoHyphens/>
      <w:autoSpaceDE w:val="0"/>
      <w:spacing w:line="360" w:lineRule="auto"/>
      <w:ind w:left="709"/>
      <w:jc w:val="both"/>
    </w:pPr>
    <w:rPr>
      <w:rFonts w:ascii="Times New Roman" w:eastAsia="Lucida Sans Unicode" w:hAnsi="Times New Roman" w:cs="Calibri"/>
      <w:iCs/>
      <w:noProof/>
      <w:kern w:val="1"/>
      <w:sz w:val="28"/>
      <w:lang w:eastAsia="ar-SA"/>
    </w:rPr>
  </w:style>
  <w:style w:type="paragraph" w:styleId="31">
    <w:name w:val="toc 3"/>
    <w:basedOn w:val="a1"/>
    <w:next w:val="a1"/>
    <w:autoRedefine/>
    <w:uiPriority w:val="39"/>
    <w:unhideWhenUsed/>
    <w:qFormat/>
    <w:rsid w:val="006239C8"/>
    <w:pPr>
      <w:widowControl w:val="0"/>
      <w:tabs>
        <w:tab w:val="left" w:pos="240"/>
        <w:tab w:val="left" w:pos="9923"/>
      </w:tabs>
      <w:suppressAutoHyphens/>
      <w:autoSpaceDE w:val="0"/>
      <w:spacing w:line="360" w:lineRule="auto"/>
      <w:ind w:left="1418"/>
      <w:jc w:val="both"/>
    </w:pPr>
    <w:rPr>
      <w:rFonts w:ascii="Times New Roman" w:eastAsia="Lucida Sans Unicode" w:hAnsi="Times New Roman"/>
      <w:kern w:val="1"/>
      <w:sz w:val="28"/>
      <w:szCs w:val="24"/>
      <w:lang w:eastAsia="ar-SA"/>
    </w:rPr>
  </w:style>
  <w:style w:type="paragraph" w:styleId="12">
    <w:name w:val="toc 1"/>
    <w:basedOn w:val="22"/>
    <w:next w:val="a1"/>
    <w:autoRedefine/>
    <w:uiPriority w:val="39"/>
    <w:unhideWhenUsed/>
    <w:qFormat/>
    <w:rsid w:val="008265EA"/>
    <w:pPr>
      <w:ind w:left="0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rsid w:val="001D654E"/>
    <w:pPr>
      <w:widowControl w:val="0"/>
      <w:tabs>
        <w:tab w:val="clear" w:pos="0"/>
      </w:tabs>
      <w:suppressAutoHyphens/>
      <w:autoSpaceDE w:val="0"/>
      <w:spacing w:line="264" w:lineRule="auto"/>
    </w:pPr>
    <w:rPr>
      <w:rFonts w:ascii="Times New Roman" w:eastAsia="Lucida Sans Unicode" w:hAnsi="Times New Roman" w:cs="Calibri"/>
      <w:kern w:val="1"/>
      <w:sz w:val="24"/>
      <w:lang w:eastAsia="ar-SA"/>
    </w:rPr>
  </w:style>
  <w:style w:type="paragraph" w:styleId="a">
    <w:name w:val="List Bullet"/>
    <w:basedOn w:val="a1"/>
    <w:uiPriority w:val="99"/>
    <w:unhideWhenUsed/>
    <w:rsid w:val="00A0021D"/>
    <w:pPr>
      <w:numPr>
        <w:numId w:val="6"/>
      </w:numPr>
      <w:spacing w:after="200" w:line="276" w:lineRule="auto"/>
      <w:contextualSpacing/>
    </w:pPr>
    <w:rPr>
      <w:sz w:val="22"/>
      <w:szCs w:val="22"/>
    </w:rPr>
  </w:style>
  <w:style w:type="paragraph" w:customStyle="1" w:styleId="1">
    <w:name w:val="Список маркированный 1"/>
    <w:basedOn w:val="a1"/>
    <w:qFormat/>
    <w:rsid w:val="00A0021D"/>
    <w:pPr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sz w:val="24"/>
      <w:szCs w:val="24"/>
    </w:rPr>
  </w:style>
  <w:style w:type="paragraph" w:customStyle="1" w:styleId="a0">
    <w:name w:val="Основной текст с точкой"/>
    <w:basedOn w:val="a1"/>
    <w:rsid w:val="00A0021D"/>
    <w:pPr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1"/>
    <w:link w:val="24"/>
    <w:uiPriority w:val="99"/>
    <w:semiHidden/>
    <w:unhideWhenUsed/>
    <w:rsid w:val="00184D4F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184D4F"/>
  </w:style>
  <w:style w:type="character" w:styleId="a7">
    <w:name w:val="Hyperlink"/>
    <w:basedOn w:val="a3"/>
    <w:uiPriority w:val="99"/>
    <w:unhideWhenUsed/>
    <w:rsid w:val="0052462A"/>
    <w:rPr>
      <w:color w:val="0000FF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9A68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9A6823"/>
    <w:rPr>
      <w:rFonts w:ascii="Tahoma" w:hAnsi="Tahoma" w:cs="Tahoma"/>
      <w:sz w:val="16"/>
      <w:szCs w:val="16"/>
    </w:rPr>
  </w:style>
  <w:style w:type="paragraph" w:styleId="aa">
    <w:name w:val="endnote text"/>
    <w:basedOn w:val="a1"/>
    <w:link w:val="ab"/>
    <w:uiPriority w:val="99"/>
    <w:semiHidden/>
    <w:unhideWhenUsed/>
    <w:rsid w:val="009A6823"/>
  </w:style>
  <w:style w:type="character" w:customStyle="1" w:styleId="ab">
    <w:name w:val="Текст концевой сноски Знак"/>
    <w:basedOn w:val="a3"/>
    <w:link w:val="aa"/>
    <w:uiPriority w:val="99"/>
    <w:semiHidden/>
    <w:rsid w:val="009A6823"/>
  </w:style>
  <w:style w:type="character" w:styleId="ac">
    <w:name w:val="endnote reference"/>
    <w:basedOn w:val="a3"/>
    <w:uiPriority w:val="99"/>
    <w:semiHidden/>
    <w:unhideWhenUsed/>
    <w:rsid w:val="009A6823"/>
    <w:rPr>
      <w:vertAlign w:val="superscript"/>
    </w:rPr>
  </w:style>
  <w:style w:type="paragraph" w:styleId="ad">
    <w:name w:val="footnote text"/>
    <w:basedOn w:val="a1"/>
    <w:link w:val="ae"/>
    <w:uiPriority w:val="99"/>
    <w:semiHidden/>
    <w:unhideWhenUsed/>
    <w:rsid w:val="009A6823"/>
  </w:style>
  <w:style w:type="character" w:customStyle="1" w:styleId="ae">
    <w:name w:val="Текст сноски Знак"/>
    <w:basedOn w:val="a3"/>
    <w:link w:val="ad"/>
    <w:uiPriority w:val="99"/>
    <w:semiHidden/>
    <w:rsid w:val="009A6823"/>
  </w:style>
  <w:style w:type="character" w:styleId="af">
    <w:name w:val="footnote reference"/>
    <w:basedOn w:val="a3"/>
    <w:uiPriority w:val="99"/>
    <w:semiHidden/>
    <w:unhideWhenUsed/>
    <w:rsid w:val="009A6823"/>
    <w:rPr>
      <w:vertAlign w:val="superscript"/>
    </w:rPr>
  </w:style>
  <w:style w:type="table" w:styleId="af0">
    <w:name w:val="Table Grid"/>
    <w:basedOn w:val="a4"/>
    <w:uiPriority w:val="59"/>
    <w:rsid w:val="008A1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8A1E7A"/>
  </w:style>
  <w:style w:type="paragraph" w:styleId="25">
    <w:name w:val="Body Text Indent 2"/>
    <w:basedOn w:val="a1"/>
    <w:link w:val="26"/>
    <w:uiPriority w:val="99"/>
    <w:semiHidden/>
    <w:unhideWhenUsed/>
    <w:rsid w:val="008A1E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1E7A"/>
  </w:style>
  <w:style w:type="paragraph" w:customStyle="1" w:styleId="13">
    <w:name w:val="Абзац списка1"/>
    <w:basedOn w:val="a1"/>
    <w:rsid w:val="008A1E7A"/>
    <w:pPr>
      <w:widowControl w:val="0"/>
      <w:tabs>
        <w:tab w:val="clear" w:pos="0"/>
      </w:tabs>
      <w:adjustRightInd w:val="0"/>
      <w:spacing w:after="200" w:line="276" w:lineRule="auto"/>
      <w:ind w:left="720"/>
      <w:contextualSpacing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FontStyle193">
    <w:name w:val="Font Style193"/>
    <w:uiPriority w:val="99"/>
    <w:rsid w:val="00586D1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f2"/>
    <w:uiPriority w:val="99"/>
    <w:unhideWhenUsed/>
    <w:rsid w:val="008B4888"/>
    <w:pPr>
      <w:tabs>
        <w:tab w:val="clear" w:pos="0"/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2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f1"/>
    <w:uiPriority w:val="99"/>
    <w:rsid w:val="008B4888"/>
    <w:rPr>
      <w:rFonts w:eastAsia="Calibri"/>
      <w:sz w:val="22"/>
      <w:szCs w:val="22"/>
    </w:rPr>
  </w:style>
  <w:style w:type="paragraph" w:styleId="af3">
    <w:name w:val="Body Text Indent"/>
    <w:basedOn w:val="a1"/>
    <w:link w:val="af4"/>
    <w:uiPriority w:val="99"/>
    <w:unhideWhenUsed/>
    <w:rsid w:val="008B4888"/>
    <w:pPr>
      <w:tabs>
        <w:tab w:val="clear" w:pos="0"/>
      </w:tabs>
      <w:spacing w:after="120" w:line="276" w:lineRule="auto"/>
      <w:ind w:left="283"/>
    </w:pPr>
    <w:rPr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8B4888"/>
    <w:rPr>
      <w:rFonts w:eastAsia="Calibri"/>
      <w:sz w:val="22"/>
      <w:szCs w:val="22"/>
    </w:rPr>
  </w:style>
  <w:style w:type="paragraph" w:customStyle="1" w:styleId="123">
    <w:name w:val="Список нумерованный 1)2)3)"/>
    <w:qFormat/>
    <w:rsid w:val="00B67B8B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Заг 0"/>
    <w:basedOn w:val="a1"/>
    <w:qFormat/>
    <w:rsid w:val="004E7414"/>
    <w:pPr>
      <w:tabs>
        <w:tab w:val="clear" w:pos="0"/>
      </w:tabs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/>
      <w:b/>
      <w:sz w:val="32"/>
      <w:szCs w:val="32"/>
    </w:rPr>
  </w:style>
  <w:style w:type="paragraph" w:styleId="af5">
    <w:name w:val="No Spacing"/>
    <w:link w:val="af6"/>
    <w:uiPriority w:val="1"/>
    <w:qFormat/>
    <w:rsid w:val="00D407AC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3"/>
    <w:link w:val="af5"/>
    <w:uiPriority w:val="1"/>
    <w:rsid w:val="00D407AC"/>
    <w:rPr>
      <w:rFonts w:eastAsia="Times New Roman"/>
      <w:sz w:val="22"/>
      <w:szCs w:val="22"/>
      <w:lang w:val="ru-RU" w:eastAsia="en-US" w:bidi="ar-SA"/>
    </w:rPr>
  </w:style>
  <w:style w:type="paragraph" w:styleId="af7">
    <w:name w:val="footer"/>
    <w:basedOn w:val="a1"/>
    <w:link w:val="af8"/>
    <w:uiPriority w:val="99"/>
    <w:unhideWhenUsed/>
    <w:rsid w:val="00D407AC"/>
    <w:pPr>
      <w:tabs>
        <w:tab w:val="clear" w:pos="0"/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D407AC"/>
  </w:style>
  <w:style w:type="paragraph" w:customStyle="1" w:styleId="2">
    <w:name w:val="Список маркированный 2"/>
    <w:basedOn w:val="a1"/>
    <w:link w:val="27"/>
    <w:qFormat/>
    <w:rsid w:val="00364D46"/>
    <w:pPr>
      <w:numPr>
        <w:numId w:val="16"/>
      </w:numPr>
      <w:tabs>
        <w:tab w:val="left" w:pos="1560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27">
    <w:name w:val="Список маркированный 2 Знак"/>
    <w:link w:val="2"/>
    <w:rsid w:val="00364D46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1"/>
    <w:link w:val="-0"/>
    <w:qFormat/>
    <w:rsid w:val="007E4E64"/>
    <w:pPr>
      <w:widowControl w:val="0"/>
      <w:tabs>
        <w:tab w:val="clear" w:pos="0"/>
      </w:tabs>
      <w:spacing w:line="312" w:lineRule="auto"/>
    </w:pPr>
    <w:rPr>
      <w:rFonts w:ascii="Arial" w:eastAsia="Times New Roman" w:hAnsi="Arial" w:cs="Arial"/>
      <w:sz w:val="18"/>
      <w:lang w:eastAsia="ru-RU"/>
    </w:rPr>
  </w:style>
  <w:style w:type="character" w:customStyle="1" w:styleId="-0">
    <w:name w:val="Таблица - Текст основной Знак"/>
    <w:basedOn w:val="a3"/>
    <w:link w:val="-"/>
    <w:rsid w:val="00DC1345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7E4E64"/>
    <w:pPr>
      <w:jc w:val="center"/>
    </w:pPr>
  </w:style>
  <w:style w:type="paragraph" w:styleId="af9">
    <w:name w:val="TOC Heading"/>
    <w:basedOn w:val="10"/>
    <w:next w:val="a1"/>
    <w:uiPriority w:val="39"/>
    <w:semiHidden/>
    <w:unhideWhenUsed/>
    <w:qFormat/>
    <w:rsid w:val="00480FF6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link w:val="ConsPlusNormal0"/>
    <w:rsid w:val="00024D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List Paragraph"/>
    <w:basedOn w:val="a1"/>
    <w:link w:val="afb"/>
    <w:uiPriority w:val="34"/>
    <w:qFormat/>
    <w:rsid w:val="00FE0876"/>
    <w:pPr>
      <w:ind w:left="720"/>
      <w:contextualSpacing/>
    </w:pPr>
  </w:style>
  <w:style w:type="character" w:customStyle="1" w:styleId="afb">
    <w:name w:val="Абзац списка Знак"/>
    <w:basedOn w:val="a3"/>
    <w:link w:val="afa"/>
    <w:uiPriority w:val="34"/>
    <w:rsid w:val="006B2A56"/>
    <w:rPr>
      <w:lang w:eastAsia="en-US"/>
    </w:rPr>
  </w:style>
  <w:style w:type="character" w:styleId="afc">
    <w:name w:val="FollowedHyperlink"/>
    <w:basedOn w:val="a3"/>
    <w:uiPriority w:val="99"/>
    <w:semiHidden/>
    <w:unhideWhenUsed/>
    <w:rsid w:val="0000355C"/>
    <w:rPr>
      <w:color w:val="800080"/>
      <w:u w:val="single"/>
    </w:rPr>
  </w:style>
  <w:style w:type="paragraph" w:customStyle="1" w:styleId="afd">
    <w:name w:val="Стиль_таблица"/>
    <w:basedOn w:val="-"/>
    <w:link w:val="14"/>
    <w:qFormat/>
    <w:rsid w:val="00DC1345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_таблица Знак1"/>
    <w:basedOn w:val="-0"/>
    <w:link w:val="afd"/>
    <w:rsid w:val="00EF4767"/>
    <w:rPr>
      <w:rFonts w:ascii="Times New Roman" w:eastAsia="Times New Roman" w:hAnsi="Times New Roman" w:cs="Arial"/>
      <w:sz w:val="24"/>
      <w:szCs w:val="24"/>
    </w:rPr>
  </w:style>
  <w:style w:type="character" w:styleId="afe">
    <w:name w:val="annotation reference"/>
    <w:basedOn w:val="a3"/>
    <w:uiPriority w:val="99"/>
    <w:semiHidden/>
    <w:unhideWhenUsed/>
    <w:rsid w:val="009576BC"/>
    <w:rPr>
      <w:sz w:val="16"/>
      <w:szCs w:val="16"/>
    </w:rPr>
  </w:style>
  <w:style w:type="character" w:customStyle="1" w:styleId="aff">
    <w:name w:val="Стиль_таблица Знак"/>
    <w:basedOn w:val="-0"/>
    <w:rsid w:val="00DC1345"/>
    <w:rPr>
      <w:rFonts w:ascii="Arial" w:eastAsia="Times New Roman" w:hAnsi="Arial" w:cs="Arial"/>
      <w:sz w:val="18"/>
    </w:rPr>
  </w:style>
  <w:style w:type="paragraph" w:styleId="aff0">
    <w:name w:val="annotation text"/>
    <w:basedOn w:val="a1"/>
    <w:link w:val="aff1"/>
    <w:uiPriority w:val="99"/>
    <w:semiHidden/>
    <w:unhideWhenUsed/>
    <w:rsid w:val="009576BC"/>
  </w:style>
  <w:style w:type="character" w:customStyle="1" w:styleId="aff1">
    <w:name w:val="Текст примечания Знак"/>
    <w:basedOn w:val="a3"/>
    <w:link w:val="aff0"/>
    <w:uiPriority w:val="99"/>
    <w:semiHidden/>
    <w:rsid w:val="009576BC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576B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576BC"/>
    <w:rPr>
      <w:b/>
      <w:bCs/>
      <w:lang w:eastAsia="en-US"/>
    </w:rPr>
  </w:style>
  <w:style w:type="paragraph" w:styleId="aff4">
    <w:name w:val="caption"/>
    <w:basedOn w:val="a1"/>
    <w:next w:val="a1"/>
    <w:uiPriority w:val="35"/>
    <w:unhideWhenUsed/>
    <w:qFormat/>
    <w:rsid w:val="00BF263E"/>
    <w:rPr>
      <w:b/>
      <w:bCs/>
    </w:rPr>
  </w:style>
  <w:style w:type="paragraph" w:customStyle="1" w:styleId="110">
    <w:name w:val="Раздел 1.1."/>
    <w:basedOn w:val="20"/>
    <w:link w:val="111"/>
    <w:qFormat/>
    <w:rsid w:val="00D30A85"/>
    <w:pPr>
      <w:keepNext w:val="0"/>
      <w:tabs>
        <w:tab w:val="num" w:pos="0"/>
      </w:tabs>
    </w:pPr>
    <w:rPr>
      <w:bCs w:val="0"/>
      <w:iCs w:val="0"/>
      <w:color w:val="auto"/>
      <w:lang w:eastAsia="en-US"/>
    </w:rPr>
  </w:style>
  <w:style w:type="character" w:customStyle="1" w:styleId="111">
    <w:name w:val="Раздел 1.1. Знак"/>
    <w:basedOn w:val="21"/>
    <w:link w:val="110"/>
    <w:rsid w:val="00D30A85"/>
    <w:rPr>
      <w:rFonts w:ascii="Times New Roman" w:hAnsi="Times New Roman"/>
      <w:b/>
      <w:bCs/>
      <w:iCs/>
      <w:color w:val="000000"/>
      <w:sz w:val="24"/>
      <w:szCs w:val="24"/>
      <w:lang w:val="ru-RU" w:eastAsia="en-US" w:bidi="ar-SA"/>
    </w:rPr>
  </w:style>
  <w:style w:type="paragraph" w:customStyle="1" w:styleId="aff5">
    <w:name w:val="текст"/>
    <w:basedOn w:val="afa"/>
    <w:link w:val="aff6"/>
    <w:qFormat/>
    <w:rsid w:val="006B2A56"/>
    <w:pPr>
      <w:ind w:left="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текст Знак"/>
    <w:basedOn w:val="afb"/>
    <w:link w:val="aff5"/>
    <w:rsid w:val="006B2A56"/>
    <w:rPr>
      <w:rFonts w:ascii="Times New Roman" w:hAnsi="Times New Roman"/>
      <w:sz w:val="24"/>
      <w:szCs w:val="24"/>
      <w:lang w:eastAsia="en-US"/>
    </w:rPr>
  </w:style>
  <w:style w:type="paragraph" w:customStyle="1" w:styleId="15">
    <w:name w:val="ЧАСТЬ 1"/>
    <w:basedOn w:val="10"/>
    <w:link w:val="16"/>
    <w:qFormat/>
    <w:rsid w:val="009C401F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9C401F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17">
    <w:name w:val="1_ЧАСТЬ"/>
    <w:basedOn w:val="10"/>
    <w:link w:val="18"/>
    <w:qFormat/>
    <w:rsid w:val="00EF4767"/>
    <w:pPr>
      <w:jc w:val="both"/>
    </w:pPr>
  </w:style>
  <w:style w:type="character" w:customStyle="1" w:styleId="18">
    <w:name w:val="1_ЧАСТЬ Знак"/>
    <w:basedOn w:val="11"/>
    <w:link w:val="17"/>
    <w:rsid w:val="00EF4767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52">
    <w:name w:val="5_текст"/>
    <w:basedOn w:val="a2"/>
    <w:link w:val="53"/>
    <w:qFormat/>
    <w:rsid w:val="00EF4767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6"/>
    <w:link w:val="52"/>
    <w:rsid w:val="00EF476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28">
    <w:name w:val="2_Раздел"/>
    <w:basedOn w:val="20"/>
    <w:link w:val="29"/>
    <w:qFormat/>
    <w:rsid w:val="00EF4767"/>
  </w:style>
  <w:style w:type="character" w:customStyle="1" w:styleId="29">
    <w:name w:val="2_Раздел Знак"/>
    <w:basedOn w:val="21"/>
    <w:link w:val="28"/>
    <w:rsid w:val="00EF4767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41">
    <w:name w:val="4_таблица"/>
    <w:basedOn w:val="afd"/>
    <w:link w:val="42"/>
    <w:qFormat/>
    <w:rsid w:val="00EF4767"/>
  </w:style>
  <w:style w:type="character" w:customStyle="1" w:styleId="42">
    <w:name w:val="4_таблица Знак"/>
    <w:basedOn w:val="14"/>
    <w:link w:val="41"/>
    <w:rsid w:val="00EF4767"/>
    <w:rPr>
      <w:rFonts w:ascii="Times New Roman" w:eastAsia="Times New Roman" w:hAnsi="Times New Roman" w:cs="Arial"/>
      <w:sz w:val="24"/>
      <w:szCs w:val="24"/>
    </w:rPr>
  </w:style>
  <w:style w:type="paragraph" w:customStyle="1" w:styleId="32">
    <w:name w:val="3_Подраздел"/>
    <w:basedOn w:val="aff5"/>
    <w:link w:val="33"/>
    <w:qFormat/>
    <w:rsid w:val="00EF4767"/>
    <w:rPr>
      <w:b/>
      <w:i/>
    </w:rPr>
  </w:style>
  <w:style w:type="character" w:customStyle="1" w:styleId="33">
    <w:name w:val="3_Подраздел Знак"/>
    <w:basedOn w:val="aff6"/>
    <w:link w:val="32"/>
    <w:rsid w:val="00EF4767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aff7">
    <w:name w:val="Осн_текст"/>
    <w:basedOn w:val="a2"/>
    <w:link w:val="aff8"/>
    <w:rsid w:val="006210E3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6210E3"/>
    <w:rPr>
      <w:rFonts w:ascii="Times New Roman" w:hAnsi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70792A"/>
    <w:rPr>
      <w:color w:val="808080"/>
    </w:rPr>
  </w:style>
  <w:style w:type="paragraph" w:customStyle="1" w:styleId="Default">
    <w:name w:val="Default"/>
    <w:rsid w:val="00642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1"/>
    <w:rsid w:val="00605C74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5"/>
    <w:link w:val="affb"/>
    <w:qFormat/>
    <w:rsid w:val="00605C74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605C74"/>
    <w:rPr>
      <w:rFonts w:ascii="Cambria" w:eastAsia="Times New Roman" w:hAnsi="Cambria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C15ED4"/>
  </w:style>
  <w:style w:type="paragraph" w:customStyle="1" w:styleId="s1">
    <w:name w:val="s_1"/>
    <w:basedOn w:val="a1"/>
    <w:rsid w:val="00B54E50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4360C5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1"/>
    <w:rsid w:val="00CB68C5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4">
    <w:name w:val="3_текст"/>
    <w:basedOn w:val="a2"/>
    <w:link w:val="35"/>
    <w:rsid w:val="00CF1986"/>
    <w:pPr>
      <w:spacing w:line="240" w:lineRule="auto"/>
    </w:pPr>
    <w:rPr>
      <w:rFonts w:ascii="Times New Roman" w:hAnsi="Times New Roman"/>
    </w:rPr>
  </w:style>
  <w:style w:type="character" w:customStyle="1" w:styleId="35">
    <w:name w:val="3_текст Знак"/>
    <w:basedOn w:val="a6"/>
    <w:link w:val="34"/>
    <w:rsid w:val="00CF198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ed">
    <w:name w:val="ed"/>
    <w:basedOn w:val="a3"/>
    <w:rsid w:val="00CB6214"/>
  </w:style>
  <w:style w:type="paragraph" w:styleId="affc">
    <w:name w:val="Normal (Web)"/>
    <w:basedOn w:val="a1"/>
    <w:uiPriority w:val="99"/>
    <w:unhideWhenUsed/>
    <w:rsid w:val="005A3468"/>
    <w:pPr>
      <w:tabs>
        <w:tab w:val="clear" w:pos="0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rsid w:val="00D56AB3"/>
    <w:rPr>
      <w:rFonts w:ascii="Arial" w:eastAsia="Times New Roman" w:hAnsi="Arial" w:cs="Arial"/>
    </w:rPr>
  </w:style>
  <w:style w:type="paragraph" w:customStyle="1" w:styleId="affd">
    <w:name w:val="!ИПП_ЧАСТЬ"/>
    <w:basedOn w:val="17"/>
    <w:link w:val="affe"/>
    <w:qFormat/>
    <w:rsid w:val="001C5230"/>
    <w:pPr>
      <w:spacing w:after="0" w:line="360" w:lineRule="auto"/>
      <w:ind w:left="0"/>
      <w:jc w:val="center"/>
    </w:pPr>
  </w:style>
  <w:style w:type="paragraph" w:customStyle="1" w:styleId="afff">
    <w:name w:val="!ИПП_Глава"/>
    <w:basedOn w:val="17"/>
    <w:link w:val="afff0"/>
    <w:qFormat/>
    <w:rsid w:val="00AD38CD"/>
    <w:pPr>
      <w:spacing w:after="0" w:line="360" w:lineRule="auto"/>
      <w:ind w:left="0"/>
      <w:jc w:val="center"/>
    </w:pPr>
    <w:rPr>
      <w:caps w:val="0"/>
    </w:rPr>
  </w:style>
  <w:style w:type="character" w:customStyle="1" w:styleId="affe">
    <w:name w:val="!ИПП_ЧАСТЬ Знак"/>
    <w:basedOn w:val="18"/>
    <w:link w:val="affd"/>
    <w:rsid w:val="001C5230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afff1">
    <w:name w:val="!ИПП_Статья"/>
    <w:basedOn w:val="32"/>
    <w:link w:val="afff2"/>
    <w:qFormat/>
    <w:rsid w:val="001C5230"/>
    <w:pPr>
      <w:spacing w:line="360" w:lineRule="auto"/>
      <w:ind w:firstLine="0"/>
    </w:pPr>
    <w:rPr>
      <w:b w:val="0"/>
      <w:i w:val="0"/>
      <w:sz w:val="28"/>
      <w:szCs w:val="28"/>
    </w:rPr>
  </w:style>
  <w:style w:type="character" w:customStyle="1" w:styleId="afff0">
    <w:name w:val="!ИПП_Глава Знак"/>
    <w:basedOn w:val="29"/>
    <w:link w:val="afff"/>
    <w:rsid w:val="00AD38CD"/>
    <w:rPr>
      <w:rFonts w:ascii="Times New Roman" w:hAnsi="Times New Roman"/>
      <w:b/>
      <w:bCs/>
      <w:iCs w:val="0"/>
      <w:color w:val="000000"/>
      <w:kern w:val="32"/>
      <w:sz w:val="28"/>
      <w:szCs w:val="32"/>
      <w:lang w:val="ru-RU" w:eastAsia="ru-RU" w:bidi="ar-SA"/>
    </w:rPr>
  </w:style>
  <w:style w:type="paragraph" w:customStyle="1" w:styleId="afff3">
    <w:name w:val="!ИПП_текст"/>
    <w:basedOn w:val="afa"/>
    <w:link w:val="afff4"/>
    <w:qFormat/>
    <w:rsid w:val="001C5230"/>
    <w:pPr>
      <w:tabs>
        <w:tab w:val="clear" w:pos="0"/>
      </w:tabs>
      <w:autoSpaceDE w:val="0"/>
      <w:autoSpaceDN w:val="0"/>
      <w:adjustRightInd w:val="0"/>
      <w:spacing w:line="360" w:lineRule="auto"/>
      <w:ind w:left="0"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2">
    <w:name w:val="!ИПП_Статья Знак"/>
    <w:basedOn w:val="33"/>
    <w:link w:val="afff1"/>
    <w:rsid w:val="001C5230"/>
    <w:rPr>
      <w:rFonts w:ascii="Times New Roman" w:hAnsi="Times New Roman"/>
      <w:b w:val="0"/>
      <w:i w:val="0"/>
      <w:sz w:val="28"/>
      <w:szCs w:val="28"/>
      <w:lang w:eastAsia="en-US"/>
    </w:rPr>
  </w:style>
  <w:style w:type="character" w:customStyle="1" w:styleId="afff4">
    <w:name w:val="!ИПП_текст Знак"/>
    <w:basedOn w:val="afb"/>
    <w:link w:val="afff3"/>
    <w:rsid w:val="001C5230"/>
    <w:rPr>
      <w:rFonts w:ascii="Times New Roman" w:hAnsi="Times New Roman"/>
      <w:color w:val="000000"/>
      <w:sz w:val="28"/>
      <w:szCs w:val="28"/>
      <w:lang w:eastAsia="en-US"/>
    </w:rPr>
  </w:style>
  <w:style w:type="table" w:customStyle="1" w:styleId="340">
    <w:name w:val="34"/>
    <w:basedOn w:val="a4"/>
    <w:rsid w:val="00377F7E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a4"/>
    <w:rsid w:val="00B53D56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0">
    <w:name w:val="27"/>
    <w:basedOn w:val="a4"/>
    <w:rsid w:val="00943735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0">
    <w:name w:val="24"/>
    <w:basedOn w:val="a4"/>
    <w:rsid w:val="006661C7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0">
    <w:name w:val="21"/>
    <w:basedOn w:val="a4"/>
    <w:rsid w:val="00C82002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a4"/>
    <w:rsid w:val="00D374E0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a4"/>
    <w:rsid w:val="004C138E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15"/>
    <w:basedOn w:val="a4"/>
    <w:rsid w:val="006F5951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11"/>
    <w:basedOn w:val="a4"/>
    <w:rsid w:val="00EE5379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4"/>
    <w:rsid w:val="00FB70CB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4"/>
    <w:rsid w:val="00FB70CB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4"/>
    <w:rsid w:val="00F675E1"/>
    <w:pPr>
      <w:spacing w:line="276" w:lineRule="auto"/>
      <w:ind w:firstLine="540"/>
      <w:jc w:val="both"/>
    </w:pPr>
    <w:rPr>
      <w:rFonts w:ascii="Times New Roman" w:eastAsia="Times New Roman" w:hAnsi="Times New Roman"/>
      <w:sz w:val="28"/>
      <w:szCs w:val="28"/>
      <w:lang w:val="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9D9C-4EC9-4B8A-8268-B0898913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24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27592</CharactersWithSpaces>
  <SharedDoc>false</SharedDoc>
  <HLinks>
    <vt:vector size="144" baseType="variant"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_Toc433822810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_Toc433822809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_Toc433822808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_Toc433822807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_Toc433822806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_Toc433822805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_Toc433822804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_Toc433822803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_Toc433822802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_Toc433822801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_Toc433822800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_Toc433822799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_Toc433822798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_Toc433822797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_Toc433822796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_Toc433822795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_Toc433822794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_Toc433822793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_Toc433822792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_Toc433822791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_Toc433822790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_Toc433822789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_Toc433822788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_Toc433822787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Сергей</cp:lastModifiedBy>
  <cp:revision>5</cp:revision>
  <cp:lastPrinted>2024-12-02T12:04:00Z</cp:lastPrinted>
  <dcterms:created xsi:type="dcterms:W3CDTF">2025-05-07T13:59:00Z</dcterms:created>
  <dcterms:modified xsi:type="dcterms:W3CDTF">2025-11-17T15:46:00Z</dcterms:modified>
</cp:coreProperties>
</file>