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962"/>
        <w:gridCol w:w="426"/>
        <w:gridCol w:w="4819"/>
      </w:tblGrid>
      <w:tr w:rsidR="00B11C7E" w:rsidRPr="007344F8" w:rsidTr="00D102CB">
        <w:trPr>
          <w:trHeight w:val="2127"/>
        </w:trPr>
        <w:tc>
          <w:tcPr>
            <w:tcW w:w="4962" w:type="dxa"/>
            <w:hideMark/>
          </w:tcPr>
          <w:p w:rsidR="00B11C7E" w:rsidRPr="00D102CB" w:rsidRDefault="00B11C7E" w:rsidP="00FE7987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sz w:val="22"/>
              </w:rPr>
            </w:pPr>
            <w:r w:rsidRPr="00D102CB">
              <w:rPr>
                <w:sz w:val="22"/>
              </w:rPr>
              <w:t>ИСПОЛНИТЕЛЬНЫЙ КОМИТЕТ</w:t>
            </w:r>
          </w:p>
          <w:p w:rsidR="00B11C7E" w:rsidRPr="00D102CB" w:rsidRDefault="00B11C7E" w:rsidP="00FE7987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sz w:val="22"/>
              </w:rPr>
            </w:pPr>
            <w:r w:rsidRPr="00D102CB">
              <w:rPr>
                <w:sz w:val="22"/>
              </w:rPr>
              <w:t>НОВОБУРУНДУКОВСКОГО СЕЛЬСКОГО ПОСЕЛЕНИЯ ДРОЖЖАНОВСКОГО</w:t>
            </w:r>
          </w:p>
          <w:p w:rsidR="00B11C7E" w:rsidRPr="00D102CB" w:rsidRDefault="00B11C7E" w:rsidP="00FE7987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sz w:val="22"/>
              </w:rPr>
            </w:pPr>
            <w:r w:rsidRPr="00D102CB">
              <w:rPr>
                <w:sz w:val="22"/>
              </w:rPr>
              <w:t>МУНИЦИПАЛЬНОГО РАЙОНА</w:t>
            </w:r>
          </w:p>
          <w:p w:rsidR="00B11C7E" w:rsidRPr="00D102CB" w:rsidRDefault="00B11C7E" w:rsidP="00FE7987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sz w:val="22"/>
              </w:rPr>
            </w:pPr>
            <w:r w:rsidRPr="00D102CB">
              <w:rPr>
                <w:sz w:val="22"/>
              </w:rPr>
              <w:t>РЕСПУБЛИКИ ТАТАРСТАН</w:t>
            </w:r>
          </w:p>
        </w:tc>
        <w:tc>
          <w:tcPr>
            <w:tcW w:w="426" w:type="dxa"/>
          </w:tcPr>
          <w:p w:rsidR="00B11C7E" w:rsidRPr="00D102CB" w:rsidRDefault="00B11C7E" w:rsidP="00FE798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</w:rPr>
            </w:pPr>
          </w:p>
          <w:p w:rsidR="00B11C7E" w:rsidRPr="00D102CB" w:rsidRDefault="00B11C7E" w:rsidP="00FE798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22"/>
              </w:rPr>
            </w:pPr>
          </w:p>
        </w:tc>
        <w:tc>
          <w:tcPr>
            <w:tcW w:w="4819" w:type="dxa"/>
            <w:hideMark/>
          </w:tcPr>
          <w:p w:rsidR="00B11C7E" w:rsidRPr="00D102CB" w:rsidRDefault="00B11C7E" w:rsidP="00FE7987">
            <w:pPr>
              <w:keepNext/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  <w:rPr>
                <w:sz w:val="22"/>
              </w:rPr>
            </w:pPr>
            <w:r w:rsidRPr="00D102CB">
              <w:rPr>
                <w:sz w:val="22"/>
              </w:rPr>
              <w:t>ТАТАРСТАН РЕСПУБЛИКАСЫ</w:t>
            </w:r>
          </w:p>
          <w:p w:rsidR="00B11C7E" w:rsidRPr="00D102CB" w:rsidRDefault="00B11C7E" w:rsidP="00FE7987">
            <w:pPr>
              <w:keepNext/>
              <w:widowControl w:val="0"/>
              <w:tabs>
                <w:tab w:val="left" w:pos="2032"/>
                <w:tab w:val="left" w:pos="2160"/>
              </w:tabs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  <w:rPr>
                <w:sz w:val="22"/>
              </w:rPr>
            </w:pPr>
            <w:r w:rsidRPr="00D102CB">
              <w:rPr>
                <w:sz w:val="22"/>
              </w:rPr>
              <w:t xml:space="preserve"> ЧҮПРӘЛЕ </w:t>
            </w:r>
          </w:p>
          <w:p w:rsidR="00B11C7E" w:rsidRPr="00D102CB" w:rsidRDefault="00B11C7E" w:rsidP="00FE7987">
            <w:pPr>
              <w:keepNext/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  <w:rPr>
                <w:sz w:val="22"/>
              </w:rPr>
            </w:pPr>
            <w:r w:rsidRPr="00D102CB">
              <w:rPr>
                <w:sz w:val="22"/>
              </w:rPr>
              <w:t>МУНИЦИПАЛЬ РАЙОНЫ</w:t>
            </w:r>
          </w:p>
          <w:p w:rsidR="00B11C7E" w:rsidRPr="00D102CB" w:rsidRDefault="00B11C7E" w:rsidP="00FE7987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rPr>
                <w:sz w:val="22"/>
              </w:rPr>
            </w:pPr>
            <w:r w:rsidRPr="00D102CB">
              <w:rPr>
                <w:sz w:val="22"/>
              </w:rPr>
              <w:t xml:space="preserve"> </w:t>
            </w:r>
            <w:r w:rsidRPr="00D102CB">
              <w:rPr>
                <w:caps/>
                <w:noProof/>
                <w:color w:val="000000"/>
                <w:sz w:val="22"/>
                <w:lang w:val="tt-RU"/>
              </w:rPr>
              <w:t>Я</w:t>
            </w:r>
            <w:r w:rsidRPr="00D102CB">
              <w:rPr>
                <w:sz w:val="22"/>
                <w:lang w:val="tt-RU"/>
              </w:rPr>
              <w:t>ҢА БОРЫНДЫК АВЫЛ ҖИРЛЕГЕ</w:t>
            </w:r>
            <w:r w:rsidRPr="00D102CB">
              <w:rPr>
                <w:sz w:val="22"/>
              </w:rPr>
              <w:t xml:space="preserve"> БАШЛЫГЫ</w:t>
            </w:r>
          </w:p>
          <w:p w:rsidR="00B11C7E" w:rsidRPr="00D102CB" w:rsidRDefault="00B11C7E" w:rsidP="00FE7987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  <w:rPr>
                <w:sz w:val="22"/>
              </w:rPr>
            </w:pPr>
          </w:p>
        </w:tc>
      </w:tr>
      <w:tr w:rsidR="00B11C7E" w:rsidRPr="00285EC3" w:rsidTr="00D102CB">
        <w:trPr>
          <w:trHeight w:val="801"/>
        </w:trPr>
        <w:tc>
          <w:tcPr>
            <w:tcW w:w="10207" w:type="dxa"/>
            <w:gridSpan w:val="3"/>
          </w:tcPr>
          <w:p w:rsidR="00B11C7E" w:rsidRPr="00D102CB" w:rsidRDefault="00B11C7E" w:rsidP="00FE7987">
            <w:pPr>
              <w:pStyle w:val="a5"/>
              <w:jc w:val="center"/>
              <w:rPr>
                <w:rFonts w:ascii="Times New Roman" w:hAnsi="Times New Roman"/>
                <w:lang w:val="tt-RU"/>
              </w:rPr>
            </w:pPr>
            <w:r w:rsidRPr="00D102CB">
              <w:rPr>
                <w:rFonts w:ascii="Times New Roman" w:hAnsi="Times New Roman"/>
                <w:noProof/>
                <w:lang w:val="tt-RU"/>
              </w:rPr>
              <w:t>Тел.: (84375) 3-17-45, 3-17-03, факс: (84375) 3-17-45,</w:t>
            </w:r>
            <w:r w:rsidRPr="00D102CB">
              <w:rPr>
                <w:rFonts w:ascii="Times New Roman" w:hAnsi="Times New Roman"/>
                <w:lang w:val="tt-RU"/>
              </w:rPr>
              <w:t xml:space="preserve"> </w:t>
            </w:r>
            <w:r w:rsidRPr="00D102CB">
              <w:rPr>
                <w:rFonts w:ascii="Times New Roman" w:hAnsi="Times New Roman"/>
                <w:lang w:val="en-US"/>
              </w:rPr>
              <w:t>e</w:t>
            </w:r>
            <w:r w:rsidRPr="00D102CB">
              <w:rPr>
                <w:rFonts w:ascii="Times New Roman" w:hAnsi="Times New Roman"/>
                <w:lang w:val="tt-RU"/>
              </w:rPr>
              <w:t>-mail:</w:t>
            </w:r>
            <w:r w:rsidRPr="00D102CB">
              <w:rPr>
                <w:rFonts w:ascii="Times New Roman" w:hAnsi="Times New Roman"/>
                <w:lang w:val="en-US"/>
              </w:rPr>
              <w:t xml:space="preserve"> </w:t>
            </w:r>
            <w:r w:rsidRPr="00D102CB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r w:rsidRPr="00D102CB">
              <w:rPr>
                <w:rFonts w:ascii="Times New Roman" w:hAnsi="Times New Roman"/>
                <w:lang w:val="tt-RU"/>
              </w:rPr>
              <w:t>.Drz@tatar.ru,</w:t>
            </w:r>
          </w:p>
          <w:p w:rsidR="00B11C7E" w:rsidRPr="00D102CB" w:rsidRDefault="00B11C7E" w:rsidP="00FE7987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rPr>
                <w:sz w:val="22"/>
                <w:lang w:val="en-US"/>
              </w:rPr>
            </w:pPr>
            <w:r w:rsidRPr="00D102CB">
              <w:rPr>
                <w:sz w:val="22"/>
                <w:lang w:val="tt-RU"/>
              </w:rPr>
              <w:t xml:space="preserve">www. </w:t>
            </w:r>
            <w:r w:rsidRPr="00D102CB">
              <w:rPr>
                <w:bCs/>
                <w:color w:val="000000"/>
                <w:sz w:val="22"/>
                <w:lang w:val="en-US"/>
              </w:rPr>
              <w:t>Nbur</w:t>
            </w:r>
            <w:r w:rsidRPr="00D102CB">
              <w:rPr>
                <w:sz w:val="22"/>
                <w:lang w:val="tt-RU"/>
              </w:rPr>
              <w:t xml:space="preserve"> -drogganoe.tatarstan.ru </w:t>
            </w:r>
            <w:r w:rsidR="00BC6413">
              <w:rPr>
                <w:sz w:val="22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B11C7E" w:rsidRPr="00D102CB" w:rsidRDefault="00B11C7E" w:rsidP="00FE7987">
            <w:pPr>
              <w:tabs>
                <w:tab w:val="left" w:pos="3780"/>
              </w:tabs>
              <w:rPr>
                <w:sz w:val="22"/>
                <w:lang w:val="en-US"/>
              </w:rPr>
            </w:pPr>
          </w:p>
        </w:tc>
      </w:tr>
    </w:tbl>
    <w:p w:rsidR="00B11C7E" w:rsidRDefault="00B11C7E" w:rsidP="00B11C7E">
      <w:pPr>
        <w:widowControl w:val="0"/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E w:val="0"/>
        <w:autoSpaceDN w:val="0"/>
        <w:adjustRightInd w:val="0"/>
        <w:spacing w:after="60"/>
        <w:jc w:val="both"/>
        <w:rPr>
          <w:b/>
        </w:rPr>
      </w:pPr>
      <w:r>
        <w:rPr>
          <w:b/>
          <w:szCs w:val="28"/>
          <w:lang w:val="en-US"/>
        </w:rPr>
        <w:t xml:space="preserve"> </w:t>
      </w:r>
      <w:r w:rsidRPr="005B73D2">
        <w:rPr>
          <w:b/>
        </w:rPr>
        <w:t>ПОСТАНОВЛЕНИЕ</w:t>
      </w:r>
      <w:r>
        <w:rPr>
          <w:b/>
        </w:rPr>
        <w:t xml:space="preserve">      </w:t>
      </w:r>
      <w:r w:rsidRPr="005B73D2">
        <w:rPr>
          <w:b/>
          <w:szCs w:val="28"/>
        </w:rPr>
        <w:t xml:space="preserve">                                                        </w:t>
      </w:r>
      <w:r>
        <w:rPr>
          <w:b/>
          <w:szCs w:val="28"/>
        </w:rPr>
        <w:t xml:space="preserve">                 </w:t>
      </w:r>
      <w:r w:rsidRPr="005B73D2">
        <w:rPr>
          <w:b/>
          <w:szCs w:val="28"/>
        </w:rPr>
        <w:t xml:space="preserve">  </w:t>
      </w:r>
      <w:r w:rsidRPr="005B73D2">
        <w:rPr>
          <w:b/>
        </w:rPr>
        <w:t>КАРАР</w:t>
      </w:r>
    </w:p>
    <w:p w:rsidR="00B11C7E" w:rsidRPr="009A6360" w:rsidRDefault="00B11C7E" w:rsidP="00B11C7E">
      <w:pPr>
        <w:widowControl w:val="0"/>
        <w:autoSpaceDE w:val="0"/>
        <w:autoSpaceDN w:val="0"/>
        <w:adjustRightInd w:val="0"/>
        <w:spacing w:after="60"/>
        <w:jc w:val="center"/>
        <w:rPr>
          <w:sz w:val="24"/>
          <w:szCs w:val="24"/>
        </w:rPr>
      </w:pPr>
      <w:r w:rsidRPr="009A6360">
        <w:rPr>
          <w:sz w:val="24"/>
          <w:szCs w:val="24"/>
        </w:rPr>
        <w:t>п.ж.-д.ст. Бурундуки</w:t>
      </w:r>
    </w:p>
    <w:p w:rsidR="00B11C7E" w:rsidRPr="009D35AA" w:rsidRDefault="00BC6413" w:rsidP="00B11C7E">
      <w:pPr>
        <w:jc w:val="both"/>
        <w:rPr>
          <w:szCs w:val="28"/>
        </w:rPr>
      </w:pPr>
      <w:r>
        <w:rPr>
          <w:szCs w:val="28"/>
        </w:rPr>
        <w:t>05.03</w:t>
      </w:r>
      <w:bookmarkStart w:id="0" w:name="_GoBack"/>
      <w:bookmarkEnd w:id="0"/>
      <w:r w:rsidR="00942A6F">
        <w:rPr>
          <w:szCs w:val="28"/>
        </w:rPr>
        <w:t>.2025</w:t>
      </w:r>
      <w:r w:rsidR="00B11C7E" w:rsidRPr="00B65869">
        <w:rPr>
          <w:szCs w:val="28"/>
        </w:rPr>
        <w:t xml:space="preserve">                                                                                                         №</w:t>
      </w:r>
      <w:r w:rsidR="00B11C7E">
        <w:rPr>
          <w:szCs w:val="28"/>
        </w:rPr>
        <w:t xml:space="preserve"> </w:t>
      </w:r>
      <w:r w:rsidR="00942A6F">
        <w:rPr>
          <w:szCs w:val="28"/>
        </w:rPr>
        <w:t>1</w:t>
      </w:r>
    </w:p>
    <w:p w:rsidR="00B11C7E" w:rsidRPr="00DA766B" w:rsidRDefault="00B11C7E" w:rsidP="00B11C7E">
      <w:pPr>
        <w:pStyle w:val="ae"/>
        <w:spacing w:before="0" w:beforeAutospacing="0" w:after="0"/>
        <w:rPr>
          <w:bCs/>
          <w:color w:val="000000"/>
          <w:sz w:val="28"/>
          <w:szCs w:val="28"/>
        </w:rPr>
      </w:pPr>
    </w:p>
    <w:p w:rsidR="00942A6F" w:rsidRPr="00113F47" w:rsidRDefault="00942A6F" w:rsidP="00942A6F">
      <w:pPr>
        <w:pStyle w:val="af"/>
        <w:spacing w:line="244" w:lineRule="auto"/>
        <w:ind w:left="213" w:right="372" w:hanging="1"/>
        <w:jc w:val="center"/>
        <w:rPr>
          <w:rFonts w:ascii="Times New Roman" w:hAnsi="Times New Roman" w:cs="Times New Roman"/>
          <w:sz w:val="28"/>
          <w:szCs w:val="28"/>
        </w:rPr>
      </w:pPr>
      <w:r w:rsidRPr="00113F47">
        <w:rPr>
          <w:rFonts w:ascii="Times New Roman" w:hAnsi="Times New Roman" w:cs="Times New Roman"/>
          <w:sz w:val="28"/>
          <w:szCs w:val="28"/>
        </w:rPr>
        <w:t>Об определении мест, на которые запрещается возвращать животных без владельцев, и перечня</w:t>
      </w:r>
      <w:r w:rsidRPr="00113F4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лиц,</w:t>
      </w:r>
      <w:r w:rsidRPr="00113F4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уполномоченных</w:t>
      </w:r>
      <w:r w:rsidRPr="00113F4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на</w:t>
      </w:r>
      <w:r w:rsidRPr="00113F4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принятие</w:t>
      </w:r>
      <w:r w:rsidRPr="00113F4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решений</w:t>
      </w:r>
      <w:r w:rsidRPr="00113F4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о</w:t>
      </w:r>
      <w:r w:rsidRPr="00113F4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возврате</w:t>
      </w:r>
      <w:r w:rsidRPr="00113F4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животных</w:t>
      </w:r>
      <w:r w:rsidRPr="00113F4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без</w:t>
      </w:r>
      <w:r w:rsidRPr="00113F4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владельцев на прежние места обитания</w:t>
      </w:r>
      <w:r w:rsidRPr="00113F4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животных без владельцев</w:t>
      </w:r>
    </w:p>
    <w:p w:rsidR="00942A6F" w:rsidRPr="00113F47" w:rsidRDefault="00942A6F" w:rsidP="00942A6F">
      <w:pPr>
        <w:pStyle w:val="af"/>
        <w:spacing w:before="2"/>
        <w:rPr>
          <w:rFonts w:ascii="Times New Roman" w:hAnsi="Times New Roman" w:cs="Times New Roman"/>
          <w:sz w:val="28"/>
          <w:szCs w:val="28"/>
        </w:rPr>
      </w:pPr>
    </w:p>
    <w:p w:rsidR="00942A6F" w:rsidRPr="00113F47" w:rsidRDefault="00942A6F" w:rsidP="00942A6F">
      <w:pPr>
        <w:pStyle w:val="af"/>
        <w:spacing w:line="244" w:lineRule="auto"/>
        <w:ind w:left="52" w:right="20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F47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14.07.2022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№</w:t>
      </w:r>
      <w:r w:rsidRPr="00113F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269-ФЗ</w:t>
      </w:r>
      <w:r w:rsidRPr="00113F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«Об</w:t>
      </w:r>
      <w:r w:rsidRPr="00113F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ответственном</w:t>
      </w:r>
      <w:r w:rsidRPr="00113F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обращении</w:t>
      </w:r>
      <w:r w:rsidRPr="00113F4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с</w:t>
      </w:r>
      <w:r w:rsidRPr="00113F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животными</w:t>
      </w:r>
      <w:r w:rsidRPr="00113F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и</w:t>
      </w:r>
      <w:r w:rsidRPr="00113F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о</w:t>
      </w:r>
      <w:r w:rsidRPr="00113F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внесении</w:t>
      </w:r>
      <w:r w:rsidRPr="00113F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изменений</w:t>
      </w:r>
      <w:r w:rsidRPr="00113F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в</w:t>
      </w:r>
      <w:r w:rsidRPr="00113F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отдельные законодательные акты Российской Федерации», руководствуясь Уставом муниципального образования «</w:t>
      </w:r>
      <w:r w:rsidRPr="00942A6F">
        <w:rPr>
          <w:rFonts w:ascii="Times New Roman" w:hAnsi="Times New Roman" w:cs="Times New Roman"/>
          <w:sz w:val="28"/>
          <w:szCs w:val="28"/>
        </w:rPr>
        <w:t>Новобурундуковское</w:t>
      </w:r>
      <w:r w:rsidRPr="00113F47">
        <w:rPr>
          <w:rFonts w:ascii="Times New Roman" w:hAnsi="Times New Roman" w:cs="Times New Roman"/>
          <w:sz w:val="28"/>
          <w:szCs w:val="28"/>
        </w:rPr>
        <w:t xml:space="preserve"> сельское поселение» Дрожжановского муниципального района Республики Татарстан, Исполнительный комитет </w:t>
      </w:r>
      <w:r>
        <w:rPr>
          <w:rFonts w:ascii="Times New Roman" w:hAnsi="Times New Roman" w:cs="Times New Roman"/>
          <w:sz w:val="28"/>
          <w:szCs w:val="28"/>
        </w:rPr>
        <w:t>Новобурундуковск</w:t>
      </w:r>
      <w:r w:rsidRPr="00113F47">
        <w:rPr>
          <w:rFonts w:ascii="Times New Roman" w:hAnsi="Times New Roman" w:cs="Times New Roman"/>
          <w:sz w:val="28"/>
          <w:szCs w:val="28"/>
        </w:rPr>
        <w:t>ого сельского поселения Дрожжановского муниципального района Республики Татарстан постановляет:</w:t>
      </w:r>
    </w:p>
    <w:p w:rsidR="00942A6F" w:rsidRPr="00113F47" w:rsidRDefault="00942A6F" w:rsidP="00942A6F">
      <w:pPr>
        <w:pStyle w:val="af1"/>
        <w:numPr>
          <w:ilvl w:val="0"/>
          <w:numId w:val="2"/>
        </w:numPr>
        <w:tabs>
          <w:tab w:val="left" w:pos="960"/>
        </w:tabs>
        <w:spacing w:before="269" w:line="24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F47">
        <w:rPr>
          <w:rFonts w:ascii="Times New Roman" w:hAnsi="Times New Roman" w:cs="Times New Roman"/>
          <w:sz w:val="28"/>
          <w:szCs w:val="28"/>
        </w:rPr>
        <w:t xml:space="preserve">Определить на территории </w:t>
      </w:r>
      <w:r w:rsidRPr="00942A6F">
        <w:rPr>
          <w:rFonts w:ascii="Times New Roman" w:hAnsi="Times New Roman" w:cs="Times New Roman"/>
          <w:sz w:val="28"/>
          <w:szCs w:val="28"/>
        </w:rPr>
        <w:t>Новобурундуковско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13F47">
        <w:rPr>
          <w:rFonts w:ascii="Times New Roman" w:hAnsi="Times New Roman" w:cs="Times New Roman"/>
          <w:sz w:val="28"/>
          <w:szCs w:val="28"/>
        </w:rPr>
        <w:t xml:space="preserve"> сельского поселения следующие места, на которые запрещается возвращать животных без владельцев:</w:t>
      </w:r>
    </w:p>
    <w:p w:rsidR="00942A6F" w:rsidRDefault="00942A6F" w:rsidP="00942A6F">
      <w:pPr>
        <w:pStyle w:val="af"/>
        <w:spacing w:line="244" w:lineRule="auto"/>
        <w:ind w:left="761" w:right="2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3F47">
        <w:rPr>
          <w:rFonts w:ascii="Times New Roman" w:hAnsi="Times New Roman" w:cs="Times New Roman"/>
          <w:sz w:val="28"/>
          <w:szCs w:val="28"/>
        </w:rPr>
        <w:t xml:space="preserve">территория ФАПа; </w:t>
      </w:r>
    </w:p>
    <w:p w:rsidR="00942A6F" w:rsidRDefault="00942A6F" w:rsidP="00942A6F">
      <w:pPr>
        <w:pStyle w:val="af"/>
        <w:spacing w:line="244" w:lineRule="auto"/>
        <w:ind w:left="761" w:right="2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3F47">
        <w:rPr>
          <w:rFonts w:ascii="Times New Roman" w:hAnsi="Times New Roman" w:cs="Times New Roman"/>
          <w:sz w:val="28"/>
          <w:szCs w:val="28"/>
        </w:rPr>
        <w:t xml:space="preserve">территория школы; </w:t>
      </w:r>
    </w:p>
    <w:p w:rsidR="00942A6F" w:rsidRDefault="00942A6F" w:rsidP="00942A6F">
      <w:pPr>
        <w:pStyle w:val="af"/>
        <w:spacing w:line="244" w:lineRule="auto"/>
        <w:ind w:left="761" w:right="2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3F47">
        <w:rPr>
          <w:rFonts w:ascii="Times New Roman" w:hAnsi="Times New Roman" w:cs="Times New Roman"/>
          <w:sz w:val="28"/>
          <w:szCs w:val="28"/>
        </w:rPr>
        <w:t xml:space="preserve">территория детского сада; </w:t>
      </w:r>
    </w:p>
    <w:p w:rsidR="00942A6F" w:rsidRDefault="00942A6F" w:rsidP="00942A6F">
      <w:pPr>
        <w:pStyle w:val="af"/>
        <w:spacing w:line="244" w:lineRule="auto"/>
        <w:ind w:left="761" w:right="142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113F47">
        <w:rPr>
          <w:rFonts w:ascii="Times New Roman" w:hAnsi="Times New Roman" w:cs="Times New Roman"/>
          <w:spacing w:val="-2"/>
          <w:sz w:val="28"/>
          <w:szCs w:val="28"/>
        </w:rPr>
        <w:t>территория</w:t>
      </w:r>
      <w:r w:rsidRPr="00113F4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pacing w:val="-2"/>
          <w:sz w:val="28"/>
          <w:szCs w:val="28"/>
        </w:rPr>
        <w:t>парков,</w:t>
      </w:r>
      <w:r w:rsidRPr="00113F4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скверов, мест</w:t>
      </w:r>
      <w:r w:rsidRPr="00EE1986">
        <w:rPr>
          <w:rFonts w:ascii="Times New Roman" w:hAnsi="Times New Roman" w:cs="Times New Roman"/>
          <w:spacing w:val="-2"/>
          <w:sz w:val="28"/>
          <w:szCs w:val="28"/>
        </w:rPr>
        <w:t xml:space="preserve"> массового </w:t>
      </w:r>
      <w:r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EE1986">
        <w:rPr>
          <w:rFonts w:ascii="Times New Roman" w:hAnsi="Times New Roman" w:cs="Times New Roman"/>
          <w:spacing w:val="-2"/>
          <w:sz w:val="28"/>
          <w:szCs w:val="28"/>
        </w:rPr>
        <w:t>тдыха</w:t>
      </w:r>
      <w:r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942A6F" w:rsidRPr="00EE1986" w:rsidRDefault="00942A6F" w:rsidP="00942A6F">
      <w:pPr>
        <w:pStyle w:val="af"/>
        <w:spacing w:line="244" w:lineRule="auto"/>
        <w:ind w:left="761" w:right="201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1986">
        <w:rPr>
          <w:rFonts w:ascii="Times New Roman" w:hAnsi="Times New Roman" w:cs="Times New Roman"/>
          <w:sz w:val="28"/>
          <w:szCs w:val="28"/>
        </w:rPr>
        <w:t>территория</w:t>
      </w:r>
      <w:r w:rsidRPr="00EE198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детских </w:t>
      </w:r>
      <w:r w:rsidRPr="00EE1986">
        <w:rPr>
          <w:rFonts w:ascii="Times New Roman" w:hAnsi="Times New Roman" w:cs="Times New Roman"/>
          <w:sz w:val="28"/>
          <w:szCs w:val="28"/>
        </w:rPr>
        <w:t>игровых</w:t>
      </w:r>
      <w:r w:rsidRPr="00EE198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E1986">
        <w:rPr>
          <w:rFonts w:ascii="Times New Roman" w:hAnsi="Times New Roman" w:cs="Times New Roman"/>
          <w:spacing w:val="-2"/>
          <w:sz w:val="28"/>
          <w:szCs w:val="28"/>
        </w:rPr>
        <w:t>площадок.</w:t>
      </w:r>
      <w:r w:rsidRPr="00EE1986">
        <w:rPr>
          <w:rFonts w:ascii="Times New Roman" w:eastAsia="Times New Roman" w:hAnsi="Times New Roman" w:cs="Times New Roman"/>
          <w:sz w:val="28"/>
        </w:rPr>
        <w:t xml:space="preserve"> </w:t>
      </w:r>
    </w:p>
    <w:p w:rsidR="00942A6F" w:rsidRPr="00113F47" w:rsidRDefault="00942A6F" w:rsidP="00942A6F">
      <w:pPr>
        <w:pStyle w:val="af1"/>
        <w:numPr>
          <w:ilvl w:val="0"/>
          <w:numId w:val="2"/>
        </w:numPr>
        <w:tabs>
          <w:tab w:val="left" w:pos="960"/>
        </w:tabs>
        <w:spacing w:before="1" w:line="244" w:lineRule="auto"/>
        <w:ind w:right="205"/>
        <w:jc w:val="both"/>
        <w:rPr>
          <w:rFonts w:ascii="Times New Roman" w:hAnsi="Times New Roman" w:cs="Times New Roman"/>
          <w:sz w:val="28"/>
          <w:szCs w:val="28"/>
        </w:rPr>
      </w:pPr>
      <w:r w:rsidRPr="00113F47">
        <w:rPr>
          <w:rFonts w:ascii="Times New Roman" w:hAnsi="Times New Roman" w:cs="Times New Roman"/>
          <w:sz w:val="28"/>
          <w:szCs w:val="28"/>
        </w:rPr>
        <w:t>Определить</w:t>
      </w:r>
      <w:r w:rsidRPr="00113F4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лицом,</w:t>
      </w:r>
      <w:r w:rsidRPr="00113F4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уполномоченным</w:t>
      </w:r>
      <w:r w:rsidRPr="00113F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на</w:t>
      </w:r>
      <w:r w:rsidRPr="00113F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принятие</w:t>
      </w:r>
      <w:r w:rsidRPr="00113F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решений</w:t>
      </w:r>
      <w:r w:rsidRPr="00113F4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о</w:t>
      </w:r>
      <w:r w:rsidRPr="00113F4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возврате</w:t>
      </w:r>
      <w:r w:rsidRPr="00113F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>животных</w:t>
      </w:r>
      <w:r w:rsidRPr="00113F4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13F47">
        <w:rPr>
          <w:rFonts w:ascii="Times New Roman" w:hAnsi="Times New Roman" w:cs="Times New Roman"/>
          <w:sz w:val="28"/>
          <w:szCs w:val="28"/>
        </w:rPr>
        <w:t xml:space="preserve">без владельцев на прежние места обитания животных без владельцев - Главу </w:t>
      </w:r>
      <w:r>
        <w:rPr>
          <w:rFonts w:ascii="Times New Roman" w:hAnsi="Times New Roman" w:cs="Times New Roman"/>
          <w:sz w:val="28"/>
          <w:szCs w:val="28"/>
        </w:rPr>
        <w:t>Новобурундуковско</w:t>
      </w:r>
      <w:r w:rsidRPr="00113F47">
        <w:rPr>
          <w:rFonts w:ascii="Times New Roman" w:hAnsi="Times New Roman" w:cs="Times New Roman"/>
          <w:sz w:val="28"/>
          <w:szCs w:val="28"/>
        </w:rPr>
        <w:t xml:space="preserve">го сельского поселения Дрожжановского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Ранцева В.Г</w:t>
      </w:r>
      <w:r w:rsidRPr="00113F47">
        <w:rPr>
          <w:rFonts w:ascii="Times New Roman" w:hAnsi="Times New Roman" w:cs="Times New Roman"/>
          <w:sz w:val="28"/>
          <w:szCs w:val="28"/>
        </w:rPr>
        <w:t>.</w:t>
      </w:r>
    </w:p>
    <w:p w:rsidR="00942A6F" w:rsidRPr="00113F47" w:rsidRDefault="00942A6F" w:rsidP="00942A6F">
      <w:pPr>
        <w:pStyle w:val="af1"/>
        <w:numPr>
          <w:ilvl w:val="0"/>
          <w:numId w:val="2"/>
        </w:numPr>
        <w:tabs>
          <w:tab w:val="left" w:pos="1229"/>
        </w:tabs>
        <w:spacing w:line="244" w:lineRule="auto"/>
        <w:ind w:right="212"/>
        <w:jc w:val="both"/>
        <w:rPr>
          <w:rFonts w:ascii="Times New Roman" w:hAnsi="Times New Roman" w:cs="Times New Roman"/>
          <w:sz w:val="28"/>
          <w:szCs w:val="28"/>
        </w:rPr>
      </w:pPr>
      <w:r w:rsidRPr="00113F47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Опубликовать настоящее постановление на официальном сайте Дрожжановского муниципального района в разделе сельского поселения и на Официальном портале правовой информации Республики Татарстан по адресу: </w:t>
      </w:r>
      <w:hyperlink r:id="rId7" w:history="1">
        <w:r w:rsidRPr="00113F47">
          <w:rPr>
            <w:rStyle w:val="af2"/>
            <w:rFonts w:ascii="Times New Roman" w:hAnsi="Times New Roman"/>
            <w:sz w:val="28"/>
          </w:rPr>
          <w:t>http://pravo.tatarstan.ru</w:t>
        </w:r>
      </w:hyperlink>
      <w:r w:rsidRPr="00113F47">
        <w:rPr>
          <w:rFonts w:ascii="Times New Roman" w:hAnsi="Times New Roman" w:cs="Times New Roman"/>
          <w:sz w:val="28"/>
          <w:szCs w:val="28"/>
        </w:rPr>
        <w:t>.</w:t>
      </w:r>
    </w:p>
    <w:p w:rsidR="00942A6F" w:rsidRPr="00942A6F" w:rsidRDefault="00942A6F" w:rsidP="00942A6F">
      <w:pPr>
        <w:pStyle w:val="af1"/>
        <w:numPr>
          <w:ilvl w:val="0"/>
          <w:numId w:val="2"/>
        </w:numPr>
        <w:tabs>
          <w:tab w:val="left" w:pos="1229"/>
        </w:tabs>
        <w:spacing w:line="244" w:lineRule="auto"/>
        <w:ind w:right="212"/>
        <w:jc w:val="both"/>
        <w:rPr>
          <w:rFonts w:ascii="Times New Roman" w:hAnsi="Times New Roman" w:cs="Times New Roman"/>
          <w:sz w:val="28"/>
          <w:szCs w:val="28"/>
        </w:rPr>
      </w:pPr>
      <w:r w:rsidRPr="00113F4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</w:t>
      </w:r>
      <w:r w:rsidRPr="00113F47">
        <w:rPr>
          <w:rFonts w:ascii="Times New Roman" w:hAnsi="Times New Roman" w:cs="Times New Roman"/>
          <w:spacing w:val="-2"/>
          <w:sz w:val="28"/>
          <w:szCs w:val="28"/>
        </w:rPr>
        <w:t>опубликования.</w:t>
      </w:r>
    </w:p>
    <w:p w:rsidR="00942A6F" w:rsidRPr="00942A6F" w:rsidRDefault="00942A6F" w:rsidP="00942A6F">
      <w:pPr>
        <w:pStyle w:val="af1"/>
        <w:numPr>
          <w:ilvl w:val="0"/>
          <w:numId w:val="2"/>
        </w:numPr>
        <w:tabs>
          <w:tab w:val="left" w:pos="1229"/>
        </w:tabs>
        <w:spacing w:line="244" w:lineRule="auto"/>
        <w:ind w:right="212"/>
        <w:jc w:val="both"/>
        <w:rPr>
          <w:rFonts w:ascii="Times New Roman" w:hAnsi="Times New Roman" w:cs="Times New Roman"/>
          <w:sz w:val="28"/>
          <w:szCs w:val="28"/>
        </w:rPr>
      </w:pPr>
      <w:r w:rsidRPr="00942A6F">
        <w:rPr>
          <w:rFonts w:ascii="Times New Roman" w:hAnsi="Times New Roman" w:cs="Times New Roman"/>
          <w:sz w:val="28"/>
          <w:szCs w:val="28"/>
        </w:rPr>
        <w:t>Контроль</w:t>
      </w:r>
      <w:r w:rsidRPr="00942A6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42A6F">
        <w:rPr>
          <w:rFonts w:ascii="Times New Roman" w:hAnsi="Times New Roman" w:cs="Times New Roman"/>
          <w:sz w:val="28"/>
          <w:szCs w:val="28"/>
        </w:rPr>
        <w:t>за</w:t>
      </w:r>
      <w:r w:rsidRPr="00942A6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42A6F">
        <w:rPr>
          <w:rFonts w:ascii="Times New Roman" w:hAnsi="Times New Roman" w:cs="Times New Roman"/>
          <w:sz w:val="28"/>
          <w:szCs w:val="28"/>
        </w:rPr>
        <w:t>исполнением</w:t>
      </w:r>
      <w:r w:rsidRPr="00942A6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42A6F">
        <w:rPr>
          <w:rFonts w:ascii="Times New Roman" w:hAnsi="Times New Roman" w:cs="Times New Roman"/>
          <w:sz w:val="28"/>
          <w:szCs w:val="28"/>
        </w:rPr>
        <w:t>данного</w:t>
      </w:r>
      <w:r w:rsidRPr="00942A6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42A6F">
        <w:rPr>
          <w:rFonts w:ascii="Times New Roman" w:hAnsi="Times New Roman" w:cs="Times New Roman"/>
          <w:sz w:val="28"/>
          <w:szCs w:val="28"/>
        </w:rPr>
        <w:t>постановления</w:t>
      </w:r>
      <w:r w:rsidRPr="00942A6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42A6F">
        <w:rPr>
          <w:rFonts w:ascii="Times New Roman" w:hAnsi="Times New Roman" w:cs="Times New Roman"/>
          <w:sz w:val="28"/>
          <w:szCs w:val="28"/>
        </w:rPr>
        <w:t>оставляю</w:t>
      </w:r>
      <w:r w:rsidRPr="00942A6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42A6F">
        <w:rPr>
          <w:rFonts w:ascii="Times New Roman" w:hAnsi="Times New Roman" w:cs="Times New Roman"/>
          <w:sz w:val="28"/>
          <w:szCs w:val="28"/>
        </w:rPr>
        <w:t>за</w:t>
      </w:r>
      <w:r w:rsidRPr="00942A6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42A6F">
        <w:rPr>
          <w:rFonts w:ascii="Times New Roman" w:hAnsi="Times New Roman" w:cs="Times New Roman"/>
          <w:spacing w:val="-2"/>
          <w:sz w:val="28"/>
          <w:szCs w:val="28"/>
        </w:rPr>
        <w:t>собой.</w:t>
      </w:r>
    </w:p>
    <w:p w:rsidR="00942A6F" w:rsidRDefault="00942A6F" w:rsidP="00E73B9B">
      <w:pPr>
        <w:autoSpaceDE w:val="0"/>
        <w:autoSpaceDN w:val="0"/>
        <w:adjustRightInd w:val="0"/>
        <w:spacing w:after="0" w:line="240" w:lineRule="auto"/>
        <w:ind w:right="-851" w:firstLine="567"/>
        <w:jc w:val="both"/>
        <w:rPr>
          <w:rFonts w:cs="Times New Roman"/>
          <w:sz w:val="26"/>
          <w:szCs w:val="26"/>
        </w:rPr>
      </w:pPr>
    </w:p>
    <w:p w:rsidR="00580905" w:rsidRPr="00580905" w:rsidRDefault="00580905" w:rsidP="00E73B9B">
      <w:pPr>
        <w:autoSpaceDE w:val="0"/>
        <w:autoSpaceDN w:val="0"/>
        <w:adjustRightInd w:val="0"/>
        <w:spacing w:after="0" w:line="240" w:lineRule="auto"/>
        <w:ind w:right="-851"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</w:t>
      </w:r>
    </w:p>
    <w:p w:rsidR="00497D8E" w:rsidRPr="00CB3F56" w:rsidRDefault="00497D8E" w:rsidP="001F0E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284"/>
        <w:textAlignment w:val="baseline"/>
        <w:rPr>
          <w:rFonts w:eastAsia="Times New Roman" w:cs="Times New Roman"/>
          <w:szCs w:val="28"/>
          <w:lang w:eastAsia="ru-RU"/>
        </w:rPr>
      </w:pPr>
      <w:r w:rsidRPr="00CB3F56">
        <w:rPr>
          <w:rFonts w:eastAsia="Times New Roman" w:cs="Times New Roman"/>
          <w:szCs w:val="28"/>
          <w:lang w:eastAsia="ru-RU"/>
        </w:rPr>
        <w:t>Глава</w:t>
      </w:r>
      <w:r w:rsidR="00AD4DF3" w:rsidRPr="00CB3F56">
        <w:rPr>
          <w:rFonts w:eastAsia="Times New Roman" w:cs="Times New Roman"/>
          <w:szCs w:val="28"/>
          <w:lang w:eastAsia="ru-RU"/>
        </w:rPr>
        <w:t xml:space="preserve">   </w:t>
      </w:r>
      <w:r w:rsidR="001B6CB1" w:rsidRPr="001B6CB1">
        <w:rPr>
          <w:rFonts w:cs="Times New Roman"/>
          <w:szCs w:val="28"/>
        </w:rPr>
        <w:t>Новобурундуковского</w:t>
      </w:r>
      <w:r w:rsidRPr="00CB3F56">
        <w:rPr>
          <w:rFonts w:eastAsia="Times New Roman" w:cs="Times New Roman"/>
          <w:szCs w:val="28"/>
          <w:lang w:eastAsia="ru-RU"/>
        </w:rPr>
        <w:t xml:space="preserve"> сельского поселения </w:t>
      </w:r>
    </w:p>
    <w:p w:rsidR="00497D8E" w:rsidRPr="00CB3F56" w:rsidRDefault="00497D8E" w:rsidP="001F0E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284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B3F56">
        <w:rPr>
          <w:rFonts w:eastAsia="Times New Roman" w:cs="Times New Roman"/>
          <w:szCs w:val="28"/>
          <w:lang w:eastAsia="ru-RU"/>
        </w:rPr>
        <w:t xml:space="preserve">Дрожжановского муниципального </w:t>
      </w:r>
    </w:p>
    <w:p w:rsidR="000D2FD0" w:rsidRPr="00CB3F56" w:rsidRDefault="00497D8E" w:rsidP="001F0E00">
      <w:pPr>
        <w:pStyle w:val="a5"/>
        <w:ind w:left="-284" w:right="-425"/>
        <w:rPr>
          <w:rFonts w:ascii="Times New Roman" w:hAnsi="Times New Roman"/>
          <w:sz w:val="28"/>
          <w:szCs w:val="28"/>
        </w:rPr>
      </w:pPr>
      <w:r w:rsidRPr="00CB3F56">
        <w:rPr>
          <w:rFonts w:ascii="Times New Roman" w:hAnsi="Times New Roman"/>
          <w:sz w:val="28"/>
          <w:szCs w:val="28"/>
        </w:rPr>
        <w:t>района Республики Татарстан:</w:t>
      </w:r>
      <w:r w:rsidRPr="00CB3F56">
        <w:rPr>
          <w:rFonts w:ascii="Times New Roman" w:hAnsi="Times New Roman"/>
          <w:sz w:val="28"/>
          <w:szCs w:val="28"/>
        </w:rPr>
        <w:tab/>
      </w:r>
      <w:r w:rsidR="00CB3F56">
        <w:rPr>
          <w:rFonts w:ascii="Times New Roman" w:hAnsi="Times New Roman"/>
          <w:sz w:val="28"/>
          <w:szCs w:val="28"/>
        </w:rPr>
        <w:t xml:space="preserve">                            </w:t>
      </w:r>
      <w:r w:rsidR="00580905" w:rsidRPr="00CB3F56">
        <w:rPr>
          <w:rFonts w:ascii="Times New Roman" w:hAnsi="Times New Roman"/>
          <w:sz w:val="28"/>
          <w:szCs w:val="28"/>
        </w:rPr>
        <w:t xml:space="preserve">         </w:t>
      </w:r>
      <w:r w:rsidR="000A594F">
        <w:rPr>
          <w:rFonts w:ascii="Times New Roman" w:hAnsi="Times New Roman"/>
          <w:sz w:val="28"/>
          <w:szCs w:val="28"/>
        </w:rPr>
        <w:t xml:space="preserve">      </w:t>
      </w:r>
      <w:r w:rsidR="001B6CB1">
        <w:rPr>
          <w:rFonts w:ascii="Times New Roman" w:hAnsi="Times New Roman"/>
          <w:sz w:val="28"/>
          <w:szCs w:val="28"/>
        </w:rPr>
        <w:t xml:space="preserve"> </w:t>
      </w:r>
      <w:r w:rsidR="00285EC3">
        <w:rPr>
          <w:rFonts w:ascii="Times New Roman" w:hAnsi="Times New Roman"/>
          <w:sz w:val="28"/>
          <w:szCs w:val="28"/>
        </w:rPr>
        <w:t xml:space="preserve">  </w:t>
      </w:r>
      <w:r w:rsidR="001B6CB1">
        <w:rPr>
          <w:rFonts w:ascii="Times New Roman" w:hAnsi="Times New Roman"/>
          <w:sz w:val="28"/>
          <w:szCs w:val="28"/>
        </w:rPr>
        <w:t xml:space="preserve">    </w:t>
      </w:r>
      <w:r w:rsidR="00E73B9B">
        <w:rPr>
          <w:rFonts w:ascii="Times New Roman" w:hAnsi="Times New Roman"/>
          <w:sz w:val="28"/>
          <w:szCs w:val="28"/>
        </w:rPr>
        <w:t xml:space="preserve">        </w:t>
      </w:r>
      <w:r w:rsidR="001B6CB1">
        <w:rPr>
          <w:rFonts w:ascii="Times New Roman" w:hAnsi="Times New Roman"/>
          <w:sz w:val="28"/>
          <w:szCs w:val="28"/>
        </w:rPr>
        <w:t>В.Г. Ранцев</w:t>
      </w:r>
    </w:p>
    <w:p w:rsidR="00497D8E" w:rsidRPr="00580905" w:rsidRDefault="00497D8E" w:rsidP="00956416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5571BB" w:rsidRPr="00580905" w:rsidRDefault="005571BB" w:rsidP="00956416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AD4DF3" w:rsidRPr="00580905" w:rsidRDefault="00AD4DF3" w:rsidP="00580905">
      <w:pPr>
        <w:pStyle w:val="a5"/>
        <w:rPr>
          <w:rFonts w:ascii="Times New Roman" w:hAnsi="Times New Roman"/>
          <w:sz w:val="26"/>
          <w:szCs w:val="26"/>
        </w:rPr>
      </w:pPr>
    </w:p>
    <w:p w:rsidR="005571BB" w:rsidRDefault="005571BB" w:rsidP="00580905">
      <w:pPr>
        <w:pStyle w:val="a5"/>
        <w:rPr>
          <w:rFonts w:ascii="Times New Roman" w:hAnsi="Times New Roman"/>
          <w:sz w:val="24"/>
          <w:szCs w:val="24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285EC3" w:rsidRDefault="00285EC3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285EC3" w:rsidRDefault="00285EC3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285EC3" w:rsidRDefault="00285EC3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285EC3" w:rsidRDefault="00285EC3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sectPr w:rsidR="00285EC3" w:rsidSect="00942A6F">
      <w:pgSz w:w="11906" w:h="16838"/>
      <w:pgMar w:top="993" w:right="991" w:bottom="1843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4BF" w:rsidRDefault="00F974BF" w:rsidP="005571BB">
      <w:pPr>
        <w:spacing w:after="0" w:line="240" w:lineRule="auto"/>
      </w:pPr>
      <w:r>
        <w:separator/>
      </w:r>
    </w:p>
  </w:endnote>
  <w:endnote w:type="continuationSeparator" w:id="0">
    <w:p w:rsidR="00F974BF" w:rsidRDefault="00F974BF" w:rsidP="00557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4BF" w:rsidRDefault="00F974BF" w:rsidP="005571BB">
      <w:pPr>
        <w:spacing w:after="0" w:line="240" w:lineRule="auto"/>
      </w:pPr>
      <w:r>
        <w:separator/>
      </w:r>
    </w:p>
  </w:footnote>
  <w:footnote w:type="continuationSeparator" w:id="0">
    <w:p w:rsidR="00F974BF" w:rsidRDefault="00F974BF" w:rsidP="00557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7F35E0"/>
    <w:multiLevelType w:val="hybridMultilevel"/>
    <w:tmpl w:val="227AF424"/>
    <w:lvl w:ilvl="0" w:tplc="90D22A1C">
      <w:start w:val="1"/>
      <w:numFmt w:val="decimal"/>
      <w:lvlText w:val="%1."/>
      <w:lvlJc w:val="left"/>
      <w:pPr>
        <w:ind w:left="52" w:hanging="20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E22AE324">
      <w:numFmt w:val="bullet"/>
      <w:lvlText w:val="•"/>
      <w:lvlJc w:val="left"/>
      <w:pPr>
        <w:ind w:left="1134" w:hanging="202"/>
      </w:pPr>
      <w:rPr>
        <w:rFonts w:hint="default"/>
        <w:lang w:val="ru-RU" w:eastAsia="en-US" w:bidi="ar-SA"/>
      </w:rPr>
    </w:lvl>
    <w:lvl w:ilvl="2" w:tplc="66C2B7A8">
      <w:numFmt w:val="bullet"/>
      <w:lvlText w:val="•"/>
      <w:lvlJc w:val="left"/>
      <w:pPr>
        <w:ind w:left="2208" w:hanging="202"/>
      </w:pPr>
      <w:rPr>
        <w:rFonts w:hint="default"/>
        <w:lang w:val="ru-RU" w:eastAsia="en-US" w:bidi="ar-SA"/>
      </w:rPr>
    </w:lvl>
    <w:lvl w:ilvl="3" w:tplc="422AD32C">
      <w:numFmt w:val="bullet"/>
      <w:lvlText w:val="•"/>
      <w:lvlJc w:val="left"/>
      <w:pPr>
        <w:ind w:left="3282" w:hanging="202"/>
      </w:pPr>
      <w:rPr>
        <w:rFonts w:hint="default"/>
        <w:lang w:val="ru-RU" w:eastAsia="en-US" w:bidi="ar-SA"/>
      </w:rPr>
    </w:lvl>
    <w:lvl w:ilvl="4" w:tplc="F13C2AF8">
      <w:numFmt w:val="bullet"/>
      <w:lvlText w:val="•"/>
      <w:lvlJc w:val="left"/>
      <w:pPr>
        <w:ind w:left="4356" w:hanging="202"/>
      </w:pPr>
      <w:rPr>
        <w:rFonts w:hint="default"/>
        <w:lang w:val="ru-RU" w:eastAsia="en-US" w:bidi="ar-SA"/>
      </w:rPr>
    </w:lvl>
    <w:lvl w:ilvl="5" w:tplc="E0580952">
      <w:numFmt w:val="bullet"/>
      <w:lvlText w:val="•"/>
      <w:lvlJc w:val="left"/>
      <w:pPr>
        <w:ind w:left="5430" w:hanging="202"/>
      </w:pPr>
      <w:rPr>
        <w:rFonts w:hint="default"/>
        <w:lang w:val="ru-RU" w:eastAsia="en-US" w:bidi="ar-SA"/>
      </w:rPr>
    </w:lvl>
    <w:lvl w:ilvl="6" w:tplc="02D28D06">
      <w:numFmt w:val="bullet"/>
      <w:lvlText w:val="•"/>
      <w:lvlJc w:val="left"/>
      <w:pPr>
        <w:ind w:left="6504" w:hanging="202"/>
      </w:pPr>
      <w:rPr>
        <w:rFonts w:hint="default"/>
        <w:lang w:val="ru-RU" w:eastAsia="en-US" w:bidi="ar-SA"/>
      </w:rPr>
    </w:lvl>
    <w:lvl w:ilvl="7" w:tplc="BAD63A9A">
      <w:numFmt w:val="bullet"/>
      <w:lvlText w:val="•"/>
      <w:lvlJc w:val="left"/>
      <w:pPr>
        <w:ind w:left="7578" w:hanging="202"/>
      </w:pPr>
      <w:rPr>
        <w:rFonts w:hint="default"/>
        <w:lang w:val="ru-RU" w:eastAsia="en-US" w:bidi="ar-SA"/>
      </w:rPr>
    </w:lvl>
    <w:lvl w:ilvl="8" w:tplc="83C6C70E">
      <w:numFmt w:val="bullet"/>
      <w:lvlText w:val="•"/>
      <w:lvlJc w:val="left"/>
      <w:pPr>
        <w:ind w:left="8652" w:hanging="20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9"/>
    <w:rsid w:val="00013EE9"/>
    <w:rsid w:val="0004368C"/>
    <w:rsid w:val="0007204A"/>
    <w:rsid w:val="000A594F"/>
    <w:rsid w:val="000A64C8"/>
    <w:rsid w:val="000D2FD0"/>
    <w:rsid w:val="00113EC5"/>
    <w:rsid w:val="001B6CB1"/>
    <w:rsid w:val="001C5F47"/>
    <w:rsid w:val="001F0E00"/>
    <w:rsid w:val="001F51DC"/>
    <w:rsid w:val="00223BF4"/>
    <w:rsid w:val="00281836"/>
    <w:rsid w:val="00285EC3"/>
    <w:rsid w:val="002A55DC"/>
    <w:rsid w:val="00334CEF"/>
    <w:rsid w:val="003911E6"/>
    <w:rsid w:val="00397EF8"/>
    <w:rsid w:val="003A635B"/>
    <w:rsid w:val="003D19F2"/>
    <w:rsid w:val="00403D02"/>
    <w:rsid w:val="00410B80"/>
    <w:rsid w:val="00415EBD"/>
    <w:rsid w:val="00436484"/>
    <w:rsid w:val="00476712"/>
    <w:rsid w:val="00495EC4"/>
    <w:rsid w:val="00497D8E"/>
    <w:rsid w:val="004E129D"/>
    <w:rsid w:val="00514828"/>
    <w:rsid w:val="005160E8"/>
    <w:rsid w:val="005571BB"/>
    <w:rsid w:val="00561194"/>
    <w:rsid w:val="00566065"/>
    <w:rsid w:val="00580905"/>
    <w:rsid w:val="005869E6"/>
    <w:rsid w:val="006251A0"/>
    <w:rsid w:val="00683EBA"/>
    <w:rsid w:val="006C2A52"/>
    <w:rsid w:val="006D4163"/>
    <w:rsid w:val="006E1F04"/>
    <w:rsid w:val="00700541"/>
    <w:rsid w:val="007264B8"/>
    <w:rsid w:val="007B1A33"/>
    <w:rsid w:val="007E12E9"/>
    <w:rsid w:val="00832F53"/>
    <w:rsid w:val="00861F91"/>
    <w:rsid w:val="00863324"/>
    <w:rsid w:val="008B728D"/>
    <w:rsid w:val="00942A6F"/>
    <w:rsid w:val="0095348B"/>
    <w:rsid w:val="00956416"/>
    <w:rsid w:val="009604EB"/>
    <w:rsid w:val="0099081D"/>
    <w:rsid w:val="009A6360"/>
    <w:rsid w:val="009B664D"/>
    <w:rsid w:val="00A65990"/>
    <w:rsid w:val="00A86180"/>
    <w:rsid w:val="00A934AB"/>
    <w:rsid w:val="00AB64D1"/>
    <w:rsid w:val="00AC2A6C"/>
    <w:rsid w:val="00AD4DF3"/>
    <w:rsid w:val="00AF0854"/>
    <w:rsid w:val="00B11C7E"/>
    <w:rsid w:val="00B330D4"/>
    <w:rsid w:val="00B7562A"/>
    <w:rsid w:val="00B80800"/>
    <w:rsid w:val="00BC6413"/>
    <w:rsid w:val="00C23500"/>
    <w:rsid w:val="00C301F4"/>
    <w:rsid w:val="00C746B2"/>
    <w:rsid w:val="00C953C0"/>
    <w:rsid w:val="00CA31AD"/>
    <w:rsid w:val="00CB302C"/>
    <w:rsid w:val="00CB3F56"/>
    <w:rsid w:val="00CE6D8B"/>
    <w:rsid w:val="00D102CB"/>
    <w:rsid w:val="00D472B6"/>
    <w:rsid w:val="00DB7FED"/>
    <w:rsid w:val="00DF0FFD"/>
    <w:rsid w:val="00E0755B"/>
    <w:rsid w:val="00E548BA"/>
    <w:rsid w:val="00E54DDD"/>
    <w:rsid w:val="00E67E7E"/>
    <w:rsid w:val="00E73B9B"/>
    <w:rsid w:val="00E92AAD"/>
    <w:rsid w:val="00EF272D"/>
    <w:rsid w:val="00EF7CB6"/>
    <w:rsid w:val="00F03D16"/>
    <w:rsid w:val="00F05F87"/>
    <w:rsid w:val="00F51E10"/>
    <w:rsid w:val="00F61F32"/>
    <w:rsid w:val="00F73FC7"/>
    <w:rsid w:val="00F974BF"/>
    <w:rsid w:val="00FC4073"/>
    <w:rsid w:val="00F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782701"/>
  <w15:docId w15:val="{38A052BC-4ED2-4504-ADC7-797488D9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324"/>
  </w:style>
  <w:style w:type="paragraph" w:styleId="2">
    <w:name w:val="heading 2"/>
    <w:basedOn w:val="a"/>
    <w:next w:val="a"/>
    <w:link w:val="20"/>
    <w:semiHidden/>
    <w:unhideWhenUsed/>
    <w:qFormat/>
    <w:rsid w:val="00956416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3D19F2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6">
    <w:name w:val="Без интервала Знак"/>
    <w:link w:val="a5"/>
    <w:uiPriority w:val="1"/>
    <w:locked/>
    <w:rsid w:val="003D19F2"/>
    <w:rPr>
      <w:rFonts w:ascii="Calibri" w:eastAsia="Times New Roman" w:hAnsi="Calibri" w:cs="Times New Roman"/>
      <w:sz w:val="22"/>
      <w:lang w:eastAsia="ru-RU"/>
    </w:rPr>
  </w:style>
  <w:style w:type="character" w:customStyle="1" w:styleId="20">
    <w:name w:val="Заголовок 2 Знак"/>
    <w:basedOn w:val="a0"/>
    <w:link w:val="2"/>
    <w:semiHidden/>
    <w:rsid w:val="00956416"/>
    <w:rPr>
      <w:rFonts w:ascii="Cambria" w:eastAsia="Times New Roman" w:hAnsi="Cambria" w:cs="Times New Roman"/>
      <w:b/>
      <w:bCs/>
      <w:i/>
      <w:iCs/>
      <w:szCs w:val="28"/>
    </w:rPr>
  </w:style>
  <w:style w:type="paragraph" w:customStyle="1" w:styleId="1">
    <w:name w:val="Основной текст1"/>
    <w:aliases w:val="Знак"/>
    <w:basedOn w:val="a"/>
    <w:rsid w:val="00956416"/>
    <w:pPr>
      <w:spacing w:after="0" w:line="240" w:lineRule="auto"/>
      <w:jc w:val="center"/>
    </w:pPr>
    <w:rPr>
      <w:rFonts w:ascii="Calibri" w:eastAsia="Calibri" w:hAnsi="Calibri" w:cs="Times New Roman"/>
      <w:szCs w:val="24"/>
      <w:lang w:eastAsia="ru-RU"/>
    </w:rPr>
  </w:style>
  <w:style w:type="paragraph" w:customStyle="1" w:styleId="ConsPlusNormal">
    <w:name w:val="ConsPlusNormal"/>
    <w:rsid w:val="009564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Ñòèëü1"/>
    <w:basedOn w:val="a"/>
    <w:uiPriority w:val="99"/>
    <w:rsid w:val="00956416"/>
    <w:pPr>
      <w:spacing w:after="0" w:line="288" w:lineRule="auto"/>
    </w:pPr>
    <w:rPr>
      <w:rFonts w:eastAsia="Times New Roman" w:cs="Times New Roman"/>
      <w:szCs w:val="20"/>
      <w:lang w:eastAsia="ru-RU"/>
    </w:rPr>
  </w:style>
  <w:style w:type="character" w:customStyle="1" w:styleId="a7">
    <w:name w:val="Цветовое выделение"/>
    <w:rsid w:val="00956416"/>
    <w:rPr>
      <w:b/>
      <w:bCs/>
      <w:color w:val="000080"/>
      <w:sz w:val="22"/>
      <w:szCs w:val="22"/>
    </w:rPr>
  </w:style>
  <w:style w:type="paragraph" w:styleId="a8">
    <w:name w:val="Subtitle"/>
    <w:basedOn w:val="a"/>
    <w:next w:val="a"/>
    <w:link w:val="a9"/>
    <w:uiPriority w:val="11"/>
    <w:qFormat/>
    <w:rsid w:val="00497D8E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9">
    <w:name w:val="Подзаголовок Знак"/>
    <w:basedOn w:val="a0"/>
    <w:link w:val="a8"/>
    <w:uiPriority w:val="11"/>
    <w:rsid w:val="00497D8E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paragraph" w:styleId="aa">
    <w:name w:val="header"/>
    <w:basedOn w:val="a"/>
    <w:link w:val="ab"/>
    <w:uiPriority w:val="99"/>
    <w:unhideWhenUsed/>
    <w:rsid w:val="00557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571BB"/>
  </w:style>
  <w:style w:type="paragraph" w:styleId="ac">
    <w:name w:val="footer"/>
    <w:basedOn w:val="a"/>
    <w:link w:val="ad"/>
    <w:uiPriority w:val="99"/>
    <w:unhideWhenUsed/>
    <w:rsid w:val="00557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571BB"/>
  </w:style>
  <w:style w:type="paragraph" w:styleId="ae">
    <w:name w:val="Normal (Web)"/>
    <w:basedOn w:val="a"/>
    <w:uiPriority w:val="99"/>
    <w:unhideWhenUsed/>
    <w:rsid w:val="00B11C7E"/>
    <w:pPr>
      <w:spacing w:before="100" w:beforeAutospacing="1" w:after="119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1"/>
    <w:qFormat/>
    <w:rsid w:val="00942A6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942A6F"/>
    <w:rPr>
      <w:rFonts w:ascii="Microsoft Sans Serif" w:eastAsia="Microsoft Sans Serif" w:hAnsi="Microsoft Sans Serif" w:cs="Microsoft Sans Serif"/>
      <w:sz w:val="24"/>
      <w:szCs w:val="24"/>
    </w:rPr>
  </w:style>
  <w:style w:type="paragraph" w:styleId="af1">
    <w:name w:val="List Paragraph"/>
    <w:basedOn w:val="a"/>
    <w:uiPriority w:val="1"/>
    <w:qFormat/>
    <w:rsid w:val="00942A6F"/>
    <w:pPr>
      <w:widowControl w:val="0"/>
      <w:autoSpaceDE w:val="0"/>
      <w:autoSpaceDN w:val="0"/>
      <w:spacing w:after="0" w:line="240" w:lineRule="auto"/>
      <w:ind w:left="52" w:right="206" w:firstLine="708"/>
      <w:jc w:val="both"/>
    </w:pPr>
    <w:rPr>
      <w:rFonts w:ascii="Microsoft Sans Serif" w:eastAsia="Microsoft Sans Serif" w:hAnsi="Microsoft Sans Serif" w:cs="Microsoft Sans Serif"/>
      <w:sz w:val="22"/>
    </w:rPr>
  </w:style>
  <w:style w:type="character" w:styleId="af2">
    <w:name w:val="Hyperlink"/>
    <w:basedOn w:val="a0"/>
    <w:uiPriority w:val="99"/>
    <w:unhideWhenUsed/>
    <w:rsid w:val="00942A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24</cp:revision>
  <cp:lastPrinted>2024-12-17T06:38:00Z</cp:lastPrinted>
  <dcterms:created xsi:type="dcterms:W3CDTF">2023-12-19T07:50:00Z</dcterms:created>
  <dcterms:modified xsi:type="dcterms:W3CDTF">2025-03-10T08:29:00Z</dcterms:modified>
</cp:coreProperties>
</file>