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E3416F" w:rsidRPr="000B70A8" w:rsidTr="000539DB">
        <w:trPr>
          <w:trHeight w:val="1552"/>
        </w:trPr>
        <w:tc>
          <w:tcPr>
            <w:tcW w:w="4408" w:type="dxa"/>
          </w:tcPr>
          <w:p w:rsidR="00E3416F" w:rsidRPr="000B70A8" w:rsidRDefault="003F1F68" w:rsidP="000539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  <w:p w:rsidR="00E3416F" w:rsidRPr="000B70A8" w:rsidRDefault="00E3416F" w:rsidP="000539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НОВОБУРУНДУКОВСКОГО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E3416F" w:rsidRPr="000B70A8" w:rsidRDefault="00E3416F" w:rsidP="000539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3416F" w:rsidRPr="000B70A8" w:rsidRDefault="00E3416F" w:rsidP="000539DB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E3416F" w:rsidRPr="00E3416F" w:rsidRDefault="00E3416F" w:rsidP="000539DB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3416F" w:rsidRPr="000B70A8" w:rsidRDefault="00E3416F" w:rsidP="0005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E3416F" w:rsidRPr="000B70A8" w:rsidRDefault="00E3416F" w:rsidP="000539DB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E3416F" w:rsidRPr="000B70A8" w:rsidRDefault="00E3416F" w:rsidP="000539DB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E3416F" w:rsidRPr="000B70A8" w:rsidRDefault="00E3416F" w:rsidP="000539DB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B64C4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B64C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ҢА БОРЫНДЫК</w:t>
            </w:r>
            <w:r w:rsidRPr="005B73D2">
              <w:rPr>
                <w:szCs w:val="24"/>
                <w:lang w:val="tt-RU"/>
              </w:rPr>
              <w:t xml:space="preserve"> </w:t>
            </w:r>
            <w:r w:rsidRPr="000B70A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АВЫЛ ҖИРЛЕГЕ</w:t>
            </w:r>
            <w:r w:rsidRPr="000B70A8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E3416F" w:rsidRPr="000B70A8" w:rsidRDefault="003F1F68" w:rsidP="000539DB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tt-RU"/>
              </w:rPr>
              <w:t>СОВЕТЫ</w:t>
            </w:r>
          </w:p>
          <w:p w:rsidR="00E3416F" w:rsidRPr="000B70A8" w:rsidRDefault="00E3416F" w:rsidP="000539DB">
            <w:pPr>
              <w:pStyle w:val="a5"/>
              <w:jc w:val="center"/>
              <w:rPr>
                <w:noProof/>
                <w:color w:val="000000"/>
                <w:sz w:val="26"/>
                <w:szCs w:val="26"/>
                <w:lang w:val="tt-RU" w:eastAsia="ru-RU"/>
              </w:rPr>
            </w:pPr>
          </w:p>
        </w:tc>
      </w:tr>
      <w:tr w:rsidR="00E3416F" w:rsidRPr="000B70A8" w:rsidTr="000539DB">
        <w:trPr>
          <w:trHeight w:val="156"/>
        </w:trPr>
        <w:tc>
          <w:tcPr>
            <w:tcW w:w="9645" w:type="dxa"/>
            <w:gridSpan w:val="3"/>
          </w:tcPr>
          <w:p w:rsidR="00E3416F" w:rsidRPr="000B70A8" w:rsidRDefault="00E3416F" w:rsidP="000539DB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tt-RU"/>
              </w:rPr>
            </w:pPr>
          </w:p>
        </w:tc>
      </w:tr>
    </w:tbl>
    <w:p w:rsidR="008B46AC" w:rsidRPr="00E3416F" w:rsidRDefault="00E3416F" w:rsidP="00E341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___________________________________________________________________</w:t>
      </w:r>
    </w:p>
    <w:p w:rsidR="00E3416F" w:rsidRDefault="00E3416F" w:rsidP="00E34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416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E5795B" w:rsidRDefault="00E5795B" w:rsidP="00E34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1F68" w:rsidRPr="003F1F68" w:rsidRDefault="003F1F68" w:rsidP="003F1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68">
        <w:rPr>
          <w:rFonts w:ascii="Times New Roman" w:hAnsi="Times New Roman" w:cs="Times New Roman"/>
          <w:sz w:val="24"/>
          <w:szCs w:val="24"/>
        </w:rPr>
        <w:t>П.ж.-</w:t>
      </w:r>
      <w:proofErr w:type="spellStart"/>
      <w:r w:rsidRPr="003F1F68">
        <w:rPr>
          <w:rFonts w:ascii="Times New Roman" w:hAnsi="Times New Roman" w:cs="Times New Roman"/>
          <w:sz w:val="24"/>
          <w:szCs w:val="24"/>
        </w:rPr>
        <w:t>д.ст</w:t>
      </w:r>
      <w:proofErr w:type="gramStart"/>
      <w:r w:rsidRPr="003F1F6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F1F68">
        <w:rPr>
          <w:rFonts w:ascii="Times New Roman" w:hAnsi="Times New Roman" w:cs="Times New Roman"/>
          <w:sz w:val="24"/>
          <w:szCs w:val="24"/>
        </w:rPr>
        <w:t>урундуки</w:t>
      </w:r>
      <w:proofErr w:type="spellEnd"/>
    </w:p>
    <w:p w:rsidR="00E3416F" w:rsidRDefault="00E3416F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16F" w:rsidRPr="00E3416F" w:rsidRDefault="00E3416F" w:rsidP="00E34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795B" w:rsidRDefault="00E5795B" w:rsidP="00E57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6/2</w:t>
      </w:r>
    </w:p>
    <w:p w:rsidR="00E5795B" w:rsidRDefault="00E5795B" w:rsidP="00E57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95B" w:rsidRDefault="00E5795B" w:rsidP="00E57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инициативе проведения местного референдума</w:t>
      </w:r>
    </w:p>
    <w:p w:rsidR="00E5795B" w:rsidRDefault="00E5795B" w:rsidP="00E57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95B" w:rsidRDefault="00E5795B" w:rsidP="00E5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12.06.2002г. №67-ФЗ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12 Закона Республики Татарстан от 23.03.2004г. №23-ЗРТ «О местном референдуме», </w:t>
      </w:r>
      <w:r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поселения, Постановлением Кабинета Министров Республики Татарстан от 22.11.2013г.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14.01.2014г. №3, от 12.02.2015г. №85)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  <w:proofErr w:type="gramEnd"/>
    </w:p>
    <w:p w:rsidR="00E5795B" w:rsidRDefault="00E5795B" w:rsidP="00E57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Выдвинуть совместную инициативу проведения местного референдума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E5795B" w:rsidRDefault="00E5795B" w:rsidP="00E579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«Согласны ли Вы на введение средств самообложения в 2016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E5795B" w:rsidRDefault="00E5795B" w:rsidP="00E57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и ремонт дороги на улице Профсоюзная поселка железнодорожная станция Бурундуки - объем расходования средств 105900  рублей</w:t>
      </w:r>
    </w:p>
    <w:p w:rsidR="00E5795B" w:rsidRDefault="00E5795B" w:rsidP="00E579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5795B" w:rsidRDefault="00E5795B" w:rsidP="00E579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«ДА»                                                          «НЕТ»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795B" w:rsidRDefault="00E5795B" w:rsidP="00E579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Обнародовать настоящее решение на информационных стендах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Настоящее решение вступает в силу со дня его подписания.</w:t>
      </w:r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proofErr w:type="spellEnd"/>
    </w:p>
    <w:p w:rsidR="00E5795B" w:rsidRDefault="00E5795B" w:rsidP="00E57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В.Г. Ранцев</w:t>
      </w:r>
    </w:p>
    <w:p w:rsidR="00AC71B0" w:rsidRDefault="00AC71B0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B0" w:rsidRDefault="00AC71B0" w:rsidP="00AC71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Default="00AC71B0" w:rsidP="00AC71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AC71B0" w:rsidRDefault="00AC71B0" w:rsidP="00AC71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AC71B0" w:rsidRPr="008B46AC" w:rsidRDefault="00AC71B0" w:rsidP="00F74C5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71B0" w:rsidRPr="008B46AC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543E2"/>
    <w:rsid w:val="00071024"/>
    <w:rsid w:val="00091CC5"/>
    <w:rsid w:val="000A2876"/>
    <w:rsid w:val="00110D28"/>
    <w:rsid w:val="001756FC"/>
    <w:rsid w:val="001A2456"/>
    <w:rsid w:val="001B3667"/>
    <w:rsid w:val="002103E2"/>
    <w:rsid w:val="002368D2"/>
    <w:rsid w:val="002C1D3B"/>
    <w:rsid w:val="003206F8"/>
    <w:rsid w:val="003F1F68"/>
    <w:rsid w:val="00420D55"/>
    <w:rsid w:val="004769B7"/>
    <w:rsid w:val="0057673E"/>
    <w:rsid w:val="00577CE8"/>
    <w:rsid w:val="005D20E1"/>
    <w:rsid w:val="00625BA6"/>
    <w:rsid w:val="006301D7"/>
    <w:rsid w:val="00713224"/>
    <w:rsid w:val="00722CBF"/>
    <w:rsid w:val="0073016B"/>
    <w:rsid w:val="0082703A"/>
    <w:rsid w:val="008B46AC"/>
    <w:rsid w:val="00930D57"/>
    <w:rsid w:val="00944B72"/>
    <w:rsid w:val="00944DE5"/>
    <w:rsid w:val="00961833"/>
    <w:rsid w:val="00967883"/>
    <w:rsid w:val="00994114"/>
    <w:rsid w:val="009E3DF8"/>
    <w:rsid w:val="00A43A28"/>
    <w:rsid w:val="00A72895"/>
    <w:rsid w:val="00A9067E"/>
    <w:rsid w:val="00AC71B0"/>
    <w:rsid w:val="00AF72BD"/>
    <w:rsid w:val="00B07075"/>
    <w:rsid w:val="00B27813"/>
    <w:rsid w:val="00B729EF"/>
    <w:rsid w:val="00BA6483"/>
    <w:rsid w:val="00C7384C"/>
    <w:rsid w:val="00D241D0"/>
    <w:rsid w:val="00D470A4"/>
    <w:rsid w:val="00E3416F"/>
    <w:rsid w:val="00E468A0"/>
    <w:rsid w:val="00E536DE"/>
    <w:rsid w:val="00E5795B"/>
    <w:rsid w:val="00ED1CA4"/>
    <w:rsid w:val="00ED2712"/>
    <w:rsid w:val="00F74C5A"/>
    <w:rsid w:val="00FB21D2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416F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E3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416F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E3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2016-01-28T04:46:00Z</cp:lastPrinted>
  <dcterms:created xsi:type="dcterms:W3CDTF">2016-01-27T14:10:00Z</dcterms:created>
  <dcterms:modified xsi:type="dcterms:W3CDTF">2016-01-28T04:47:00Z</dcterms:modified>
</cp:coreProperties>
</file>