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F50" w:rsidRDefault="008E2F50" w:rsidP="00FC3B3D">
      <w:pPr>
        <w:widowControl w:val="0"/>
        <w:shd w:val="clear" w:color="auto" w:fill="FFFFFF"/>
        <w:spacing w:after="0" w:line="240" w:lineRule="exact"/>
        <w:ind w:left="11328" w:right="-454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</w:p>
    <w:p w:rsidR="008E2F50" w:rsidRDefault="008E2F50" w:rsidP="008E2F50">
      <w:pPr>
        <w:shd w:val="clear" w:color="auto" w:fill="FFFFFF"/>
        <w:spacing w:line="226" w:lineRule="exact"/>
        <w:ind w:right="-454"/>
        <w:jc w:val="both"/>
        <w:rPr>
          <w:rFonts w:ascii="Times New Roman" w:hAnsi="Times New Roman" w:cs="Times New Roman"/>
          <w:sz w:val="28"/>
          <w:szCs w:val="28"/>
        </w:rPr>
      </w:pPr>
    </w:p>
    <w:p w:rsidR="008E2F50" w:rsidRDefault="008E2F50" w:rsidP="008E2F50">
      <w:pPr>
        <w:pStyle w:val="20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РЕЕСТР</w:t>
      </w:r>
    </w:p>
    <w:p w:rsidR="008E2F50" w:rsidRDefault="008E2F50" w:rsidP="008E2F50">
      <w:pPr>
        <w:spacing w:after="0"/>
        <w:ind w:right="-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нормативных правовых актов (решений)</w:t>
      </w:r>
    </w:p>
    <w:p w:rsidR="008E2F50" w:rsidRDefault="008E2F50" w:rsidP="008E2F50">
      <w:pPr>
        <w:spacing w:after="0"/>
        <w:ind w:right="-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 Новобурундуковского сельского поселения Дрожжановского муниципального района Республики Татарстан</w:t>
      </w:r>
    </w:p>
    <w:p w:rsidR="008E2F50" w:rsidRDefault="008E2F50" w:rsidP="008E2F50">
      <w:pPr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4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1134"/>
        <w:gridCol w:w="709"/>
        <w:gridCol w:w="6467"/>
        <w:gridCol w:w="2792"/>
        <w:gridCol w:w="3270"/>
        <w:gridCol w:w="12"/>
      </w:tblGrid>
      <w:tr w:rsidR="008E2F50" w:rsidTr="005F53A9">
        <w:trPr>
          <w:gridAfter w:val="1"/>
          <w:wAfter w:w="12" w:type="dxa"/>
          <w:trHeight w:hRule="exact" w:val="7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F50" w:rsidRDefault="008E2F50">
            <w:pPr>
              <w:spacing w:before="158"/>
              <w:ind w:left="153" w:right="84" w:hanging="51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№№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F50" w:rsidRDefault="008E2F50">
            <w:pPr>
              <w:spacing w:before="158"/>
              <w:ind w:left="31" w:right="89" w:firstLine="21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принятия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F50" w:rsidRDefault="008E2F50">
            <w:pPr>
              <w:spacing w:before="158"/>
              <w:ind w:left="122" w:right="242" w:firstLine="1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акта</w:t>
            </w:r>
            <w:proofErr w:type="spellEnd"/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50" w:rsidRDefault="008E2F50">
            <w:pPr>
              <w:spacing w:before="8"/>
              <w:rPr>
                <w:rFonts w:ascii="Times New Roman" w:hAnsi="Times New Roman" w:cs="Times New Roman"/>
                <w:lang w:val="en-US"/>
              </w:rPr>
            </w:pPr>
          </w:p>
          <w:p w:rsidR="008E2F50" w:rsidRDefault="008E2F50">
            <w:pPr>
              <w:spacing w:before="1"/>
              <w:ind w:left="2428" w:right="258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акта</w:t>
            </w:r>
            <w:proofErr w:type="spellEnd"/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F50" w:rsidRDefault="008E2F50">
            <w:pPr>
              <w:ind w:left="-39" w:hanging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и дата официального опубликования (обнародования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50" w:rsidRDefault="008E2F50">
            <w:pPr>
              <w:spacing w:before="8"/>
              <w:rPr>
                <w:rFonts w:ascii="Times New Roman" w:hAnsi="Times New Roman" w:cs="Times New Roman"/>
              </w:rPr>
            </w:pPr>
          </w:p>
          <w:p w:rsidR="008E2F50" w:rsidRDefault="008E2F50">
            <w:pPr>
              <w:spacing w:before="1"/>
              <w:ind w:left="289" w:right="14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чания</w:t>
            </w:r>
            <w:proofErr w:type="spellEnd"/>
          </w:p>
        </w:tc>
      </w:tr>
      <w:tr w:rsidR="008E2F50" w:rsidTr="005F53A9">
        <w:trPr>
          <w:trHeight w:val="264"/>
        </w:trPr>
        <w:tc>
          <w:tcPr>
            <w:tcW w:w="14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8E2F50" w:rsidRPr="00EE1003" w:rsidRDefault="008E2F50" w:rsidP="00D55237">
            <w:pPr>
              <w:spacing w:line="252" w:lineRule="exact"/>
              <w:ind w:left="3120" w:right="692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20</w:t>
            </w:r>
            <w:r w:rsidR="0004240C">
              <w:rPr>
                <w:rFonts w:ascii="Times New Roman" w:hAnsi="Times New Roman" w:cs="Times New Roman"/>
                <w:b/>
                <w:bCs/>
              </w:rPr>
              <w:t>22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год</w:t>
            </w:r>
            <w:proofErr w:type="spellEnd"/>
          </w:p>
        </w:tc>
      </w:tr>
      <w:tr w:rsidR="008E2F50" w:rsidTr="00AF7C56">
        <w:trPr>
          <w:gridAfter w:val="1"/>
          <w:wAfter w:w="12" w:type="dxa"/>
          <w:trHeight w:hRule="exact" w:val="17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2F50" w:rsidRDefault="008E2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50" w:rsidRPr="00D7718D" w:rsidRDefault="0004240C" w:rsidP="00FF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50" w:rsidRPr="00D7718D" w:rsidRDefault="0004240C" w:rsidP="00FF7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50" w:rsidRPr="00D7718D" w:rsidRDefault="0004240C" w:rsidP="00677F01">
            <w:pPr>
              <w:spacing w:after="0" w:line="259" w:lineRule="auto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40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Новобурундуковского сельского поселения № 17/2 от 20 декабря 2021 года “ О бюджете Новобурундуковского   сельского поселения Дрожжановского муниципального района на 2022 год и на плановый период 2023 и 2024 годов ”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50" w:rsidRPr="00D7718D" w:rsidRDefault="00505199" w:rsidP="0004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 w:rsidR="0004240C">
              <w:rPr>
                <w:rFonts w:ascii="Times New Roman" w:eastAsia="Microsoft Sans Serif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50" w:rsidRDefault="008E2F50">
            <w:pPr>
              <w:rPr>
                <w:rFonts w:ascii="Times New Roman" w:hAnsi="Times New Roman" w:cs="Times New Roman"/>
              </w:rPr>
            </w:pPr>
          </w:p>
        </w:tc>
      </w:tr>
      <w:tr w:rsidR="00070FDB" w:rsidTr="00AF7C56">
        <w:trPr>
          <w:gridAfter w:val="1"/>
          <w:wAfter w:w="12" w:type="dxa"/>
          <w:trHeight w:hRule="exact" w:val="14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DB" w:rsidRDefault="00070FDB" w:rsidP="0007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DB" w:rsidRPr="00D7718D" w:rsidRDefault="0004240C" w:rsidP="0007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DB" w:rsidRPr="00D7718D" w:rsidRDefault="0004240C" w:rsidP="0007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DB" w:rsidRPr="00D7718D" w:rsidRDefault="0004240C" w:rsidP="0007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40C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решение Совета Новобурундуковского сельского поселения Дрожжановского муниципального района Республики Татарстан о муниципальном контроле в сфере благоустройства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DB" w:rsidRPr="00D7718D" w:rsidRDefault="00070FDB" w:rsidP="0004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 w:rsidR="0004240C">
              <w:rPr>
                <w:rFonts w:ascii="Times New Roman" w:eastAsia="Microsoft Sans Serif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DB" w:rsidRDefault="00070FDB" w:rsidP="008542B9">
            <w:pPr>
              <w:rPr>
                <w:rFonts w:ascii="Times New Roman" w:hAnsi="Times New Roman" w:cs="Times New Roman"/>
              </w:rPr>
            </w:pPr>
          </w:p>
        </w:tc>
      </w:tr>
      <w:tr w:rsidR="00070FDB" w:rsidTr="00AF7C56">
        <w:trPr>
          <w:gridAfter w:val="1"/>
          <w:wAfter w:w="12" w:type="dxa"/>
          <w:trHeight w:hRule="exact" w:val="153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DB" w:rsidRDefault="00070FDB" w:rsidP="0007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DB" w:rsidRPr="00D7718D" w:rsidRDefault="0004240C" w:rsidP="0007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DB" w:rsidRPr="00D7718D" w:rsidRDefault="0004240C" w:rsidP="0007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DB" w:rsidRPr="00D7718D" w:rsidRDefault="0004240C" w:rsidP="0007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40C">
              <w:rPr>
                <w:rFonts w:ascii="Times New Roman" w:hAnsi="Times New Roman" w:cs="Times New Roman"/>
                <w:sz w:val="24"/>
                <w:szCs w:val="24"/>
              </w:rPr>
              <w:t>Об отмене решения Совета Новобурундуковского сельского поселения Дрожжановского муниципального района Республики Татарстан №17/5 от 20.12.2021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DB" w:rsidRPr="00D7718D" w:rsidRDefault="00070FDB" w:rsidP="0004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 w:rsidR="0004240C">
              <w:rPr>
                <w:rFonts w:ascii="Times New Roman" w:eastAsia="Microsoft Sans Serif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DB" w:rsidRDefault="00070FDB" w:rsidP="00070FDB">
            <w:pPr>
              <w:rPr>
                <w:rFonts w:ascii="Times New Roman" w:hAnsi="Times New Roman" w:cs="Times New Roman"/>
              </w:rPr>
            </w:pPr>
          </w:p>
        </w:tc>
      </w:tr>
      <w:tr w:rsidR="00070FDB" w:rsidTr="00AF7C56">
        <w:trPr>
          <w:gridAfter w:val="1"/>
          <w:wAfter w:w="12" w:type="dxa"/>
          <w:trHeight w:hRule="exact" w:val="14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FDB" w:rsidRDefault="00070FDB" w:rsidP="0007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DB" w:rsidRPr="00D7718D" w:rsidRDefault="0004240C" w:rsidP="0007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DB" w:rsidRPr="00D7718D" w:rsidRDefault="0004240C" w:rsidP="0007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DB" w:rsidRPr="00D7718D" w:rsidRDefault="0004240C" w:rsidP="00070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40C">
              <w:rPr>
                <w:rFonts w:ascii="Times New Roman" w:hAnsi="Times New Roman" w:cs="Times New Roman"/>
                <w:sz w:val="24"/>
                <w:szCs w:val="24"/>
              </w:rPr>
              <w:t>Об утверждении отчета об исполнении бюджета Новобурундуковского сельского поселения Дрожжановского муниципального района РТ за 2021 год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DB" w:rsidRPr="00D7718D" w:rsidRDefault="00070FDB" w:rsidP="0081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 w:rsidR="00810795">
              <w:rPr>
                <w:rFonts w:ascii="Times New Roman" w:eastAsia="Microsoft Sans Serif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FDB" w:rsidRDefault="00070FDB" w:rsidP="00070FDB">
            <w:pPr>
              <w:rPr>
                <w:rFonts w:ascii="Times New Roman" w:hAnsi="Times New Roman" w:cs="Times New Roman"/>
              </w:rPr>
            </w:pPr>
          </w:p>
        </w:tc>
      </w:tr>
      <w:tr w:rsidR="006B21C5" w:rsidTr="00AF7C56">
        <w:trPr>
          <w:gridAfter w:val="1"/>
          <w:wAfter w:w="12" w:type="dxa"/>
          <w:trHeight w:hRule="exact" w:val="18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1C5" w:rsidRDefault="006B21C5" w:rsidP="006B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5" w:rsidRPr="00D7718D" w:rsidRDefault="0004240C" w:rsidP="006B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5" w:rsidRPr="00D7718D" w:rsidRDefault="0004240C" w:rsidP="006B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B21C5" w:rsidRPr="00D7718D" w:rsidRDefault="0004240C" w:rsidP="006B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40C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Положение о порядке подготовки и проведения схода граждан в населенных пунктах, входящих в состав Новобурундуковского сельского поселения Дрожжановского муниципального района Республики Татарстан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5" w:rsidRPr="00D7718D" w:rsidRDefault="006B21C5" w:rsidP="0081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 w:rsidR="00810795">
              <w:rPr>
                <w:rFonts w:ascii="Times New Roman" w:eastAsia="Microsoft Sans Serif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1C5" w:rsidRPr="00E75529" w:rsidRDefault="006B21C5" w:rsidP="008542B9">
            <w:pPr>
              <w:rPr>
                <w:rFonts w:ascii="Times New Roman" w:hAnsi="Times New Roman" w:cs="Times New Roman"/>
              </w:rPr>
            </w:pPr>
          </w:p>
        </w:tc>
      </w:tr>
      <w:tr w:rsidR="00834133" w:rsidTr="00AF7C56">
        <w:trPr>
          <w:gridAfter w:val="1"/>
          <w:wAfter w:w="12" w:type="dxa"/>
          <w:trHeight w:hRule="exact" w:val="15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133" w:rsidRDefault="00834133" w:rsidP="0083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33" w:rsidRPr="00D7718D" w:rsidRDefault="0004240C" w:rsidP="0083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33" w:rsidRPr="00D7718D" w:rsidRDefault="0004240C" w:rsidP="0083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21/3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34133" w:rsidRPr="00D7718D" w:rsidRDefault="0004240C" w:rsidP="0083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40C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Правила благоустройства Новобурундуковского сельского поселения Дрожжановского муниципального района Республики Татарстан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33" w:rsidRPr="00D7718D" w:rsidRDefault="00834133" w:rsidP="0081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 w:rsidR="00810795">
              <w:rPr>
                <w:rFonts w:ascii="Times New Roman" w:eastAsia="Microsoft Sans Serif" w:hAnsi="Times New Roman" w:cs="Times New Roman"/>
                <w:sz w:val="24"/>
                <w:szCs w:val="24"/>
              </w:rPr>
              <w:t>07.04.2022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33" w:rsidRDefault="00834133" w:rsidP="00535435">
            <w:pPr>
              <w:rPr>
                <w:rFonts w:ascii="Times New Roman" w:hAnsi="Times New Roman" w:cs="Times New Roman"/>
              </w:rPr>
            </w:pPr>
          </w:p>
        </w:tc>
      </w:tr>
      <w:tr w:rsidR="00834133" w:rsidTr="00AF7C56">
        <w:trPr>
          <w:gridAfter w:val="1"/>
          <w:wAfter w:w="12" w:type="dxa"/>
          <w:trHeight w:hRule="exact" w:val="201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133" w:rsidRDefault="00834133" w:rsidP="0083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33" w:rsidRPr="00D7718D" w:rsidRDefault="008B4EC0" w:rsidP="0083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33" w:rsidRPr="00D7718D" w:rsidRDefault="008B4EC0" w:rsidP="0083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34133" w:rsidRPr="00D7718D" w:rsidRDefault="008B4EC0" w:rsidP="008B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C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Новобурундуковского  сельского поселения № 17/2 от 20 декабря 2022 года “ О бюджете Новобурундуковского  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0">
              <w:rPr>
                <w:rFonts w:ascii="Times New Roman" w:hAnsi="Times New Roman" w:cs="Times New Roman"/>
                <w:sz w:val="24"/>
                <w:szCs w:val="24"/>
              </w:rPr>
              <w:t>Дрожжановского муниципального района на 2022 год и на плановый период 2023 и 2024 годов”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33" w:rsidRPr="00D7718D" w:rsidRDefault="00146402" w:rsidP="0081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 w:rsidR="00810795">
              <w:rPr>
                <w:rFonts w:ascii="Times New Roman" w:eastAsia="Microsoft Sans Serif" w:hAnsi="Times New Roman" w:cs="Times New Roman"/>
                <w:sz w:val="24"/>
                <w:szCs w:val="24"/>
              </w:rPr>
              <w:t>24.05.2022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133" w:rsidRDefault="00834133" w:rsidP="00834133">
            <w:pPr>
              <w:rPr>
                <w:rFonts w:ascii="Times New Roman" w:hAnsi="Times New Roman" w:cs="Times New Roman"/>
              </w:rPr>
            </w:pPr>
          </w:p>
        </w:tc>
      </w:tr>
      <w:tr w:rsidR="008B4EC0" w:rsidTr="00AF7C56">
        <w:trPr>
          <w:gridAfter w:val="1"/>
          <w:wAfter w:w="12" w:type="dxa"/>
          <w:trHeight w:hRule="exact" w:val="15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EC0" w:rsidRDefault="008B4EC0" w:rsidP="008B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C0" w:rsidRPr="00D7718D" w:rsidRDefault="008B4EC0" w:rsidP="008B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C0" w:rsidRPr="00D7718D" w:rsidRDefault="008B4EC0" w:rsidP="008B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B4EC0" w:rsidRPr="00D7718D" w:rsidRDefault="008B4EC0" w:rsidP="008B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C0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бюджетном устройстве и бюджетном процессе в Новобурундуковском сельском поселении Дрожжановского муниципального района Республики Татарстан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C0" w:rsidRPr="00D7718D" w:rsidRDefault="008B4EC0" w:rsidP="0081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 w:rsidR="00810795">
              <w:rPr>
                <w:rFonts w:ascii="Times New Roman" w:eastAsia="Microsoft Sans Serif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C0" w:rsidRDefault="008B4EC0" w:rsidP="008B4EC0">
            <w:pPr>
              <w:rPr>
                <w:rFonts w:ascii="Times New Roman" w:hAnsi="Times New Roman" w:cs="Times New Roman"/>
              </w:rPr>
            </w:pPr>
          </w:p>
        </w:tc>
      </w:tr>
      <w:tr w:rsidR="008B4EC0" w:rsidTr="00AF7C56">
        <w:trPr>
          <w:gridAfter w:val="1"/>
          <w:wAfter w:w="12" w:type="dxa"/>
          <w:trHeight w:hRule="exact" w:val="353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EC0" w:rsidRDefault="008B4EC0" w:rsidP="008B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C0" w:rsidRPr="00D7718D" w:rsidRDefault="008B4EC0" w:rsidP="008B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C0" w:rsidRPr="00D7718D" w:rsidRDefault="008B4EC0" w:rsidP="008B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B4EC0" w:rsidRPr="00D7718D" w:rsidRDefault="008B4EC0" w:rsidP="008B4EC0">
            <w:pPr>
              <w:tabs>
                <w:tab w:val="left" w:pos="40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C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представлении гражданами, претендующими на замещение должностей муниципальной службы в Новобурундуковском сельском поселении Дрожжановского муниципального района Республики Татарстан, сведений о доходах, об имуществе и обязательствах имущественного характера, а также о представлении муниципальными служащими в Новобурундуковском сельском поселении Дрожжановского муниципального района Республики Татарстан сведений о доходах, расходах, об имуществе и обязательствах имущественного характера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C0" w:rsidRPr="00D7718D" w:rsidRDefault="008B4EC0" w:rsidP="0081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 w:rsidR="00810795">
              <w:rPr>
                <w:rFonts w:ascii="Times New Roman" w:eastAsia="Microsoft Sans Serif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C0" w:rsidRDefault="008B4EC0" w:rsidP="008B4EC0">
            <w:pPr>
              <w:rPr>
                <w:rFonts w:ascii="Times New Roman" w:hAnsi="Times New Roman" w:cs="Times New Roman"/>
              </w:rPr>
            </w:pPr>
          </w:p>
        </w:tc>
      </w:tr>
      <w:tr w:rsidR="008B4EC0" w:rsidTr="00AF7C56">
        <w:trPr>
          <w:gridAfter w:val="1"/>
          <w:wAfter w:w="12" w:type="dxa"/>
          <w:trHeight w:hRule="exact" w:val="18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EC0" w:rsidRDefault="008B4EC0" w:rsidP="008B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C0" w:rsidRPr="00D7718D" w:rsidRDefault="008B4EC0" w:rsidP="008B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C0" w:rsidRPr="00D7718D" w:rsidRDefault="008B4EC0" w:rsidP="008B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B4EC0" w:rsidRPr="00D7718D" w:rsidRDefault="008B4EC0" w:rsidP="008B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EC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Новобурундуковского сельского поселения № 17/2 от 20 декабря 2022 года “ О бюджете Новобурундуковского  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C0">
              <w:rPr>
                <w:rFonts w:ascii="Times New Roman" w:hAnsi="Times New Roman" w:cs="Times New Roman"/>
                <w:sz w:val="24"/>
                <w:szCs w:val="24"/>
              </w:rPr>
              <w:t>Дрожжановского муниципального района на 2022 год и на плановый период 2023 и 2024 годов”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C0" w:rsidRPr="00D7718D" w:rsidRDefault="008B4EC0" w:rsidP="008107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 w:rsidR="00810795">
              <w:rPr>
                <w:rFonts w:ascii="Times New Roman" w:eastAsia="Microsoft Sans Serif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C0" w:rsidRDefault="008B4EC0" w:rsidP="008B4EC0">
            <w:pPr>
              <w:rPr>
                <w:rFonts w:ascii="Times New Roman" w:hAnsi="Times New Roman" w:cs="Times New Roman"/>
              </w:rPr>
            </w:pPr>
          </w:p>
        </w:tc>
      </w:tr>
      <w:tr w:rsidR="008B4EC0" w:rsidTr="00AF7C56">
        <w:trPr>
          <w:gridAfter w:val="1"/>
          <w:wAfter w:w="12" w:type="dxa"/>
          <w:trHeight w:hRule="exact" w:val="15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EC0" w:rsidRDefault="008B4EC0" w:rsidP="008B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C0" w:rsidRPr="00D7718D" w:rsidRDefault="00F0693F" w:rsidP="008B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C0" w:rsidRPr="00D7718D" w:rsidRDefault="00F0693F" w:rsidP="008B4E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693F" w:rsidRPr="00F0693F" w:rsidRDefault="00F0693F" w:rsidP="00F0693F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0693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 предоставлении ежегодного оплачиваемого отпуска</w:t>
            </w:r>
          </w:p>
          <w:p w:rsidR="00F0693F" w:rsidRPr="00F0693F" w:rsidRDefault="00F0693F" w:rsidP="00F0693F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0693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Главе </w:t>
            </w:r>
            <w:r w:rsidRPr="00F0693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Новобурундуковского</w:t>
            </w:r>
            <w:r w:rsidRPr="00F0693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сельского поселения</w:t>
            </w:r>
          </w:p>
          <w:p w:rsidR="00F0693F" w:rsidRPr="00F0693F" w:rsidRDefault="00F0693F" w:rsidP="00F0693F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0693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Дрожжановского муниципального района Республики</w:t>
            </w:r>
          </w:p>
          <w:p w:rsidR="008B4EC0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93F">
              <w:rPr>
                <w:rFonts w:ascii="Times New Roman" w:hAnsi="Times New Roman" w:cs="Times New Roman"/>
                <w:sz w:val="24"/>
                <w:szCs w:val="24"/>
              </w:rPr>
              <w:t xml:space="preserve">Татарстан </w:t>
            </w:r>
            <w:proofErr w:type="spellStart"/>
            <w:r w:rsidRPr="00F0693F">
              <w:rPr>
                <w:rFonts w:ascii="Times New Roman" w:hAnsi="Times New Roman" w:cs="Times New Roman"/>
                <w:sz w:val="24"/>
                <w:szCs w:val="24"/>
              </w:rPr>
              <w:t>Ранцеву</w:t>
            </w:r>
            <w:proofErr w:type="spellEnd"/>
            <w:r w:rsidRPr="00F0693F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Владиславу Геннадьевичу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C0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C0" w:rsidRDefault="008B4EC0" w:rsidP="008B4EC0">
            <w:pPr>
              <w:rPr>
                <w:rFonts w:ascii="Times New Roman" w:hAnsi="Times New Roman" w:cs="Times New Roman"/>
              </w:rPr>
            </w:pPr>
          </w:p>
        </w:tc>
      </w:tr>
      <w:tr w:rsidR="00F0693F" w:rsidTr="00AF7C56">
        <w:trPr>
          <w:gridAfter w:val="1"/>
          <w:wAfter w:w="12" w:type="dxa"/>
          <w:trHeight w:hRule="exact" w:val="160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3F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11">
              <w:rPr>
                <w:rFonts w:ascii="Times New Roman" w:hAnsi="Times New Roman" w:cs="Times New Roman"/>
                <w:sz w:val="24"/>
                <w:szCs w:val="24"/>
              </w:rPr>
              <w:t>Проект решения о внесении изменения в Правила благоустройства Новобурундуковского сельского поселения Дрожжановского муниципального района Республики Татарстан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24.08.2022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F75E96" w:rsidRDefault="00F0693F" w:rsidP="00F0693F">
            <w:pPr>
              <w:rPr>
                <w:rFonts w:ascii="Times New Roman" w:hAnsi="Times New Roman" w:cs="Times New Roman"/>
              </w:rPr>
            </w:pPr>
          </w:p>
        </w:tc>
      </w:tr>
      <w:tr w:rsidR="00F0693F" w:rsidTr="00AF7C56">
        <w:trPr>
          <w:gridAfter w:val="1"/>
          <w:wAfter w:w="12" w:type="dxa"/>
          <w:trHeight w:hRule="exact" w:val="18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3F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tabs>
                <w:tab w:val="left" w:pos="4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11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статусе депутата Совета Новобурундуковского сельского поселения Дрожжановского муниципального района Республики Татарстан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24.08.2022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Default="00F0693F" w:rsidP="00F0693F">
            <w:pPr>
              <w:rPr>
                <w:rFonts w:ascii="Times New Roman" w:hAnsi="Times New Roman" w:cs="Times New Roman"/>
              </w:rPr>
            </w:pPr>
          </w:p>
        </w:tc>
      </w:tr>
      <w:tr w:rsidR="00F0693F" w:rsidTr="00AF7C56">
        <w:trPr>
          <w:gridAfter w:val="1"/>
          <w:wAfter w:w="12" w:type="dxa"/>
          <w:trHeight w:hRule="exact" w:val="341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3F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11">
              <w:rPr>
                <w:rFonts w:ascii="Times New Roman" w:hAnsi="Times New Roman" w:cs="Times New Roman"/>
                <w:sz w:val="24"/>
                <w:szCs w:val="24"/>
              </w:rPr>
              <w:t>"О внесении изменения в Правила благоустройства Новобурундуковского сельского поселения Дрожжановского муниципального района Республики Татарстан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Default="00F0693F" w:rsidP="00F0693F">
            <w:pPr>
              <w:rPr>
                <w:rFonts w:ascii="Times New Roman" w:hAnsi="Times New Roman" w:cs="Times New Roman"/>
              </w:rPr>
            </w:pPr>
          </w:p>
        </w:tc>
      </w:tr>
      <w:tr w:rsidR="00F0693F" w:rsidTr="00AF7C56">
        <w:trPr>
          <w:gridAfter w:val="1"/>
          <w:wAfter w:w="12" w:type="dxa"/>
          <w:trHeight w:hRule="exact" w:val="18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3F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11">
              <w:rPr>
                <w:rFonts w:ascii="Times New Roman" w:hAnsi="Times New Roman" w:cs="Times New Roman"/>
                <w:sz w:val="24"/>
                <w:szCs w:val="24"/>
              </w:rPr>
              <w:t>Об обеспечении доступа к информации о 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C11">
              <w:rPr>
                <w:rFonts w:ascii="Times New Roman" w:hAnsi="Times New Roman" w:cs="Times New Roman"/>
                <w:sz w:val="24"/>
                <w:szCs w:val="24"/>
              </w:rPr>
              <w:t>Новобурундуковского сельского поселения Дрожжановского муниципального района Республики Татарстан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Default="00F0693F" w:rsidP="00F0693F">
            <w:pPr>
              <w:rPr>
                <w:rFonts w:ascii="Times New Roman" w:hAnsi="Times New Roman" w:cs="Times New Roman"/>
              </w:rPr>
            </w:pPr>
          </w:p>
        </w:tc>
      </w:tr>
      <w:tr w:rsidR="00F0693F" w:rsidTr="00AF7C56">
        <w:trPr>
          <w:gridAfter w:val="1"/>
          <w:wAfter w:w="12" w:type="dxa"/>
          <w:trHeight w:hRule="exact" w:val="240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3F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27/3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C1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об участии в осуществлении государственных полномочий по совершению нотариальных действий должностными лицами местного самоуправления Новобурундуковского сельского поселения Дрожжановского муниципального района Республики Татарстан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29.09.2022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Default="00F0693F" w:rsidP="00F0693F">
            <w:pPr>
              <w:rPr>
                <w:rFonts w:ascii="Times New Roman" w:hAnsi="Times New Roman" w:cs="Times New Roman"/>
              </w:rPr>
            </w:pPr>
          </w:p>
        </w:tc>
      </w:tr>
      <w:tr w:rsidR="00F0693F" w:rsidTr="00AF7C56">
        <w:trPr>
          <w:gridAfter w:val="1"/>
          <w:wAfter w:w="12" w:type="dxa"/>
          <w:trHeight w:hRule="exact" w:val="14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93F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B">
              <w:rPr>
                <w:rFonts w:ascii="Times New Roman" w:hAnsi="Times New Roman" w:cs="Times New Roman"/>
                <w:sz w:val="24"/>
                <w:szCs w:val="24"/>
              </w:rPr>
              <w:t>Об индексации размеров денежных вознаграждений глав муниципальных образований, выборных должностных лиц местного самоуправления, осуществляющих свои полномочия на постоянной основе и месячных должностных окладов муниципальных служащих Новобурундуковского сельского поселения Дрожжановского муниципального района Республики Татарстан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20.10.2022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Default="00F0693F" w:rsidP="00F0693F">
            <w:pPr>
              <w:rPr>
                <w:rFonts w:ascii="Times New Roman" w:hAnsi="Times New Roman" w:cs="Times New Roman"/>
              </w:rPr>
            </w:pPr>
          </w:p>
        </w:tc>
      </w:tr>
      <w:tr w:rsidR="00F0693F" w:rsidTr="00AF7C56">
        <w:trPr>
          <w:gridAfter w:val="1"/>
          <w:wAfter w:w="12" w:type="dxa"/>
          <w:trHeight w:hRule="exact" w:val="21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B">
              <w:rPr>
                <w:rFonts w:ascii="Times New Roman" w:hAnsi="Times New Roman" w:cs="Times New Roman"/>
                <w:sz w:val="24"/>
                <w:szCs w:val="24"/>
              </w:rPr>
              <w:t>О проекте решения «О бюджете Новобурундуковского сельского поселения Дрожжановского муниципального района Республики Татарстан на 2023 год и на плановый период 2024 и 2025 годов»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Default="00F0693F" w:rsidP="00F0693F">
            <w:pPr>
              <w:rPr>
                <w:rFonts w:ascii="Times New Roman" w:hAnsi="Times New Roman" w:cs="Times New Roman"/>
              </w:rPr>
            </w:pPr>
          </w:p>
        </w:tc>
      </w:tr>
      <w:tr w:rsidR="00F0693F" w:rsidTr="00AF7C56">
        <w:trPr>
          <w:gridAfter w:val="1"/>
          <w:wAfter w:w="12" w:type="dxa"/>
          <w:trHeight w:hRule="exact" w:val="14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693F" w:rsidRPr="00F0693F" w:rsidRDefault="00F0693F" w:rsidP="00F069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93F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изменения в решение </w:t>
            </w:r>
            <w:r w:rsidRPr="00F0693F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Совета </w:t>
            </w:r>
            <w:r w:rsidRPr="00F0693F">
              <w:rPr>
                <w:rFonts w:ascii="Times New Roman" w:hAnsi="Times New Roman"/>
                <w:noProof/>
                <w:sz w:val="24"/>
                <w:szCs w:val="24"/>
              </w:rPr>
              <w:t>Новобурундуковского</w:t>
            </w:r>
            <w:r w:rsidRPr="00F0693F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Дрожжановского муниципального района «О налоге на имущество физических лиц»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Default="00F0693F" w:rsidP="00F0693F">
            <w:pPr>
              <w:rPr>
                <w:rFonts w:ascii="Times New Roman" w:hAnsi="Times New Roman" w:cs="Times New Roman"/>
              </w:rPr>
            </w:pPr>
          </w:p>
        </w:tc>
      </w:tr>
      <w:tr w:rsidR="00F0693F" w:rsidTr="00AF7C56">
        <w:trPr>
          <w:gridAfter w:val="1"/>
          <w:wAfter w:w="12" w:type="dxa"/>
          <w:trHeight w:hRule="exact" w:val="14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693F" w:rsidRPr="00F0693F" w:rsidRDefault="00F0693F" w:rsidP="00F069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93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внесении изменений в решение «О земельном налоге»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Default="00F0693F" w:rsidP="00F0693F">
            <w:pPr>
              <w:rPr>
                <w:rFonts w:ascii="Times New Roman" w:hAnsi="Times New Roman" w:cs="Times New Roman"/>
              </w:rPr>
            </w:pPr>
          </w:p>
        </w:tc>
      </w:tr>
      <w:tr w:rsidR="00F0693F" w:rsidTr="00AF7C56">
        <w:trPr>
          <w:gridAfter w:val="1"/>
          <w:wAfter w:w="12" w:type="dxa"/>
          <w:trHeight w:hRule="exact" w:val="12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B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Новобурундуковского сельского поселения № 17/2 от 20 декабря 2021 года “ О бюджете Новобурундуковского  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F0B">
              <w:rPr>
                <w:rFonts w:ascii="Times New Roman" w:hAnsi="Times New Roman" w:cs="Times New Roman"/>
                <w:sz w:val="24"/>
                <w:szCs w:val="24"/>
              </w:rPr>
              <w:t>Дрожжановского муниципального района на 2022 год и на плановый период 2023 и 2024 годов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Default="00F0693F" w:rsidP="00F0693F">
            <w:pPr>
              <w:rPr>
                <w:rFonts w:ascii="Times New Roman" w:hAnsi="Times New Roman" w:cs="Times New Roman"/>
              </w:rPr>
            </w:pPr>
          </w:p>
        </w:tc>
      </w:tr>
      <w:tr w:rsidR="00F0693F" w:rsidTr="00AF7C56">
        <w:trPr>
          <w:gridAfter w:val="1"/>
          <w:wAfter w:w="12" w:type="dxa"/>
          <w:trHeight w:hRule="exact" w:val="15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B">
              <w:rPr>
                <w:rFonts w:ascii="Times New Roman" w:hAnsi="Times New Roman" w:cs="Times New Roman"/>
                <w:sz w:val="24"/>
                <w:szCs w:val="24"/>
              </w:rPr>
              <w:t>дополнительных основаниях признания безнадежными к взысканию недоимки по местным налогам, задолженности по пеням и штрафам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Default="00F0693F" w:rsidP="00F0693F">
            <w:pPr>
              <w:rPr>
                <w:rFonts w:ascii="Times New Roman" w:hAnsi="Times New Roman" w:cs="Times New Roman"/>
              </w:rPr>
            </w:pPr>
          </w:p>
        </w:tc>
      </w:tr>
      <w:tr w:rsidR="00F0693F" w:rsidTr="00AF7C56">
        <w:trPr>
          <w:gridAfter w:val="1"/>
          <w:wAfter w:w="12" w:type="dxa"/>
          <w:trHeight w:hRule="exact" w:val="17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F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 результатах схода граждан в населенном пункте </w:t>
            </w:r>
            <w:proofErr w:type="spellStart"/>
            <w:r w:rsidRPr="00F11F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F11F0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spellEnd"/>
            <w:r w:rsidRPr="00F11F0B">
              <w:rPr>
                <w:rFonts w:ascii="Times New Roman" w:hAnsi="Times New Roman"/>
                <w:sz w:val="24"/>
                <w:szCs w:val="24"/>
              </w:rPr>
              <w:t xml:space="preserve">.-д. ст. Бурундуки </w:t>
            </w:r>
            <w:r w:rsidRPr="00F11F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F11F0B">
              <w:rPr>
                <w:rFonts w:ascii="Times New Roman" w:hAnsi="Times New Roman"/>
                <w:sz w:val="24"/>
                <w:szCs w:val="24"/>
              </w:rPr>
              <w:t>Новобурундуковское</w:t>
            </w:r>
            <w:r w:rsidRPr="00F11F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сельское поселение» Дрожжановского муниципального района Республики Татарстан 25 ноября 2022 года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Default="00F0693F" w:rsidP="00F0693F">
            <w:pPr>
              <w:rPr>
                <w:rFonts w:ascii="Times New Roman" w:hAnsi="Times New Roman" w:cs="Times New Roman"/>
              </w:rPr>
            </w:pPr>
          </w:p>
        </w:tc>
      </w:tr>
      <w:tr w:rsidR="00F0693F" w:rsidTr="00AF7C56">
        <w:trPr>
          <w:gridAfter w:val="1"/>
          <w:wAfter w:w="12" w:type="dxa"/>
          <w:trHeight w:hRule="exact" w:val="18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F0B">
              <w:rPr>
                <w:rFonts w:ascii="Times New Roman" w:hAnsi="Times New Roman" w:cs="Times New Roman"/>
                <w:sz w:val="24"/>
                <w:szCs w:val="24"/>
              </w:rPr>
              <w:t>О бюджете Новобурундуковского сельского поселения Дрожжановского  муниципального района Республики Татарстан на 2023 год и плановый период  2024 и 2025 годов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Default="00F0693F" w:rsidP="00F0693F">
            <w:pPr>
              <w:rPr>
                <w:rFonts w:ascii="Times New Roman" w:hAnsi="Times New Roman" w:cs="Times New Roman"/>
              </w:rPr>
            </w:pPr>
          </w:p>
        </w:tc>
      </w:tr>
      <w:tr w:rsidR="00F0693F" w:rsidTr="00AF7C56">
        <w:trPr>
          <w:gridAfter w:val="1"/>
          <w:wAfter w:w="12" w:type="dxa"/>
          <w:trHeight w:hRule="exact" w:val="19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31/2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spacing w:line="259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изменения в Положение о бюджетном устройстве и бюджетном процессе в Новобурундуковском сельском поселении Дрожжановского муниципального района Республики Татарстан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Default="00F0693F" w:rsidP="00F0693F">
            <w:pPr>
              <w:rPr>
                <w:rFonts w:ascii="Times New Roman" w:hAnsi="Times New Roman" w:cs="Times New Roman"/>
              </w:rPr>
            </w:pPr>
          </w:p>
        </w:tc>
      </w:tr>
      <w:tr w:rsidR="00F0693F" w:rsidTr="00AF7C56">
        <w:trPr>
          <w:gridAfter w:val="1"/>
          <w:wAfter w:w="12" w:type="dxa"/>
          <w:trHeight w:hRule="exact" w:val="21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31/3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spacing w:line="259" w:lineRule="auto"/>
              <w:ind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85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порядке организации и проведения публичных слушаний (общественных обсуждений) в Новобурундуковском сельском поселении Дрожжановского муниципального района Республики Татарстан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Default="00F0693F" w:rsidP="00F0693F">
            <w:pPr>
              <w:rPr>
                <w:rFonts w:ascii="Times New Roman" w:hAnsi="Times New Roman" w:cs="Times New Roman"/>
              </w:rPr>
            </w:pPr>
          </w:p>
        </w:tc>
      </w:tr>
      <w:tr w:rsidR="00F0693F" w:rsidTr="00BC59B1">
        <w:trPr>
          <w:gridAfter w:val="1"/>
          <w:wAfter w:w="12" w:type="dxa"/>
          <w:trHeight w:hRule="exact" w:val="14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31/4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693F" w:rsidRPr="00BC59B1" w:rsidRDefault="00F0693F" w:rsidP="00F0693F">
            <w:pPr>
              <w:tabs>
                <w:tab w:val="left" w:pos="2127"/>
              </w:tabs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B1">
              <w:rPr>
                <w:rFonts w:ascii="Times New Roman" w:hAnsi="Times New Roman" w:cs="Times New Roman"/>
                <w:bCs/>
                <w:sz w:val="24"/>
                <w:szCs w:val="24"/>
              </w:rPr>
              <w:t>О премировании главы</w:t>
            </w:r>
            <w:r w:rsidRPr="00BC59B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C59B1">
              <w:rPr>
                <w:rFonts w:ascii="Times New Roman" w:hAnsi="Times New Roman" w:cs="Times New Roman"/>
                <w:sz w:val="24"/>
                <w:szCs w:val="24"/>
              </w:rPr>
              <w:t>Ранцева</w:t>
            </w:r>
            <w:proofErr w:type="spellEnd"/>
            <w:r w:rsidRPr="00BC59B1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Default="00F0693F" w:rsidP="00F0693F">
            <w:pPr>
              <w:rPr>
                <w:rFonts w:ascii="Times New Roman" w:hAnsi="Times New Roman" w:cs="Times New Roman"/>
              </w:rPr>
            </w:pPr>
          </w:p>
        </w:tc>
      </w:tr>
      <w:tr w:rsidR="00F0693F" w:rsidTr="00BC59B1">
        <w:trPr>
          <w:gridAfter w:val="1"/>
          <w:wAfter w:w="12" w:type="dxa"/>
          <w:trHeight w:hRule="exact" w:val="194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31/5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spacing w:line="259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9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плане работы Совета </w:t>
            </w:r>
            <w:r w:rsidRPr="00BC59B1">
              <w:rPr>
                <w:rFonts w:ascii="Times New Roman" w:hAnsi="Times New Roman" w:cs="Times New Roman"/>
                <w:sz w:val="24"/>
                <w:szCs w:val="24"/>
              </w:rPr>
              <w:t>Новобурундуковского</w:t>
            </w:r>
            <w:r w:rsidRPr="00BC59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Дрожжановского муниципального</w:t>
            </w:r>
            <w:r w:rsidRPr="00BC5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9B1">
              <w:rPr>
                <w:rFonts w:ascii="Times New Roman" w:hAnsi="Times New Roman" w:cs="Times New Roman"/>
                <w:bCs/>
                <w:sz w:val="24"/>
                <w:szCs w:val="24"/>
              </w:rPr>
              <w:t>района Республики Татарстан на 2023 год и плане работы Исполнительного комитета Новобурундуковского сельского поселения</w:t>
            </w:r>
            <w:r w:rsidRPr="006B77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C59B1">
              <w:rPr>
                <w:rFonts w:ascii="Times New Roman" w:hAnsi="Times New Roman" w:cs="Times New Roman"/>
                <w:sz w:val="24"/>
                <w:szCs w:val="24"/>
              </w:rPr>
              <w:t>Дрожжановского муниципального района Республики Татарстан на 2023 год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Default="00F0693F" w:rsidP="00F0693F">
            <w:pPr>
              <w:rPr>
                <w:rFonts w:ascii="Times New Roman" w:hAnsi="Times New Roman" w:cs="Times New Roman"/>
              </w:rPr>
            </w:pPr>
          </w:p>
        </w:tc>
      </w:tr>
      <w:tr w:rsidR="00F0693F" w:rsidTr="00AF7C56">
        <w:trPr>
          <w:gridAfter w:val="1"/>
          <w:wAfter w:w="12" w:type="dxa"/>
          <w:trHeight w:hRule="exact" w:val="164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32/1</w:t>
            </w:r>
          </w:p>
        </w:tc>
        <w:tc>
          <w:tcPr>
            <w:tcW w:w="64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tabs>
                <w:tab w:val="left" w:pos="666"/>
              </w:tabs>
              <w:spacing w:line="259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Новобурундуковского СП № 17/2 от 20.12.2021 г.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Pr="00D7718D" w:rsidRDefault="00F0693F" w:rsidP="00F0693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D7718D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Информационные стенды и  официальный сайт сельского поселения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.12.2022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93F" w:rsidRDefault="00F0693F" w:rsidP="00F0693F">
            <w:pPr>
              <w:rPr>
                <w:rFonts w:ascii="Times New Roman" w:hAnsi="Times New Roman" w:cs="Times New Roman"/>
              </w:rPr>
            </w:pPr>
          </w:p>
        </w:tc>
      </w:tr>
    </w:tbl>
    <w:p w:rsidR="008E2F50" w:rsidRDefault="008E2F50" w:rsidP="008E2F50">
      <w:pPr>
        <w:ind w:right="-2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2F50" w:rsidRPr="00292E6A" w:rsidRDefault="008E2F50" w:rsidP="00292E6A">
      <w:pPr>
        <w:ind w:right="-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исполкома Новобурундуковского сельского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Е.В. Павлова</w:t>
      </w:r>
    </w:p>
    <w:sectPr w:rsidR="008E2F50" w:rsidRPr="00292E6A" w:rsidSect="008B4EC0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D7"/>
    <w:rsid w:val="00022DB1"/>
    <w:rsid w:val="00025F3C"/>
    <w:rsid w:val="0004240C"/>
    <w:rsid w:val="00045707"/>
    <w:rsid w:val="00060633"/>
    <w:rsid w:val="00070FDB"/>
    <w:rsid w:val="0007124B"/>
    <w:rsid w:val="00076223"/>
    <w:rsid w:val="000A0B2B"/>
    <w:rsid w:val="000A15ED"/>
    <w:rsid w:val="000A23DB"/>
    <w:rsid w:val="000F0A9A"/>
    <w:rsid w:val="000F6510"/>
    <w:rsid w:val="001046CA"/>
    <w:rsid w:val="001169CB"/>
    <w:rsid w:val="00146402"/>
    <w:rsid w:val="00172A9D"/>
    <w:rsid w:val="0019131C"/>
    <w:rsid w:val="001D6C1C"/>
    <w:rsid w:val="001F1898"/>
    <w:rsid w:val="00204FCD"/>
    <w:rsid w:val="002121D0"/>
    <w:rsid w:val="002249AC"/>
    <w:rsid w:val="0023538F"/>
    <w:rsid w:val="00271A34"/>
    <w:rsid w:val="002768B0"/>
    <w:rsid w:val="00292E6A"/>
    <w:rsid w:val="002F26C7"/>
    <w:rsid w:val="00301F35"/>
    <w:rsid w:val="003638BE"/>
    <w:rsid w:val="003961A4"/>
    <w:rsid w:val="003C3FA0"/>
    <w:rsid w:val="003C62FD"/>
    <w:rsid w:val="003D2E7E"/>
    <w:rsid w:val="003D5120"/>
    <w:rsid w:val="003D6991"/>
    <w:rsid w:val="00433DCF"/>
    <w:rsid w:val="00461020"/>
    <w:rsid w:val="00462034"/>
    <w:rsid w:val="004727F6"/>
    <w:rsid w:val="0047640E"/>
    <w:rsid w:val="00480DDB"/>
    <w:rsid w:val="004836AC"/>
    <w:rsid w:val="004922E7"/>
    <w:rsid w:val="004934E0"/>
    <w:rsid w:val="004C3649"/>
    <w:rsid w:val="004E66A5"/>
    <w:rsid w:val="00505199"/>
    <w:rsid w:val="005108A4"/>
    <w:rsid w:val="00515B06"/>
    <w:rsid w:val="00535435"/>
    <w:rsid w:val="00545438"/>
    <w:rsid w:val="005552D7"/>
    <w:rsid w:val="005A457C"/>
    <w:rsid w:val="005C6F48"/>
    <w:rsid w:val="005F53A9"/>
    <w:rsid w:val="00612852"/>
    <w:rsid w:val="00667EDD"/>
    <w:rsid w:val="00677F01"/>
    <w:rsid w:val="006A2BCA"/>
    <w:rsid w:val="006A771F"/>
    <w:rsid w:val="006B21C5"/>
    <w:rsid w:val="00705C29"/>
    <w:rsid w:val="0070799D"/>
    <w:rsid w:val="00724003"/>
    <w:rsid w:val="0073355A"/>
    <w:rsid w:val="00746AA7"/>
    <w:rsid w:val="00777375"/>
    <w:rsid w:val="007814B2"/>
    <w:rsid w:val="007A49D7"/>
    <w:rsid w:val="00810795"/>
    <w:rsid w:val="00820AE6"/>
    <w:rsid w:val="00821104"/>
    <w:rsid w:val="00830511"/>
    <w:rsid w:val="008310F6"/>
    <w:rsid w:val="00834133"/>
    <w:rsid w:val="008524C1"/>
    <w:rsid w:val="008542B9"/>
    <w:rsid w:val="00862136"/>
    <w:rsid w:val="008627E7"/>
    <w:rsid w:val="008B4EC0"/>
    <w:rsid w:val="008B75C9"/>
    <w:rsid w:val="008D6225"/>
    <w:rsid w:val="008E2F50"/>
    <w:rsid w:val="00914FD9"/>
    <w:rsid w:val="00942F3C"/>
    <w:rsid w:val="00944FC0"/>
    <w:rsid w:val="009632C4"/>
    <w:rsid w:val="009A2828"/>
    <w:rsid w:val="009B068A"/>
    <w:rsid w:val="00A306DD"/>
    <w:rsid w:val="00A55D40"/>
    <w:rsid w:val="00A57E26"/>
    <w:rsid w:val="00A62948"/>
    <w:rsid w:val="00A952AD"/>
    <w:rsid w:val="00A97001"/>
    <w:rsid w:val="00AD710A"/>
    <w:rsid w:val="00AF7C56"/>
    <w:rsid w:val="00B217AD"/>
    <w:rsid w:val="00B512EA"/>
    <w:rsid w:val="00B67651"/>
    <w:rsid w:val="00B91BA7"/>
    <w:rsid w:val="00BA1D93"/>
    <w:rsid w:val="00BC2071"/>
    <w:rsid w:val="00BC59B1"/>
    <w:rsid w:val="00C11252"/>
    <w:rsid w:val="00C56C11"/>
    <w:rsid w:val="00C924E2"/>
    <w:rsid w:val="00CC3AE7"/>
    <w:rsid w:val="00CC5612"/>
    <w:rsid w:val="00CE258D"/>
    <w:rsid w:val="00D55237"/>
    <w:rsid w:val="00D75785"/>
    <w:rsid w:val="00D7718D"/>
    <w:rsid w:val="00D96230"/>
    <w:rsid w:val="00DE1906"/>
    <w:rsid w:val="00DE4A40"/>
    <w:rsid w:val="00DE591C"/>
    <w:rsid w:val="00E23E3D"/>
    <w:rsid w:val="00E321D9"/>
    <w:rsid w:val="00E60E5A"/>
    <w:rsid w:val="00E75529"/>
    <w:rsid w:val="00E92BAF"/>
    <w:rsid w:val="00EB32C9"/>
    <w:rsid w:val="00EC0D53"/>
    <w:rsid w:val="00EC1692"/>
    <w:rsid w:val="00ED4122"/>
    <w:rsid w:val="00ED689C"/>
    <w:rsid w:val="00EE1003"/>
    <w:rsid w:val="00EF499F"/>
    <w:rsid w:val="00F0693F"/>
    <w:rsid w:val="00F11F0B"/>
    <w:rsid w:val="00F36902"/>
    <w:rsid w:val="00F75E96"/>
    <w:rsid w:val="00FC3B3D"/>
    <w:rsid w:val="00FD2FC2"/>
    <w:rsid w:val="00FE4386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47B5"/>
  <w15:docId w15:val="{C7AA69B1-B658-48BB-8B3F-F4C46D38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E0"/>
  </w:style>
  <w:style w:type="paragraph" w:styleId="1">
    <w:name w:val="heading 1"/>
    <w:basedOn w:val="a"/>
    <w:next w:val="a"/>
    <w:link w:val="10"/>
    <w:uiPriority w:val="9"/>
    <w:qFormat/>
    <w:rsid w:val="00F069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52AD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E2F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8E2F50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E2F50"/>
    <w:pPr>
      <w:widowControl w:val="0"/>
      <w:shd w:val="clear" w:color="auto" w:fill="FFFFFF"/>
      <w:spacing w:after="0" w:line="240" w:lineRule="exact"/>
      <w:jc w:val="center"/>
    </w:pPr>
    <w:rPr>
      <w:rFonts w:ascii="Century Schoolbook" w:hAnsi="Century Schoolbook" w:cs="Century Schoolbook"/>
      <w:sz w:val="18"/>
      <w:szCs w:val="18"/>
    </w:rPr>
  </w:style>
  <w:style w:type="paragraph" w:customStyle="1" w:styleId="ConsPlusNormal">
    <w:name w:val="ConsPlusNormal"/>
    <w:link w:val="ConsPlusNormal0"/>
    <w:rsid w:val="00746A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46AA7"/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0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Шланги</dc:creator>
  <cp:keywords/>
  <dc:description/>
  <cp:lastModifiedBy>Пользователь Windows</cp:lastModifiedBy>
  <cp:revision>73</cp:revision>
  <cp:lastPrinted>2019-01-09T05:07:00Z</cp:lastPrinted>
  <dcterms:created xsi:type="dcterms:W3CDTF">2019-10-23T06:31:00Z</dcterms:created>
  <dcterms:modified xsi:type="dcterms:W3CDTF">2024-01-18T06:07:00Z</dcterms:modified>
</cp:coreProperties>
</file>