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813"/>
        <w:gridCol w:w="708"/>
        <w:gridCol w:w="4111"/>
      </w:tblGrid>
      <w:tr w:rsidR="00FD6ECD" w:rsidTr="002A4BA5">
        <w:trPr>
          <w:trHeight w:val="1552"/>
        </w:trPr>
        <w:tc>
          <w:tcPr>
            <w:tcW w:w="5813" w:type="dxa"/>
            <w:hideMark/>
          </w:tcPr>
          <w:p w:rsidR="008E15EC" w:rsidRPr="008E15EC" w:rsidRDefault="003B693B" w:rsidP="00C23CE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982">
              <w:rPr>
                <w:rFonts w:ascii="Times New Roman" w:hAnsi="Times New Roman"/>
                <w:sz w:val="20"/>
                <w:szCs w:val="20"/>
              </w:rPr>
              <w:t>НОВОБУРУНДУКОВСКОГО СЕЛЬСКОГО ПОСЕЛЕНИЯ ДРОЖЖАНОВСКОГО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982">
              <w:rPr>
                <w:rFonts w:ascii="Times New Roman" w:hAnsi="Times New Roman"/>
                <w:sz w:val="20"/>
                <w:szCs w:val="20"/>
              </w:rPr>
              <w:t>МУНИЦИПАЛЬНОГО РАЙОНА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982">
              <w:rPr>
                <w:rFonts w:ascii="Times New Roman" w:hAnsi="Times New Roman"/>
                <w:sz w:val="20"/>
                <w:szCs w:val="20"/>
              </w:rPr>
              <w:t>РЕСПУБЛИКИ ТАТАРСТАН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Улица Вокзальная, дом 31,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П.ж.-д.ст.Бурундуки, Дрожжановский район 422490</w:t>
            </w:r>
          </w:p>
        </w:tc>
        <w:tc>
          <w:tcPr>
            <w:tcW w:w="708" w:type="dxa"/>
          </w:tcPr>
          <w:p w:rsidR="00FD6ECD" w:rsidRPr="00344982" w:rsidRDefault="00FD6ECD" w:rsidP="00C23CE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FD6ECD" w:rsidRPr="00344982" w:rsidRDefault="00FD6ECD" w:rsidP="00C23CE8">
            <w:pPr>
              <w:pStyle w:val="a5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hideMark/>
          </w:tcPr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</w:pPr>
            <w:r w:rsidRPr="00344982">
              <w:rPr>
                <w:rFonts w:ascii="Times New Roman" w:hAnsi="Times New Roman"/>
                <w:sz w:val="20"/>
                <w:szCs w:val="20"/>
              </w:rPr>
              <w:t>ТАТАРСТАН РЕСПУБЛИКАСЫ</w:t>
            </w:r>
            <w:r w:rsidRPr="00344982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</w:t>
            </w: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  <w:t>ЧҮПРӘЛЕ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  <w:lang w:val="tt-RU"/>
              </w:rPr>
            </w:pPr>
            <w:r w:rsidRPr="00344982"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</w:rPr>
              <w:t>МУНИЦИПАЛЬ</w:t>
            </w:r>
            <w:r w:rsidRPr="00344982"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  <w:lang w:val="tt-RU"/>
              </w:rPr>
              <w:t xml:space="preserve"> </w:t>
            </w:r>
            <w:r w:rsidRPr="00344982"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</w:rPr>
              <w:t>районы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  <w:lang w:val="tt-RU"/>
              </w:rPr>
            </w:pPr>
            <w:r w:rsidRPr="00344982"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  <w:lang w:val="tt-RU"/>
              </w:rPr>
              <w:t>Я</w:t>
            </w:r>
            <w:r w:rsidRPr="00344982">
              <w:rPr>
                <w:rFonts w:ascii="Times New Roman" w:hAnsi="Times New Roman"/>
                <w:sz w:val="20"/>
                <w:szCs w:val="20"/>
                <w:lang w:val="tt-RU"/>
              </w:rPr>
              <w:t>ҢА БОРЫНДЫК АВЫЛ ҖИРЛЕГЕ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b/>
                <w:caps/>
                <w:noProof/>
                <w:color w:val="000000"/>
                <w:sz w:val="20"/>
                <w:szCs w:val="20"/>
              </w:rPr>
            </w:pPr>
            <w:r w:rsidRPr="00344982">
              <w:rPr>
                <w:rFonts w:ascii="Times New Roman" w:hAnsi="Times New Roman"/>
                <w:bCs/>
                <w:noProof/>
                <w:sz w:val="20"/>
                <w:szCs w:val="20"/>
                <w:lang w:val="tt-RU"/>
              </w:rPr>
              <w:t>БАШКАРМА КОМИТЕТЫ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</w:pP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  <w:t>Вокзал урамы, 31 нче йорт,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4982">
              <w:rPr>
                <w:rFonts w:ascii="Times New Roman" w:hAnsi="Times New Roman"/>
                <w:sz w:val="20"/>
                <w:szCs w:val="20"/>
              </w:rPr>
              <w:t>Борындык</w:t>
            </w:r>
            <w:proofErr w:type="spellEnd"/>
            <w:r w:rsidRPr="00344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4982">
              <w:rPr>
                <w:rFonts w:ascii="Times New Roman" w:hAnsi="Times New Roman"/>
                <w:sz w:val="20"/>
                <w:szCs w:val="20"/>
              </w:rPr>
              <w:t>тимер</w:t>
            </w:r>
            <w:proofErr w:type="spellEnd"/>
            <w:r w:rsidRPr="00344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4982">
              <w:rPr>
                <w:rFonts w:ascii="Times New Roman" w:hAnsi="Times New Roman"/>
                <w:sz w:val="20"/>
                <w:szCs w:val="20"/>
              </w:rPr>
              <w:t>юл</w:t>
            </w:r>
            <w:proofErr w:type="spellEnd"/>
            <w:r w:rsidRPr="00344982">
              <w:rPr>
                <w:rFonts w:ascii="Times New Roman" w:hAnsi="Times New Roman"/>
                <w:sz w:val="20"/>
                <w:szCs w:val="20"/>
              </w:rPr>
              <w:t xml:space="preserve"> ст. </w:t>
            </w:r>
            <w:proofErr w:type="spellStart"/>
            <w:proofErr w:type="gramStart"/>
            <w:r w:rsidRPr="00344982">
              <w:rPr>
                <w:rFonts w:ascii="Times New Roman" w:hAnsi="Times New Roman"/>
                <w:sz w:val="20"/>
                <w:szCs w:val="20"/>
              </w:rPr>
              <w:t>поселогы</w:t>
            </w:r>
            <w:proofErr w:type="spellEnd"/>
            <w:r w:rsidRPr="00344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  <w:t>,</w:t>
            </w:r>
            <w:proofErr w:type="gramEnd"/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  <w:t xml:space="preserve">      </w:t>
            </w:r>
            <w:proofErr w:type="spellStart"/>
            <w:r w:rsidRPr="00344982">
              <w:rPr>
                <w:rFonts w:ascii="Times New Roman" w:hAnsi="Times New Roman"/>
                <w:sz w:val="20"/>
                <w:szCs w:val="20"/>
              </w:rPr>
              <w:t>Чүпрәле</w:t>
            </w:r>
            <w:proofErr w:type="spellEnd"/>
            <w:r w:rsidRPr="00344982">
              <w:rPr>
                <w:rFonts w:ascii="Times New Roman" w:hAnsi="Times New Roman"/>
                <w:sz w:val="20"/>
                <w:szCs w:val="20"/>
              </w:rPr>
              <w:t xml:space="preserve"> районы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</w:pP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  <w:t>422490</w:t>
            </w:r>
          </w:p>
        </w:tc>
      </w:tr>
    </w:tbl>
    <w:p w:rsidR="00FD6ECD" w:rsidRPr="008E15EC" w:rsidRDefault="002A4BA5" w:rsidP="002A4BA5">
      <w:pPr>
        <w:pStyle w:val="a5"/>
        <w:rPr>
          <w:rFonts w:ascii="Times New Roman" w:hAnsi="Times New Roman"/>
          <w:b/>
          <w:sz w:val="24"/>
          <w:szCs w:val="24"/>
        </w:rPr>
      </w:pPr>
      <w:r w:rsidRPr="008E15EC"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Pr="008E15EC">
        <w:rPr>
          <w:rFonts w:ascii="Times New Roman" w:hAnsi="Times New Roman"/>
          <w:b/>
          <w:sz w:val="24"/>
          <w:szCs w:val="24"/>
        </w:rPr>
        <w:tab/>
      </w:r>
      <w:r w:rsidRPr="008E15EC">
        <w:rPr>
          <w:rFonts w:ascii="Times New Roman" w:hAnsi="Times New Roman"/>
          <w:b/>
          <w:sz w:val="24"/>
          <w:szCs w:val="24"/>
        </w:rPr>
        <w:tab/>
      </w:r>
      <w:r w:rsidRPr="008E15EC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8E15EC">
        <w:rPr>
          <w:rFonts w:ascii="Times New Roman" w:hAnsi="Times New Roman"/>
          <w:b/>
          <w:sz w:val="24"/>
          <w:szCs w:val="24"/>
        </w:rPr>
        <w:tab/>
        <w:t xml:space="preserve">  </w:t>
      </w:r>
      <w:r w:rsidRPr="008E15EC">
        <w:rPr>
          <w:rFonts w:ascii="Times New Roman" w:hAnsi="Times New Roman"/>
          <w:b/>
          <w:sz w:val="24"/>
          <w:szCs w:val="24"/>
        </w:rPr>
        <w:tab/>
      </w:r>
      <w:proofErr w:type="gramEnd"/>
      <w:r w:rsidRPr="008E15EC">
        <w:rPr>
          <w:rFonts w:ascii="Times New Roman" w:hAnsi="Times New Roman"/>
          <w:b/>
          <w:sz w:val="24"/>
          <w:szCs w:val="24"/>
        </w:rPr>
        <w:tab/>
      </w:r>
      <w:r w:rsidRPr="008E15EC">
        <w:rPr>
          <w:rFonts w:ascii="Times New Roman" w:hAnsi="Times New Roman"/>
          <w:b/>
          <w:sz w:val="24"/>
          <w:szCs w:val="24"/>
        </w:rPr>
        <w:tab/>
      </w:r>
      <w:r w:rsidRPr="008E15EC">
        <w:rPr>
          <w:rFonts w:ascii="Times New Roman" w:hAnsi="Times New Roman"/>
          <w:b/>
          <w:sz w:val="24"/>
          <w:szCs w:val="24"/>
        </w:rPr>
        <w:tab/>
      </w:r>
      <w:r w:rsidR="008E15EC">
        <w:rPr>
          <w:rFonts w:ascii="Times New Roman" w:hAnsi="Times New Roman"/>
          <w:b/>
          <w:sz w:val="24"/>
          <w:szCs w:val="24"/>
        </w:rPr>
        <w:t xml:space="preserve">       </w:t>
      </w:r>
      <w:r w:rsidRPr="008E15EC">
        <w:rPr>
          <w:rFonts w:ascii="Times New Roman" w:hAnsi="Times New Roman"/>
          <w:b/>
          <w:sz w:val="24"/>
          <w:szCs w:val="24"/>
        </w:rPr>
        <w:t>КАРАР</w:t>
      </w:r>
    </w:p>
    <w:p w:rsidR="00FD6ECD" w:rsidRPr="00DA6EFB" w:rsidRDefault="00CA7DB7" w:rsidP="00FD6ECD">
      <w:pPr>
        <w:pStyle w:val="a5"/>
        <w:spacing w:line="276" w:lineRule="auto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10.08</w:t>
      </w:r>
      <w:r w:rsidR="00FD6ECD" w:rsidRPr="00DA6EFB">
        <w:rPr>
          <w:rFonts w:ascii="Times New Roman" w:hAnsi="Times New Roman"/>
          <w:sz w:val="24"/>
          <w:szCs w:val="24"/>
        </w:rPr>
        <w:t>.20</w:t>
      </w:r>
      <w:r w:rsidR="00F164EE" w:rsidRPr="00DA6EFB">
        <w:rPr>
          <w:rFonts w:ascii="Times New Roman" w:hAnsi="Times New Roman"/>
          <w:sz w:val="24"/>
          <w:szCs w:val="24"/>
        </w:rPr>
        <w:t>2</w:t>
      </w:r>
      <w:r w:rsidR="00D01F94">
        <w:rPr>
          <w:rFonts w:ascii="Times New Roman" w:hAnsi="Times New Roman"/>
          <w:sz w:val="24"/>
          <w:szCs w:val="24"/>
          <w:lang w:val="tt-RU"/>
        </w:rPr>
        <w:t>3</w:t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FD6ECD" w:rsidRPr="00DA6EFB">
        <w:rPr>
          <w:rFonts w:ascii="Times New Roman" w:hAnsi="Times New Roman"/>
          <w:sz w:val="24"/>
          <w:szCs w:val="24"/>
        </w:rPr>
        <w:tab/>
      </w:r>
      <w:proofErr w:type="spellStart"/>
      <w:r w:rsidR="00A20FB8">
        <w:rPr>
          <w:rFonts w:ascii="Times New Roman" w:hAnsi="Times New Roman"/>
          <w:sz w:val="24"/>
          <w:szCs w:val="24"/>
        </w:rPr>
        <w:t>п.ж</w:t>
      </w:r>
      <w:proofErr w:type="spellEnd"/>
      <w:r w:rsidR="00A20FB8">
        <w:rPr>
          <w:rFonts w:ascii="Times New Roman" w:hAnsi="Times New Roman"/>
          <w:sz w:val="24"/>
          <w:szCs w:val="24"/>
        </w:rPr>
        <w:t>.-д. ст. Бурундуки</w:t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8E15EC">
        <w:rPr>
          <w:rFonts w:ascii="Times New Roman" w:hAnsi="Times New Roman"/>
          <w:sz w:val="24"/>
          <w:szCs w:val="24"/>
        </w:rPr>
        <w:t xml:space="preserve">       </w:t>
      </w:r>
      <w:r w:rsidR="00FD6ECD" w:rsidRPr="00DA6EF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7</w:t>
      </w:r>
    </w:p>
    <w:p w:rsidR="00DA6EFB" w:rsidRPr="00455862" w:rsidRDefault="00DA6EFB" w:rsidP="0034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BA5" w:rsidRPr="002A4BA5" w:rsidRDefault="002A4BA5" w:rsidP="002A4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BA5">
        <w:rPr>
          <w:rFonts w:ascii="Times New Roman" w:hAnsi="Times New Roman" w:cs="Times New Roman"/>
          <w:sz w:val="24"/>
          <w:szCs w:val="24"/>
        </w:rPr>
        <w:t>О присвоении адрес</w:t>
      </w:r>
      <w:r w:rsidR="000D46D8">
        <w:rPr>
          <w:rFonts w:ascii="Times New Roman" w:hAnsi="Times New Roman" w:cs="Times New Roman"/>
          <w:sz w:val="24"/>
          <w:szCs w:val="24"/>
        </w:rPr>
        <w:t>а</w:t>
      </w:r>
      <w:r w:rsidRPr="002A4BA5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0D46D8">
        <w:rPr>
          <w:rFonts w:ascii="Times New Roman" w:hAnsi="Times New Roman" w:cs="Times New Roman"/>
          <w:sz w:val="24"/>
          <w:szCs w:val="24"/>
        </w:rPr>
        <w:t xml:space="preserve">у </w:t>
      </w:r>
      <w:r w:rsidRPr="002A4BA5">
        <w:rPr>
          <w:rFonts w:ascii="Times New Roman" w:hAnsi="Times New Roman" w:cs="Times New Roman"/>
          <w:sz w:val="24"/>
          <w:szCs w:val="24"/>
        </w:rPr>
        <w:t>адресации, расположенн</w:t>
      </w:r>
      <w:r w:rsidR="000D46D8">
        <w:rPr>
          <w:rFonts w:ascii="Times New Roman" w:hAnsi="Times New Roman" w:cs="Times New Roman"/>
          <w:sz w:val="24"/>
          <w:szCs w:val="24"/>
        </w:rPr>
        <w:t>ому</w:t>
      </w:r>
    </w:p>
    <w:p w:rsidR="00344982" w:rsidRPr="002A4BA5" w:rsidRDefault="002A4BA5" w:rsidP="002A4BA5">
      <w:pPr>
        <w:spacing w:after="0" w:line="240" w:lineRule="auto"/>
        <w:ind w:right="3685"/>
        <w:rPr>
          <w:rFonts w:ascii="Times New Roman" w:hAnsi="Times New Roman" w:cs="Times New Roman"/>
          <w:sz w:val="24"/>
          <w:szCs w:val="24"/>
        </w:rPr>
      </w:pPr>
      <w:r w:rsidRPr="002A4BA5">
        <w:rPr>
          <w:rFonts w:ascii="Times New Roman" w:hAnsi="Times New Roman" w:cs="Times New Roman"/>
          <w:sz w:val="24"/>
          <w:szCs w:val="24"/>
        </w:rPr>
        <w:t xml:space="preserve">на </w:t>
      </w:r>
      <w:r w:rsidRPr="000D46D8">
        <w:rPr>
          <w:rFonts w:ascii="Times New Roman" w:hAnsi="Times New Roman" w:cs="Times New Roman"/>
          <w:sz w:val="24"/>
          <w:szCs w:val="24"/>
        </w:rPr>
        <w:t>территории Новобурундуковского сельского поселения Дрожжановского</w:t>
      </w:r>
      <w:r w:rsidRPr="002A4BA5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344982" w:rsidRPr="00DA6EFB" w:rsidRDefault="00344982" w:rsidP="0034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4982" w:rsidRPr="002A4BA5" w:rsidRDefault="00344982" w:rsidP="00C657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EF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Российской Федерации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Российской Федерации от 19 ноября 2014 года №1221 «Об утверждении Правил присвоения, изменения и аннулирования адресов», Постановлением Правительства Российской Федерации от 22 мая 2015 года №492 «О </w:t>
      </w:r>
      <w:r w:rsidRPr="002A4BA5">
        <w:rPr>
          <w:rFonts w:ascii="Times New Roman" w:hAnsi="Times New Roman" w:cs="Times New Roman"/>
          <w:sz w:val="24"/>
          <w:szCs w:val="24"/>
        </w:rPr>
        <w:t xml:space="preserve">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 Приказом Министерства Финансов Российской Федерации от 05 ноября 2015 года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4BA5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2A4BA5">
        <w:rPr>
          <w:rFonts w:ascii="Times New Roman" w:hAnsi="Times New Roman" w:cs="Times New Roman"/>
          <w:sz w:val="24"/>
          <w:szCs w:val="24"/>
        </w:rPr>
        <w:t xml:space="preserve"> элементов», в целях актуализации Государственного адресного реестра </w:t>
      </w:r>
      <w:r w:rsidR="003B693B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2A4BA5">
        <w:rPr>
          <w:rFonts w:ascii="Times New Roman" w:hAnsi="Times New Roman" w:cs="Times New Roman"/>
          <w:sz w:val="24"/>
          <w:szCs w:val="24"/>
        </w:rPr>
        <w:t>Исполнительн</w:t>
      </w:r>
      <w:r w:rsidR="003B693B">
        <w:rPr>
          <w:rFonts w:ascii="Times New Roman" w:hAnsi="Times New Roman" w:cs="Times New Roman"/>
          <w:sz w:val="24"/>
          <w:szCs w:val="24"/>
        </w:rPr>
        <w:t>ого</w:t>
      </w:r>
      <w:r w:rsidRPr="002A4BA5">
        <w:rPr>
          <w:rFonts w:ascii="Times New Roman" w:hAnsi="Times New Roman" w:cs="Times New Roman"/>
          <w:sz w:val="24"/>
          <w:szCs w:val="24"/>
        </w:rPr>
        <w:t xml:space="preserve"> комитет</w:t>
      </w:r>
      <w:r w:rsidR="003B693B">
        <w:rPr>
          <w:rFonts w:ascii="Times New Roman" w:hAnsi="Times New Roman" w:cs="Times New Roman"/>
          <w:sz w:val="24"/>
          <w:szCs w:val="24"/>
        </w:rPr>
        <w:t>а</w:t>
      </w:r>
      <w:r w:rsidRPr="002A4BA5">
        <w:rPr>
          <w:rFonts w:ascii="Times New Roman" w:hAnsi="Times New Roman" w:cs="Times New Roman"/>
          <w:sz w:val="24"/>
          <w:szCs w:val="24"/>
        </w:rPr>
        <w:t xml:space="preserve"> </w:t>
      </w:r>
      <w:r w:rsidRPr="002A4B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A65" w:rsidRPr="002A4BA5">
        <w:rPr>
          <w:rFonts w:ascii="Times New Roman" w:hAnsi="Times New Roman" w:cs="Times New Roman"/>
          <w:sz w:val="24"/>
          <w:szCs w:val="24"/>
        </w:rPr>
        <w:t xml:space="preserve">Новобурундуковского </w:t>
      </w:r>
      <w:r w:rsidRPr="002A4BA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2A4B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A65" w:rsidRPr="002A4BA5">
        <w:rPr>
          <w:rFonts w:ascii="Times New Roman" w:hAnsi="Times New Roman" w:cs="Times New Roman"/>
          <w:sz w:val="24"/>
          <w:szCs w:val="24"/>
        </w:rPr>
        <w:t>Дрожжановского</w:t>
      </w:r>
      <w:r w:rsidRPr="002A4BA5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C65754" w:rsidRPr="002A4BA5">
        <w:rPr>
          <w:rFonts w:ascii="Times New Roman" w:hAnsi="Times New Roman" w:cs="Times New Roman"/>
          <w:sz w:val="24"/>
          <w:szCs w:val="24"/>
        </w:rPr>
        <w:t xml:space="preserve"> </w:t>
      </w:r>
      <w:r w:rsidRPr="002A4BA5">
        <w:rPr>
          <w:rFonts w:ascii="Times New Roman" w:hAnsi="Times New Roman" w:cs="Times New Roman"/>
          <w:sz w:val="24"/>
          <w:szCs w:val="24"/>
        </w:rPr>
        <w:t>п о с т а н о в л я е т:</w:t>
      </w:r>
    </w:p>
    <w:p w:rsidR="001C0B44" w:rsidRDefault="001C0B44" w:rsidP="00E700AA">
      <w:pPr>
        <w:pStyle w:val="a3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4BA5">
        <w:rPr>
          <w:rFonts w:ascii="Times New Roman" w:hAnsi="Times New Roman" w:cs="Times New Roman"/>
          <w:sz w:val="24"/>
          <w:szCs w:val="24"/>
        </w:rPr>
        <w:t>Присвоить объекту адресации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B5">
        <w:rPr>
          <w:rFonts w:ascii="Times New Roman" w:hAnsi="Times New Roman" w:cs="Times New Roman"/>
          <w:sz w:val="24"/>
          <w:szCs w:val="24"/>
          <w:lang w:val="tt-RU"/>
        </w:rPr>
        <w:t>жилом</w:t>
      </w:r>
      <w:r w:rsidR="00AF4DB5">
        <w:rPr>
          <w:rFonts w:ascii="Times New Roman" w:hAnsi="Times New Roman" w:cs="Times New Roman"/>
          <w:sz w:val="24"/>
          <w:szCs w:val="24"/>
          <w:lang w:val="tt-RU"/>
        </w:rPr>
        <w:t>у</w:t>
      </w:r>
      <w:r w:rsidR="00AF4D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помещению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2A4BA5">
        <w:rPr>
          <w:rFonts w:ascii="Times New Roman" w:hAnsi="Times New Roman" w:cs="Times New Roman"/>
          <w:sz w:val="24"/>
          <w:szCs w:val="24"/>
        </w:rPr>
        <w:t>кадастровым номером 16: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2A4BA5">
        <w:rPr>
          <w:rFonts w:ascii="Times New Roman" w:hAnsi="Times New Roman" w:cs="Times New Roman"/>
          <w:sz w:val="24"/>
          <w:szCs w:val="24"/>
        </w:rPr>
        <w:t>:190101: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1172 </w:t>
      </w:r>
      <w:r w:rsidRPr="002A4BA5">
        <w:rPr>
          <w:rFonts w:ascii="Times New Roman" w:hAnsi="Times New Roman" w:cs="Times New Roman"/>
          <w:sz w:val="24"/>
          <w:szCs w:val="24"/>
        </w:rPr>
        <w:t xml:space="preserve">следующий адрес: Российская Федерация, Республика Татарстан, Дрожжановский муниципальный район, Новобурундуковское сельское поселение, поселок железнодорожная станция Бурундуки, улица </w:t>
      </w:r>
      <w:r>
        <w:rPr>
          <w:rFonts w:ascii="Times New Roman" w:hAnsi="Times New Roman" w:cs="Times New Roman"/>
          <w:sz w:val="24"/>
          <w:szCs w:val="24"/>
        </w:rPr>
        <w:t>Гагарина</w:t>
      </w:r>
      <w:r w:rsidRPr="002A4B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д.4, кв. 3</w:t>
      </w:r>
      <w:r w:rsidRPr="002A4BA5">
        <w:rPr>
          <w:rFonts w:ascii="Times New Roman" w:hAnsi="Times New Roman" w:cs="Times New Roman"/>
          <w:sz w:val="24"/>
          <w:szCs w:val="24"/>
        </w:rPr>
        <w:t>.</w:t>
      </w:r>
    </w:p>
    <w:p w:rsidR="00CA7DB7" w:rsidRPr="00CA7DB7" w:rsidRDefault="00CA7DB7" w:rsidP="00E700AA">
      <w:pPr>
        <w:pStyle w:val="a3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A7DB7">
        <w:rPr>
          <w:rFonts w:ascii="Times New Roman" w:hAnsi="Times New Roman" w:cs="Times New Roman"/>
          <w:sz w:val="24"/>
          <w:szCs w:val="24"/>
        </w:rPr>
        <w:t>Признать утратившим силу Постановлени</w:t>
      </w:r>
      <w:r w:rsidRPr="00CA7DB7">
        <w:rPr>
          <w:rFonts w:ascii="Times New Roman" w:hAnsi="Times New Roman" w:cs="Times New Roman"/>
          <w:sz w:val="24"/>
          <w:szCs w:val="24"/>
        </w:rPr>
        <w:t>е</w:t>
      </w:r>
      <w:r w:rsidRPr="00CA7DB7">
        <w:rPr>
          <w:rFonts w:ascii="Times New Roman" w:hAnsi="Times New Roman" w:cs="Times New Roman"/>
          <w:sz w:val="24"/>
          <w:szCs w:val="24"/>
        </w:rPr>
        <w:t xml:space="preserve"> Главы Новобурундуковского сельского поселения Дрожжановского муниципального района Республики Татарстан №6 от </w:t>
      </w:r>
      <w:r w:rsidRPr="00CA7DB7">
        <w:rPr>
          <w:rFonts w:ascii="Times New Roman" w:hAnsi="Times New Roman" w:cs="Times New Roman"/>
          <w:sz w:val="24"/>
          <w:szCs w:val="24"/>
        </w:rPr>
        <w:t>2</w:t>
      </w:r>
      <w:r w:rsidR="00CF0727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CA7DB7">
        <w:rPr>
          <w:rFonts w:ascii="Times New Roman" w:hAnsi="Times New Roman" w:cs="Times New Roman"/>
          <w:sz w:val="24"/>
          <w:szCs w:val="24"/>
        </w:rPr>
        <w:t>.07.2023</w:t>
      </w:r>
      <w:r w:rsidRPr="00CA7DB7">
        <w:rPr>
          <w:rFonts w:ascii="Times New Roman" w:hAnsi="Times New Roman" w:cs="Times New Roman"/>
          <w:sz w:val="24"/>
          <w:szCs w:val="24"/>
        </w:rPr>
        <w:t xml:space="preserve"> года «Об утверждении Перечня адресов объектов адресации, необходимых изменений и дополнений для внесения сведений в Федеральную информационную адресную систему по результатам инвентаризации объектов адресации, расположенных на территории Новобурундуковского сельского поселения Дрожжановского муниципального района Республики Татарстан», в связи с технической ошибкой.</w:t>
      </w:r>
    </w:p>
    <w:p w:rsidR="00344982" w:rsidRPr="00D01F94" w:rsidRDefault="00344982" w:rsidP="00116A0A">
      <w:pPr>
        <w:pStyle w:val="a3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01F94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FD6ECD" w:rsidRPr="002A4BA5" w:rsidRDefault="00344982" w:rsidP="00E700AA">
      <w:pPr>
        <w:pStyle w:val="a3"/>
        <w:numPr>
          <w:ilvl w:val="0"/>
          <w:numId w:val="1"/>
        </w:numPr>
        <w:spacing w:after="0" w:line="240" w:lineRule="auto"/>
        <w:ind w:hanging="76"/>
        <w:rPr>
          <w:rFonts w:ascii="Times New Roman" w:hAnsi="Times New Roman" w:cs="Times New Roman"/>
          <w:sz w:val="24"/>
          <w:szCs w:val="24"/>
        </w:rPr>
      </w:pPr>
      <w:r w:rsidRPr="002A4BA5">
        <w:rPr>
          <w:rFonts w:ascii="Times New Roman" w:hAnsi="Times New Roman" w:cs="Times New Roman"/>
          <w:sz w:val="24"/>
          <w:szCs w:val="24"/>
        </w:rPr>
        <w:t>Постановление вступает в силу со дня его подписания</w:t>
      </w:r>
      <w:r w:rsidR="002A4B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4982" w:rsidRPr="00DA6EFB" w:rsidRDefault="00344982" w:rsidP="00FD6E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44982" w:rsidRPr="00DA6EFB" w:rsidRDefault="00425278" w:rsidP="00FD6E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A6E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0" wp14:anchorId="095C3B51" wp14:editId="325C556A">
            <wp:simplePos x="0" y="0"/>
            <wp:positionH relativeFrom="column">
              <wp:posOffset>3053715</wp:posOffset>
            </wp:positionH>
            <wp:positionV relativeFrom="paragraph">
              <wp:posOffset>108585</wp:posOffset>
            </wp:positionV>
            <wp:extent cx="2286000" cy="1313815"/>
            <wp:effectExtent l="0" t="0" r="0" b="635"/>
            <wp:wrapTight wrapText="bothSides">
              <wp:wrapPolygon edited="0">
                <wp:start x="0" y="0"/>
                <wp:lineTo x="0" y="21297"/>
                <wp:lineTo x="21420" y="21297"/>
                <wp:lineTo x="2142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4982" w:rsidRPr="00DA6EFB" w:rsidRDefault="00FD6ECD" w:rsidP="00344982">
      <w:pPr>
        <w:pStyle w:val="a3"/>
        <w:spacing w:after="0" w:line="240" w:lineRule="auto"/>
        <w:ind w:left="0" w:right="-284"/>
        <w:rPr>
          <w:rFonts w:ascii="Times New Roman" w:hAnsi="Times New Roman" w:cs="Times New Roman"/>
          <w:sz w:val="24"/>
          <w:szCs w:val="24"/>
        </w:rPr>
      </w:pPr>
      <w:r w:rsidRPr="00DA6EFB">
        <w:rPr>
          <w:rFonts w:ascii="Times New Roman" w:hAnsi="Times New Roman" w:cs="Times New Roman"/>
          <w:sz w:val="24"/>
          <w:szCs w:val="24"/>
        </w:rPr>
        <w:t xml:space="preserve">Глава Новобурундуковского сельского </w:t>
      </w:r>
    </w:p>
    <w:p w:rsidR="00FD6ECD" w:rsidRPr="00DA6EFB" w:rsidRDefault="00FD6ECD" w:rsidP="00425278">
      <w:pPr>
        <w:pStyle w:val="a3"/>
        <w:spacing w:after="0" w:line="240" w:lineRule="auto"/>
        <w:ind w:left="0" w:right="-284"/>
        <w:rPr>
          <w:rFonts w:ascii="Times New Roman" w:hAnsi="Times New Roman" w:cs="Times New Roman"/>
          <w:sz w:val="24"/>
          <w:szCs w:val="24"/>
        </w:rPr>
      </w:pPr>
      <w:r w:rsidRPr="00DA6EFB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425278">
        <w:rPr>
          <w:rFonts w:ascii="Times New Roman" w:hAnsi="Times New Roman" w:cs="Times New Roman"/>
          <w:sz w:val="24"/>
          <w:szCs w:val="24"/>
        </w:rPr>
        <w:tab/>
      </w:r>
      <w:r w:rsidR="00425278">
        <w:rPr>
          <w:rFonts w:ascii="Times New Roman" w:hAnsi="Times New Roman" w:cs="Times New Roman"/>
          <w:sz w:val="24"/>
          <w:szCs w:val="24"/>
        </w:rPr>
        <w:tab/>
      </w:r>
      <w:r w:rsidR="00425278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Pr="00DA6EFB">
        <w:rPr>
          <w:rFonts w:ascii="Times New Roman" w:hAnsi="Times New Roman" w:cs="Times New Roman"/>
          <w:sz w:val="24"/>
          <w:szCs w:val="24"/>
        </w:rPr>
        <w:t xml:space="preserve">Ранцев </w:t>
      </w:r>
    </w:p>
    <w:p w:rsidR="00FD6ECD" w:rsidRPr="00DA6EFB" w:rsidRDefault="00FD6ECD" w:rsidP="00FD6ECD">
      <w:pPr>
        <w:rPr>
          <w:rFonts w:ascii="Times New Roman" w:hAnsi="Times New Roman" w:cs="Times New Roman"/>
          <w:sz w:val="24"/>
          <w:szCs w:val="24"/>
        </w:rPr>
      </w:pPr>
    </w:p>
    <w:p w:rsidR="00FD6ECD" w:rsidRPr="00DA6EFB" w:rsidRDefault="00FD6ECD" w:rsidP="00FD6ECD">
      <w:pPr>
        <w:jc w:val="center"/>
        <w:rPr>
          <w:b/>
          <w:sz w:val="24"/>
          <w:szCs w:val="24"/>
        </w:rPr>
      </w:pPr>
    </w:p>
    <w:p w:rsidR="00FD6ECD" w:rsidRDefault="00FD6ECD" w:rsidP="00344982">
      <w:pPr>
        <w:rPr>
          <w:b/>
        </w:rPr>
      </w:pPr>
    </w:p>
    <w:sectPr w:rsidR="00FD6ECD" w:rsidSect="002A4BA5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2C"/>
    <w:rsid w:val="00004560"/>
    <w:rsid w:val="00036489"/>
    <w:rsid w:val="000472BC"/>
    <w:rsid w:val="00052FEF"/>
    <w:rsid w:val="000B7516"/>
    <w:rsid w:val="000C3416"/>
    <w:rsid w:val="000D46D8"/>
    <w:rsid w:val="000E421B"/>
    <w:rsid w:val="00106A07"/>
    <w:rsid w:val="00121390"/>
    <w:rsid w:val="00143059"/>
    <w:rsid w:val="00180FF8"/>
    <w:rsid w:val="00190A65"/>
    <w:rsid w:val="00197544"/>
    <w:rsid w:val="001C0B44"/>
    <w:rsid w:val="001D08B6"/>
    <w:rsid w:val="001D14EE"/>
    <w:rsid w:val="001F0430"/>
    <w:rsid w:val="00246C20"/>
    <w:rsid w:val="00285B7B"/>
    <w:rsid w:val="002A4BA5"/>
    <w:rsid w:val="002A6156"/>
    <w:rsid w:val="002E0C9D"/>
    <w:rsid w:val="00302EB2"/>
    <w:rsid w:val="00322850"/>
    <w:rsid w:val="00330F13"/>
    <w:rsid w:val="00344982"/>
    <w:rsid w:val="00351861"/>
    <w:rsid w:val="0036466C"/>
    <w:rsid w:val="00366ED4"/>
    <w:rsid w:val="00383974"/>
    <w:rsid w:val="00386DF0"/>
    <w:rsid w:val="003B693B"/>
    <w:rsid w:val="003C1DAB"/>
    <w:rsid w:val="0041360A"/>
    <w:rsid w:val="00423C53"/>
    <w:rsid w:val="00425278"/>
    <w:rsid w:val="004253C5"/>
    <w:rsid w:val="004413FD"/>
    <w:rsid w:val="00445AF1"/>
    <w:rsid w:val="00455862"/>
    <w:rsid w:val="00487BA2"/>
    <w:rsid w:val="004A3EB3"/>
    <w:rsid w:val="00513782"/>
    <w:rsid w:val="005327B8"/>
    <w:rsid w:val="00590FA6"/>
    <w:rsid w:val="00596DC8"/>
    <w:rsid w:val="005F66A4"/>
    <w:rsid w:val="00607350"/>
    <w:rsid w:val="00613685"/>
    <w:rsid w:val="006260AC"/>
    <w:rsid w:val="006350FD"/>
    <w:rsid w:val="006701E3"/>
    <w:rsid w:val="006856A5"/>
    <w:rsid w:val="00693C12"/>
    <w:rsid w:val="006A5ADE"/>
    <w:rsid w:val="006B0335"/>
    <w:rsid w:val="006C0792"/>
    <w:rsid w:val="006D17EE"/>
    <w:rsid w:val="006F1642"/>
    <w:rsid w:val="0070539A"/>
    <w:rsid w:val="00773C92"/>
    <w:rsid w:val="007A0F94"/>
    <w:rsid w:val="007A7131"/>
    <w:rsid w:val="007C23F1"/>
    <w:rsid w:val="007F755E"/>
    <w:rsid w:val="008A1A97"/>
    <w:rsid w:val="008D668A"/>
    <w:rsid w:val="008E0AC3"/>
    <w:rsid w:val="008E15EC"/>
    <w:rsid w:val="0096070E"/>
    <w:rsid w:val="00992FA5"/>
    <w:rsid w:val="009A4E4B"/>
    <w:rsid w:val="009B3B56"/>
    <w:rsid w:val="009F6400"/>
    <w:rsid w:val="00A20FB8"/>
    <w:rsid w:val="00A52EFB"/>
    <w:rsid w:val="00A97548"/>
    <w:rsid w:val="00AA0B62"/>
    <w:rsid w:val="00AB55E6"/>
    <w:rsid w:val="00AC0152"/>
    <w:rsid w:val="00AC1047"/>
    <w:rsid w:val="00AE6E2C"/>
    <w:rsid w:val="00AF4DB5"/>
    <w:rsid w:val="00B304BC"/>
    <w:rsid w:val="00B6048D"/>
    <w:rsid w:val="00B70520"/>
    <w:rsid w:val="00BB3AE9"/>
    <w:rsid w:val="00BD3DC7"/>
    <w:rsid w:val="00BD45AA"/>
    <w:rsid w:val="00BE406D"/>
    <w:rsid w:val="00C030E1"/>
    <w:rsid w:val="00C25F4C"/>
    <w:rsid w:val="00C4170B"/>
    <w:rsid w:val="00C65754"/>
    <w:rsid w:val="00C72758"/>
    <w:rsid w:val="00C734C1"/>
    <w:rsid w:val="00C932F4"/>
    <w:rsid w:val="00CA7DB7"/>
    <w:rsid w:val="00CB3AC6"/>
    <w:rsid w:val="00CD0288"/>
    <w:rsid w:val="00CD70C5"/>
    <w:rsid w:val="00CE55F3"/>
    <w:rsid w:val="00CF0727"/>
    <w:rsid w:val="00D01F94"/>
    <w:rsid w:val="00D10CD8"/>
    <w:rsid w:val="00DA6EFB"/>
    <w:rsid w:val="00DB000B"/>
    <w:rsid w:val="00DB7F38"/>
    <w:rsid w:val="00DC5558"/>
    <w:rsid w:val="00DE7DF0"/>
    <w:rsid w:val="00DF786A"/>
    <w:rsid w:val="00E1408B"/>
    <w:rsid w:val="00E142DD"/>
    <w:rsid w:val="00E167B9"/>
    <w:rsid w:val="00E178AB"/>
    <w:rsid w:val="00E178EA"/>
    <w:rsid w:val="00E22EA2"/>
    <w:rsid w:val="00E30DD9"/>
    <w:rsid w:val="00E41CD9"/>
    <w:rsid w:val="00E421BC"/>
    <w:rsid w:val="00E700AA"/>
    <w:rsid w:val="00E724A7"/>
    <w:rsid w:val="00E77D40"/>
    <w:rsid w:val="00E83C75"/>
    <w:rsid w:val="00E860FA"/>
    <w:rsid w:val="00EC23BA"/>
    <w:rsid w:val="00ED2A66"/>
    <w:rsid w:val="00F164EE"/>
    <w:rsid w:val="00F3065B"/>
    <w:rsid w:val="00F42E64"/>
    <w:rsid w:val="00F65A83"/>
    <w:rsid w:val="00FA3A11"/>
    <w:rsid w:val="00FA4FBA"/>
    <w:rsid w:val="00F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32DB"/>
  <w15:chartTrackingRefBased/>
  <w15:docId w15:val="{2E5429AA-9440-4F92-BC32-7DB0AFCF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E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ECD"/>
    <w:pPr>
      <w:ind w:left="720"/>
      <w:contextualSpacing/>
    </w:pPr>
  </w:style>
  <w:style w:type="table" w:styleId="a4">
    <w:name w:val="Table Grid"/>
    <w:basedOn w:val="a1"/>
    <w:uiPriority w:val="59"/>
    <w:rsid w:val="00FD6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D6EC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03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3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2023-07-21T06:25:00Z</cp:lastPrinted>
  <dcterms:created xsi:type="dcterms:W3CDTF">2023-06-01T06:23:00Z</dcterms:created>
  <dcterms:modified xsi:type="dcterms:W3CDTF">2023-08-10T06:28:00Z</dcterms:modified>
</cp:coreProperties>
</file>