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4536"/>
      </w:tblGrid>
      <w:tr w:rsidR="00167EDA" w:rsidRPr="00167EDA" w:rsidTr="007C2B73">
        <w:trPr>
          <w:trHeight w:val="1936"/>
        </w:trPr>
        <w:tc>
          <w:tcPr>
            <w:tcW w:w="5245" w:type="dxa"/>
            <w:hideMark/>
          </w:tcPr>
          <w:p w:rsidR="00167EDA" w:rsidRPr="00167EDA" w:rsidRDefault="00167EDA" w:rsidP="00167EDA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67E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67EDA">
              <w:rPr>
                <w:rFonts w:ascii="Times New Roman" w:hAnsi="Times New Roman" w:cs="Times New Roman"/>
                <w:sz w:val="20"/>
                <w:szCs w:val="20"/>
              </w:rPr>
              <w:t>ОВЕТ</w:t>
            </w:r>
          </w:p>
          <w:p w:rsidR="00167EDA" w:rsidRPr="00167EDA" w:rsidRDefault="00167EDA" w:rsidP="00167EDA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67EDA">
              <w:rPr>
                <w:rFonts w:ascii="Times New Roman" w:hAnsi="Times New Roman" w:cs="Times New Roman"/>
                <w:sz w:val="20"/>
                <w:szCs w:val="20"/>
              </w:rPr>
              <w:t>НОВОБУРУНДУКОВСКОГО СЕЛЬСКОГО ПОСЕЛЕНИЯ ДРОЖЖАНОВСКОГО</w:t>
            </w:r>
          </w:p>
          <w:p w:rsidR="00167EDA" w:rsidRPr="00167EDA" w:rsidRDefault="00167EDA" w:rsidP="00167EDA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67EDA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  <w:p w:rsidR="00167EDA" w:rsidRPr="00167EDA" w:rsidRDefault="00167EDA" w:rsidP="00167EDA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67EDA">
              <w:rPr>
                <w:rFonts w:ascii="Times New Roman" w:hAnsi="Times New Roman" w:cs="Times New Roman"/>
                <w:sz w:val="20"/>
                <w:szCs w:val="20"/>
              </w:rPr>
              <w:t>РЕСПУБЛИКИ ТАТАРСТАН</w:t>
            </w:r>
          </w:p>
          <w:p w:rsidR="00167EDA" w:rsidRPr="00167EDA" w:rsidRDefault="00167EDA" w:rsidP="00167EDA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67ED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Улица Вокзальная, дом 31, </w:t>
            </w:r>
          </w:p>
          <w:p w:rsidR="00167EDA" w:rsidRPr="00167EDA" w:rsidRDefault="00167EDA" w:rsidP="00167EDA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67EDA">
              <w:rPr>
                <w:rFonts w:ascii="Times New Roman" w:hAnsi="Times New Roman" w:cs="Times New Roman"/>
                <w:noProof/>
                <w:sz w:val="20"/>
                <w:szCs w:val="20"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167EDA" w:rsidRPr="00167EDA" w:rsidRDefault="00167EDA" w:rsidP="00167E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167EDA" w:rsidRPr="00167EDA" w:rsidRDefault="00167EDA" w:rsidP="00167EDA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67EDA">
              <w:rPr>
                <w:rFonts w:ascii="Times New Roman" w:hAnsi="Times New Roman" w:cs="Times New Roman"/>
                <w:sz w:val="20"/>
                <w:szCs w:val="20"/>
              </w:rPr>
              <w:t>ТАТАРСТАН           РЕСПУБЛИКАСЫ</w:t>
            </w:r>
          </w:p>
          <w:p w:rsidR="00167EDA" w:rsidRPr="00167EDA" w:rsidRDefault="00167EDA" w:rsidP="00167EDA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67EDA">
              <w:rPr>
                <w:rFonts w:ascii="Times New Roman" w:hAnsi="Times New Roman" w:cs="Times New Roman"/>
                <w:sz w:val="20"/>
                <w:szCs w:val="20"/>
              </w:rPr>
              <w:t>ЧҮПРӘЛЕ</w:t>
            </w:r>
          </w:p>
          <w:p w:rsidR="00167EDA" w:rsidRPr="00167EDA" w:rsidRDefault="00167EDA" w:rsidP="00167EDA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67EDA">
              <w:rPr>
                <w:rFonts w:ascii="Times New Roman" w:hAnsi="Times New Roman" w:cs="Times New Roman"/>
                <w:sz w:val="20"/>
                <w:szCs w:val="20"/>
              </w:rPr>
              <w:t>МУНИЦИПАЛЬ РАЙОНЫ</w:t>
            </w:r>
          </w:p>
          <w:p w:rsidR="00167EDA" w:rsidRPr="00167EDA" w:rsidRDefault="00167EDA" w:rsidP="00167E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DA">
              <w:rPr>
                <w:rFonts w:ascii="Times New Roman" w:hAnsi="Times New Roman" w:cs="Times New Roman"/>
                <w:caps/>
                <w:noProof/>
                <w:sz w:val="20"/>
                <w:szCs w:val="20"/>
              </w:rPr>
              <w:t>Я</w:t>
            </w:r>
            <w:r w:rsidRPr="00167EDA">
              <w:rPr>
                <w:rFonts w:ascii="Times New Roman" w:hAnsi="Times New Roman" w:cs="Times New Roman"/>
                <w:sz w:val="20"/>
                <w:szCs w:val="20"/>
              </w:rPr>
              <w:t>ҢА БОРЫНДЫК</w:t>
            </w:r>
          </w:p>
          <w:p w:rsidR="00167EDA" w:rsidRPr="00167EDA" w:rsidRDefault="00167EDA" w:rsidP="00167E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DA">
              <w:rPr>
                <w:rFonts w:ascii="Times New Roman" w:hAnsi="Times New Roman" w:cs="Times New Roman"/>
                <w:sz w:val="20"/>
                <w:szCs w:val="20"/>
              </w:rPr>
              <w:t>ҖИРЛЕГЕ СОВЕТЫ</w:t>
            </w:r>
          </w:p>
          <w:p w:rsidR="00167EDA" w:rsidRPr="00167EDA" w:rsidRDefault="00167EDA" w:rsidP="00167ED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67ED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Вокзал урамы, 31 нче йорт, </w:t>
            </w:r>
          </w:p>
          <w:p w:rsidR="00167EDA" w:rsidRPr="00167EDA" w:rsidRDefault="00167EDA" w:rsidP="00167E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7EDA">
              <w:rPr>
                <w:rFonts w:ascii="Times New Roman" w:hAnsi="Times New Roman" w:cs="Times New Roman"/>
                <w:sz w:val="20"/>
                <w:szCs w:val="20"/>
              </w:rPr>
              <w:t>Борындык</w:t>
            </w:r>
            <w:proofErr w:type="spellEnd"/>
            <w:r w:rsidRPr="00167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EDA">
              <w:rPr>
                <w:rFonts w:ascii="Times New Roman" w:hAnsi="Times New Roman" w:cs="Times New Roman"/>
                <w:sz w:val="20"/>
                <w:szCs w:val="20"/>
              </w:rPr>
              <w:t>тимер</w:t>
            </w:r>
            <w:proofErr w:type="spellEnd"/>
            <w:r w:rsidRPr="00167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EDA">
              <w:rPr>
                <w:rFonts w:ascii="Times New Roman" w:hAnsi="Times New Roman" w:cs="Times New Roman"/>
                <w:sz w:val="20"/>
                <w:szCs w:val="20"/>
              </w:rPr>
              <w:t>юл</w:t>
            </w:r>
            <w:proofErr w:type="spellEnd"/>
            <w:r w:rsidRPr="00167EDA">
              <w:rPr>
                <w:rFonts w:ascii="Times New Roman" w:hAnsi="Times New Roman" w:cs="Times New Roman"/>
                <w:sz w:val="20"/>
                <w:szCs w:val="20"/>
              </w:rPr>
              <w:t xml:space="preserve"> ст. </w:t>
            </w:r>
            <w:proofErr w:type="spellStart"/>
            <w:proofErr w:type="gramStart"/>
            <w:r w:rsidRPr="00167EDA">
              <w:rPr>
                <w:rFonts w:ascii="Times New Roman" w:hAnsi="Times New Roman" w:cs="Times New Roman"/>
                <w:sz w:val="20"/>
                <w:szCs w:val="20"/>
              </w:rPr>
              <w:t>поселогы</w:t>
            </w:r>
            <w:proofErr w:type="spellEnd"/>
            <w:r w:rsidRPr="00167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ED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tt-RU"/>
              </w:rPr>
              <w:t>,</w:t>
            </w:r>
            <w:proofErr w:type="gramEnd"/>
            <w:r w:rsidRPr="00167ED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      </w:t>
            </w:r>
            <w:proofErr w:type="spellStart"/>
            <w:r w:rsidRPr="00167EDA">
              <w:rPr>
                <w:rFonts w:ascii="Times New Roman" w:hAnsi="Times New Roman" w:cs="Times New Roman"/>
                <w:sz w:val="20"/>
                <w:szCs w:val="20"/>
              </w:rPr>
              <w:t>Чүпрәле</w:t>
            </w:r>
            <w:proofErr w:type="spellEnd"/>
            <w:r w:rsidRPr="00167EDA">
              <w:rPr>
                <w:rFonts w:ascii="Times New Roman" w:hAnsi="Times New Roman" w:cs="Times New Roman"/>
                <w:sz w:val="20"/>
                <w:szCs w:val="20"/>
              </w:rPr>
              <w:t xml:space="preserve"> районы</w:t>
            </w:r>
          </w:p>
          <w:p w:rsidR="00167EDA" w:rsidRPr="00167EDA" w:rsidRDefault="00167EDA" w:rsidP="00167ED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67EDA">
              <w:rPr>
                <w:rFonts w:ascii="Times New Roman" w:hAnsi="Times New Roman" w:cs="Times New Roman"/>
                <w:noProof/>
                <w:sz w:val="20"/>
                <w:szCs w:val="20"/>
              </w:rPr>
              <w:t>422490</w:t>
            </w:r>
          </w:p>
        </w:tc>
      </w:tr>
      <w:tr w:rsidR="00167EDA" w:rsidRPr="00282617" w:rsidTr="007C2B73">
        <w:trPr>
          <w:trHeight w:val="504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hideMark/>
          </w:tcPr>
          <w:p w:rsidR="00167EDA" w:rsidRPr="00167EDA" w:rsidRDefault="00167EDA" w:rsidP="00167EDA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7EDA">
              <w:rPr>
                <w:rFonts w:ascii="Times New Roman" w:hAnsi="Times New Roman" w:cs="Times New Roman"/>
                <w:noProof/>
                <w:sz w:val="20"/>
                <w:szCs w:val="20"/>
              </w:rPr>
              <w:t>Тел</w:t>
            </w:r>
            <w:r w:rsidRPr="00167EDA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.: (84375) 3-17-45, 3-17-03, </w:t>
            </w:r>
            <w:r w:rsidRPr="00167EDA">
              <w:rPr>
                <w:rFonts w:ascii="Times New Roman" w:hAnsi="Times New Roman" w:cs="Times New Roman"/>
                <w:noProof/>
                <w:sz w:val="20"/>
                <w:szCs w:val="20"/>
              </w:rPr>
              <w:t>факс</w:t>
            </w:r>
            <w:r w:rsidRPr="00167EDA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: (84375) 3-17-45,</w:t>
            </w:r>
            <w:r w:rsidRPr="00167E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e-mail: </w:t>
            </w:r>
            <w:r w:rsidRPr="00167ED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Nbur</w:t>
            </w:r>
            <w:r w:rsidRPr="00167E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.Drz@tatar.ru, </w:t>
            </w:r>
          </w:p>
          <w:p w:rsidR="00167EDA" w:rsidRPr="00167EDA" w:rsidRDefault="00167EDA" w:rsidP="00167EDA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7E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www. </w:t>
            </w:r>
            <w:proofErr w:type="spellStart"/>
            <w:r w:rsidRPr="00167ED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Nbur</w:t>
            </w:r>
            <w:proofErr w:type="spellEnd"/>
            <w:r w:rsidRPr="00167E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-drogganoe.tatarstan.ru</w:t>
            </w:r>
          </w:p>
        </w:tc>
      </w:tr>
    </w:tbl>
    <w:p w:rsidR="00167EDA" w:rsidRPr="00167EDA" w:rsidRDefault="00167EDA" w:rsidP="00167ED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EDA">
        <w:rPr>
          <w:rFonts w:ascii="Times New Roman" w:hAnsi="Times New Roman" w:cs="Times New Roman"/>
          <w:b/>
          <w:sz w:val="28"/>
          <w:szCs w:val="28"/>
        </w:rPr>
        <w:t>РЕШЕНИЕ                                                                                                    КАРАР</w:t>
      </w:r>
    </w:p>
    <w:p w:rsidR="00167EDA" w:rsidRPr="00167EDA" w:rsidRDefault="00167EDA" w:rsidP="00167ED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67EDA">
        <w:rPr>
          <w:rFonts w:ascii="Times New Roman" w:hAnsi="Times New Roman" w:cs="Times New Roman"/>
          <w:sz w:val="28"/>
          <w:szCs w:val="28"/>
        </w:rPr>
        <w:t>п.ж</w:t>
      </w:r>
      <w:proofErr w:type="spellEnd"/>
      <w:r w:rsidRPr="00167EDA">
        <w:rPr>
          <w:rFonts w:ascii="Times New Roman" w:hAnsi="Times New Roman" w:cs="Times New Roman"/>
          <w:sz w:val="28"/>
          <w:szCs w:val="28"/>
        </w:rPr>
        <w:t>.-д. ст. Бурундуки</w:t>
      </w:r>
    </w:p>
    <w:p w:rsidR="00F63308" w:rsidRPr="00167EDA" w:rsidRDefault="00167EDA" w:rsidP="00167E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DA">
        <w:rPr>
          <w:rFonts w:ascii="Times New Roman" w:hAnsi="Times New Roman" w:cs="Times New Roman"/>
          <w:sz w:val="28"/>
          <w:szCs w:val="28"/>
        </w:rPr>
        <w:t xml:space="preserve">    </w:t>
      </w:r>
      <w:r w:rsidR="00282617">
        <w:rPr>
          <w:rFonts w:ascii="Times New Roman" w:hAnsi="Times New Roman" w:cs="Times New Roman"/>
          <w:sz w:val="28"/>
          <w:szCs w:val="28"/>
        </w:rPr>
        <w:t>31.07</w:t>
      </w:r>
      <w:r w:rsidR="003E55D2" w:rsidRPr="003E55D2">
        <w:rPr>
          <w:rFonts w:ascii="Times New Roman" w:hAnsi="Times New Roman" w:cs="Times New Roman"/>
          <w:sz w:val="28"/>
          <w:szCs w:val="28"/>
        </w:rPr>
        <w:t>.</w:t>
      </w:r>
      <w:r w:rsidRPr="003E55D2">
        <w:rPr>
          <w:rFonts w:ascii="Times New Roman" w:hAnsi="Times New Roman" w:cs="Times New Roman"/>
          <w:sz w:val="28"/>
          <w:szCs w:val="28"/>
        </w:rPr>
        <w:t>2023 года</w:t>
      </w:r>
      <w:r w:rsidRPr="003E55D2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3E55D2">
        <w:rPr>
          <w:rFonts w:ascii="Times New Roman" w:hAnsi="Times New Roman" w:cs="Times New Roman"/>
          <w:sz w:val="28"/>
          <w:szCs w:val="28"/>
        </w:rPr>
        <w:tab/>
      </w:r>
      <w:r w:rsidRPr="003E55D2">
        <w:rPr>
          <w:rFonts w:ascii="Times New Roman" w:hAnsi="Times New Roman" w:cs="Times New Roman"/>
          <w:sz w:val="28"/>
          <w:szCs w:val="28"/>
        </w:rPr>
        <w:tab/>
      </w:r>
      <w:r w:rsidRPr="003E55D2">
        <w:rPr>
          <w:rFonts w:ascii="Times New Roman" w:hAnsi="Times New Roman" w:cs="Times New Roman"/>
          <w:sz w:val="28"/>
          <w:szCs w:val="28"/>
        </w:rPr>
        <w:tab/>
      </w:r>
      <w:r w:rsidRPr="003E55D2">
        <w:rPr>
          <w:rFonts w:ascii="Times New Roman" w:hAnsi="Times New Roman" w:cs="Times New Roman"/>
          <w:sz w:val="28"/>
          <w:szCs w:val="28"/>
        </w:rPr>
        <w:tab/>
        <w:t xml:space="preserve">                              № </w:t>
      </w:r>
      <w:r w:rsidR="00282617">
        <w:rPr>
          <w:rFonts w:ascii="Times New Roman" w:hAnsi="Times New Roman" w:cs="Times New Roman"/>
          <w:sz w:val="28"/>
          <w:szCs w:val="28"/>
        </w:rPr>
        <w:t>39/1</w:t>
      </w:r>
      <w:bookmarkStart w:id="0" w:name="_GoBack"/>
      <w:bookmarkEnd w:id="0"/>
    </w:p>
    <w:p w:rsidR="00BC7827" w:rsidRPr="00C61FD7" w:rsidRDefault="004675E6" w:rsidP="008A52EC">
      <w:pPr>
        <w:pStyle w:val="formattext"/>
        <w:shd w:val="clear" w:color="auto" w:fill="FFFFFF"/>
        <w:spacing w:before="150" w:beforeAutospacing="0" w:after="150" w:afterAutospacing="0" w:line="300" w:lineRule="atLeast"/>
        <w:ind w:right="5669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  <w:shd w:val="clear" w:color="auto" w:fill="FFFFFF"/>
        </w:rPr>
        <w:t>О внесении изменени</w:t>
      </w:r>
      <w:r w:rsidR="00345695">
        <w:rPr>
          <w:color w:val="000000"/>
          <w:sz w:val="28"/>
          <w:szCs w:val="28"/>
          <w:shd w:val="clear" w:color="auto" w:fill="FFFFFF"/>
        </w:rPr>
        <w:t>й</w:t>
      </w:r>
      <w:r w:rsidRPr="00C61FD7">
        <w:rPr>
          <w:color w:val="000000"/>
          <w:sz w:val="28"/>
          <w:szCs w:val="28"/>
          <w:shd w:val="clear" w:color="auto" w:fill="FFFFFF"/>
        </w:rPr>
        <w:t xml:space="preserve"> в Положение о бюджетном ус</w:t>
      </w:r>
      <w:r w:rsidR="00381DA0" w:rsidRPr="00C61FD7">
        <w:rPr>
          <w:color w:val="000000"/>
          <w:sz w:val="28"/>
          <w:szCs w:val="28"/>
          <w:shd w:val="clear" w:color="auto" w:fill="FFFFFF"/>
        </w:rPr>
        <w:t>тройстве и бюд</w:t>
      </w:r>
      <w:r w:rsidR="00E50249" w:rsidRPr="00C61FD7">
        <w:rPr>
          <w:color w:val="000000"/>
          <w:sz w:val="28"/>
          <w:szCs w:val="28"/>
          <w:shd w:val="clear" w:color="auto" w:fill="FFFFFF"/>
        </w:rPr>
        <w:t xml:space="preserve">жетном процессе в </w:t>
      </w:r>
      <w:r w:rsidR="00DD59FD">
        <w:rPr>
          <w:sz w:val="28"/>
          <w:szCs w:val="28"/>
        </w:rPr>
        <w:t xml:space="preserve">Новобурундуковском </w:t>
      </w:r>
      <w:r w:rsidRPr="00C61FD7">
        <w:rPr>
          <w:color w:val="000000"/>
          <w:sz w:val="28"/>
          <w:szCs w:val="28"/>
          <w:shd w:val="clear" w:color="auto" w:fill="FFFFFF"/>
        </w:rPr>
        <w:t>сельском поселении Дрожжановского муниципального района Республики Татарстан</w:t>
      </w:r>
    </w:p>
    <w:p w:rsidR="004675E6" w:rsidRPr="00C61FD7" w:rsidRDefault="004675E6" w:rsidP="004675E6">
      <w:pPr>
        <w:pStyle w:val="formattext"/>
        <w:shd w:val="clear" w:color="auto" w:fill="FFFFFF"/>
        <w:spacing w:before="150" w:beforeAutospacing="0" w:after="150" w:afterAutospacing="0" w:line="300" w:lineRule="atLeast"/>
        <w:ind w:right="5811"/>
        <w:jc w:val="both"/>
        <w:rPr>
          <w:color w:val="000000"/>
          <w:sz w:val="28"/>
          <w:szCs w:val="28"/>
          <w:shd w:val="clear" w:color="auto" w:fill="FFFFFF"/>
        </w:rPr>
      </w:pPr>
    </w:p>
    <w:p w:rsidR="00415B88" w:rsidRPr="00C61FD7" w:rsidRDefault="00415B88" w:rsidP="00381DA0">
      <w:pPr>
        <w:pStyle w:val="formattext"/>
        <w:shd w:val="clear" w:color="auto" w:fill="FFFFFF"/>
        <w:spacing w:before="150" w:beforeAutospacing="0" w:after="150" w:afterAutospacing="0" w:line="300" w:lineRule="atLeast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  <w:shd w:val="clear" w:color="auto" w:fill="FFFFFF"/>
        </w:rPr>
        <w:t>В соответствии с</w:t>
      </w:r>
      <w:r w:rsidRPr="00C61FD7">
        <w:rPr>
          <w:sz w:val="28"/>
          <w:szCs w:val="28"/>
        </w:rPr>
        <w:t xml:space="preserve"> </w:t>
      </w:r>
      <w:r w:rsidRPr="00C61FD7">
        <w:rPr>
          <w:color w:val="000000"/>
          <w:sz w:val="28"/>
          <w:szCs w:val="28"/>
          <w:shd w:val="clear" w:color="auto" w:fill="FFFFFF"/>
        </w:rPr>
        <w:t>Бюджетны</w:t>
      </w:r>
      <w:r w:rsidR="00887BD7">
        <w:rPr>
          <w:color w:val="000000"/>
          <w:sz w:val="28"/>
          <w:szCs w:val="28"/>
          <w:shd w:val="clear" w:color="auto" w:fill="FFFFFF"/>
        </w:rPr>
        <w:t>м</w:t>
      </w:r>
      <w:r w:rsidRPr="00C61FD7">
        <w:rPr>
          <w:color w:val="000000"/>
          <w:sz w:val="28"/>
          <w:szCs w:val="28"/>
          <w:shd w:val="clear" w:color="auto" w:fill="FFFFFF"/>
        </w:rPr>
        <w:t xml:space="preserve"> кодекс</w:t>
      </w:r>
      <w:r w:rsidR="00887BD7">
        <w:rPr>
          <w:color w:val="000000"/>
          <w:sz w:val="28"/>
          <w:szCs w:val="28"/>
          <w:shd w:val="clear" w:color="auto" w:fill="FFFFFF"/>
        </w:rPr>
        <w:t>ом</w:t>
      </w:r>
      <w:r w:rsidRPr="00C61FD7">
        <w:rPr>
          <w:color w:val="000000"/>
          <w:sz w:val="28"/>
          <w:szCs w:val="28"/>
          <w:shd w:val="clear" w:color="auto" w:fill="FFFFFF"/>
        </w:rPr>
        <w:t xml:space="preserve"> Российской Федерации, со статьей 32 Устава </w:t>
      </w:r>
      <w:r w:rsidR="00DD59FD">
        <w:rPr>
          <w:sz w:val="28"/>
          <w:szCs w:val="28"/>
        </w:rPr>
        <w:t>Новобурундуковского</w:t>
      </w:r>
      <w:r w:rsidR="00381DA0" w:rsidRPr="00C61FD7">
        <w:rPr>
          <w:color w:val="000000"/>
          <w:sz w:val="28"/>
          <w:szCs w:val="28"/>
          <w:shd w:val="clear" w:color="auto" w:fill="FFFFFF"/>
        </w:rPr>
        <w:t xml:space="preserve"> </w:t>
      </w:r>
      <w:r w:rsidRPr="00C61FD7">
        <w:rPr>
          <w:color w:val="000000"/>
          <w:sz w:val="28"/>
          <w:szCs w:val="28"/>
          <w:shd w:val="clear" w:color="auto" w:fill="FFFFFF"/>
        </w:rPr>
        <w:t>сельского поселения Дрожжановского муниципального ра</w:t>
      </w:r>
      <w:r w:rsidR="00381DA0" w:rsidRPr="00C61FD7">
        <w:rPr>
          <w:color w:val="000000"/>
          <w:sz w:val="28"/>
          <w:szCs w:val="28"/>
          <w:shd w:val="clear" w:color="auto" w:fill="FFFFFF"/>
        </w:rPr>
        <w:t xml:space="preserve">йона Республики Татарстан Совет </w:t>
      </w:r>
      <w:r w:rsidR="00DD59FD">
        <w:rPr>
          <w:sz w:val="28"/>
          <w:szCs w:val="28"/>
        </w:rPr>
        <w:t xml:space="preserve">Новобурундуковского </w:t>
      </w:r>
      <w:r w:rsidR="00BC7827" w:rsidRPr="00C61FD7">
        <w:rPr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 w:rsidRPr="00C61FD7">
        <w:rPr>
          <w:color w:val="000000"/>
          <w:sz w:val="28"/>
          <w:szCs w:val="28"/>
          <w:shd w:val="clear" w:color="auto" w:fill="FFFFFF"/>
        </w:rPr>
        <w:t>Дрожжановского муниципального района Республики Татарстан РЕШИЛ:</w:t>
      </w:r>
    </w:p>
    <w:p w:rsidR="00887BD7" w:rsidRDefault="004675E6" w:rsidP="00381DA0">
      <w:pPr>
        <w:pStyle w:val="formattext"/>
        <w:shd w:val="clear" w:color="auto" w:fill="FFFFFF"/>
        <w:spacing w:before="150" w:beforeAutospacing="0" w:after="150" w:afterAutospacing="0" w:line="300" w:lineRule="atLeast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  <w:shd w:val="clear" w:color="auto" w:fill="FFFFFF"/>
        </w:rPr>
        <w:t xml:space="preserve">1. </w:t>
      </w:r>
      <w:r w:rsidR="00415B88" w:rsidRPr="00C61FD7">
        <w:rPr>
          <w:color w:val="000000"/>
          <w:sz w:val="28"/>
          <w:szCs w:val="28"/>
          <w:shd w:val="clear" w:color="auto" w:fill="FFFFFF"/>
        </w:rPr>
        <w:t>Внести в</w:t>
      </w:r>
      <w:r w:rsidR="00415B88" w:rsidRPr="00C61FD7">
        <w:rPr>
          <w:sz w:val="28"/>
          <w:szCs w:val="28"/>
        </w:rPr>
        <w:t xml:space="preserve"> </w:t>
      </w:r>
      <w:r w:rsidR="00415B88" w:rsidRPr="00C61FD7">
        <w:rPr>
          <w:color w:val="000000"/>
          <w:sz w:val="28"/>
          <w:szCs w:val="28"/>
          <w:shd w:val="clear" w:color="auto" w:fill="FFFFFF"/>
        </w:rPr>
        <w:t xml:space="preserve">Положение о бюджетном устройстве и бюджетном процессе в </w:t>
      </w:r>
      <w:r w:rsidR="00DD59FD">
        <w:rPr>
          <w:sz w:val="28"/>
          <w:szCs w:val="28"/>
        </w:rPr>
        <w:t>Новобурундуковском</w:t>
      </w:r>
      <w:r w:rsidR="00381DA0" w:rsidRPr="00C61FD7">
        <w:rPr>
          <w:color w:val="000000"/>
          <w:sz w:val="28"/>
          <w:szCs w:val="28"/>
          <w:shd w:val="clear" w:color="auto" w:fill="FFFFFF"/>
        </w:rPr>
        <w:t xml:space="preserve"> </w:t>
      </w:r>
      <w:r w:rsidR="00415B88" w:rsidRPr="00C61FD7">
        <w:rPr>
          <w:color w:val="000000"/>
          <w:sz w:val="28"/>
          <w:szCs w:val="28"/>
          <w:shd w:val="clear" w:color="auto" w:fill="FFFFFF"/>
        </w:rPr>
        <w:t>сельском поселении Дрожжановского муниципального района Республики Татарстан, утверж</w:t>
      </w:r>
      <w:r w:rsidR="00381DA0" w:rsidRPr="00C61FD7">
        <w:rPr>
          <w:color w:val="000000"/>
          <w:sz w:val="28"/>
          <w:szCs w:val="28"/>
          <w:shd w:val="clear" w:color="auto" w:fill="FFFFFF"/>
        </w:rPr>
        <w:t xml:space="preserve">денное решением Совета </w:t>
      </w:r>
      <w:r w:rsidR="00DD59FD">
        <w:rPr>
          <w:sz w:val="28"/>
          <w:szCs w:val="28"/>
        </w:rPr>
        <w:t xml:space="preserve">Новобурундуковского </w:t>
      </w:r>
      <w:r w:rsidR="00415B88" w:rsidRPr="00C61FD7">
        <w:rPr>
          <w:color w:val="000000"/>
          <w:sz w:val="28"/>
          <w:szCs w:val="28"/>
          <w:shd w:val="clear" w:color="auto" w:fill="FFFFFF"/>
        </w:rPr>
        <w:t>сельского поселения Дрожжановского муниципального район</w:t>
      </w:r>
      <w:r w:rsidR="00E50249" w:rsidRPr="00C61FD7">
        <w:rPr>
          <w:color w:val="000000"/>
          <w:sz w:val="28"/>
          <w:szCs w:val="28"/>
          <w:shd w:val="clear" w:color="auto" w:fill="FFFFFF"/>
        </w:rPr>
        <w:t xml:space="preserve">а Республики Татарстан от </w:t>
      </w:r>
      <w:r w:rsidR="00CD2D31">
        <w:rPr>
          <w:color w:val="000000"/>
          <w:sz w:val="28"/>
          <w:szCs w:val="28"/>
          <w:shd w:val="clear" w:color="auto" w:fill="FFFFFF"/>
        </w:rPr>
        <w:t>03.06.</w:t>
      </w:r>
      <w:r w:rsidR="00332666" w:rsidRPr="00C61FD7">
        <w:rPr>
          <w:color w:val="000000"/>
          <w:sz w:val="28"/>
          <w:szCs w:val="28"/>
          <w:shd w:val="clear" w:color="auto" w:fill="FFFFFF"/>
        </w:rPr>
        <w:t xml:space="preserve">022 № </w:t>
      </w:r>
      <w:r w:rsidR="00CD2D31">
        <w:rPr>
          <w:color w:val="000000"/>
          <w:sz w:val="28"/>
          <w:szCs w:val="28"/>
          <w:shd w:val="clear" w:color="auto" w:fill="FFFFFF"/>
        </w:rPr>
        <w:t>23/1</w:t>
      </w:r>
      <w:r w:rsidR="00E50249" w:rsidRPr="00C61FD7">
        <w:rPr>
          <w:color w:val="000000"/>
          <w:sz w:val="28"/>
          <w:szCs w:val="28"/>
          <w:shd w:val="clear" w:color="auto" w:fill="FFFFFF"/>
        </w:rPr>
        <w:t xml:space="preserve"> (в редакции от </w:t>
      </w:r>
      <w:r w:rsidR="00CD2D31">
        <w:rPr>
          <w:color w:val="000000"/>
          <w:sz w:val="28"/>
          <w:szCs w:val="28"/>
          <w:shd w:val="clear" w:color="auto" w:fill="FFFFFF"/>
        </w:rPr>
        <w:t>16</w:t>
      </w:r>
      <w:r w:rsidR="00E50249" w:rsidRPr="00C61FD7">
        <w:rPr>
          <w:color w:val="000000"/>
          <w:sz w:val="28"/>
          <w:szCs w:val="28"/>
          <w:shd w:val="clear" w:color="auto" w:fill="FFFFFF"/>
        </w:rPr>
        <w:t>.12.2022 №</w:t>
      </w:r>
      <w:r w:rsidR="00887BD7">
        <w:rPr>
          <w:color w:val="000000"/>
          <w:sz w:val="28"/>
          <w:szCs w:val="28"/>
          <w:shd w:val="clear" w:color="auto" w:fill="FFFFFF"/>
        </w:rPr>
        <w:t xml:space="preserve"> </w:t>
      </w:r>
      <w:r w:rsidR="00CD2D31">
        <w:rPr>
          <w:color w:val="000000"/>
          <w:sz w:val="28"/>
          <w:szCs w:val="28"/>
          <w:shd w:val="clear" w:color="auto" w:fill="FFFFFF"/>
        </w:rPr>
        <w:t>31/2</w:t>
      </w:r>
      <w:r w:rsidR="00887BD7">
        <w:rPr>
          <w:color w:val="000000"/>
          <w:sz w:val="28"/>
          <w:szCs w:val="28"/>
          <w:shd w:val="clear" w:color="auto" w:fill="FFFFFF"/>
        </w:rPr>
        <w:t xml:space="preserve">, </w:t>
      </w:r>
      <w:r w:rsidR="00CD2D31">
        <w:rPr>
          <w:color w:val="000000"/>
          <w:sz w:val="28"/>
          <w:szCs w:val="28"/>
          <w:shd w:val="clear" w:color="auto" w:fill="FFFFFF"/>
        </w:rPr>
        <w:t>27.02.</w:t>
      </w:r>
      <w:r w:rsidR="00887BD7">
        <w:rPr>
          <w:color w:val="000000"/>
          <w:sz w:val="28"/>
          <w:szCs w:val="28"/>
          <w:shd w:val="clear" w:color="auto" w:fill="FFFFFF"/>
        </w:rPr>
        <w:t xml:space="preserve">2023 № </w:t>
      </w:r>
      <w:r w:rsidR="00CD2D31">
        <w:rPr>
          <w:color w:val="000000"/>
          <w:sz w:val="28"/>
          <w:szCs w:val="28"/>
          <w:shd w:val="clear" w:color="auto" w:fill="FFFFFF"/>
        </w:rPr>
        <w:t>34/1</w:t>
      </w:r>
      <w:r w:rsidR="00332666" w:rsidRPr="00C61FD7">
        <w:rPr>
          <w:color w:val="000000"/>
          <w:sz w:val="28"/>
          <w:szCs w:val="28"/>
          <w:shd w:val="clear" w:color="auto" w:fill="FFFFFF"/>
        </w:rPr>
        <w:t xml:space="preserve">) </w:t>
      </w:r>
      <w:r w:rsidR="00887BD7">
        <w:rPr>
          <w:color w:val="000000"/>
          <w:sz w:val="28"/>
          <w:szCs w:val="28"/>
          <w:shd w:val="clear" w:color="auto" w:fill="FFFFFF"/>
        </w:rPr>
        <w:t>следующие изменения:</w:t>
      </w:r>
    </w:p>
    <w:p w:rsidR="00887BD7" w:rsidRDefault="00887BD7" w:rsidP="00381DA0">
      <w:pPr>
        <w:pStyle w:val="formattext"/>
        <w:shd w:val="clear" w:color="auto" w:fill="FFFFFF"/>
        <w:spacing w:before="150" w:beforeAutospacing="0" w:after="150" w:afterAutospacing="0" w:line="300" w:lineRule="atLeast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887BD7">
        <w:rPr>
          <w:b/>
          <w:color w:val="000000"/>
          <w:sz w:val="28"/>
          <w:szCs w:val="28"/>
          <w:shd w:val="clear" w:color="auto" w:fill="FFFFFF"/>
        </w:rPr>
        <w:t>абзац второй статьи 26</w:t>
      </w:r>
      <w:r>
        <w:rPr>
          <w:color w:val="000000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887BD7" w:rsidRDefault="00887BD7" w:rsidP="00381DA0">
      <w:pPr>
        <w:pStyle w:val="formattext"/>
        <w:shd w:val="clear" w:color="auto" w:fill="FFFFFF"/>
        <w:spacing w:before="150" w:beforeAutospacing="0" w:after="150" w:afterAutospacing="0" w:line="300" w:lineRule="atLeast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«-</w:t>
      </w:r>
      <w:r w:rsidRPr="00887BD7">
        <w:rPr>
          <w:color w:val="000000"/>
          <w:sz w:val="28"/>
          <w:szCs w:val="28"/>
          <w:shd w:val="clear" w:color="auto" w:fill="FFFFFF"/>
        </w:rPr>
        <w:t>принятие и учет бюджетных и денежных обязательств;</w:t>
      </w:r>
      <w:r>
        <w:rPr>
          <w:color w:val="000000"/>
          <w:sz w:val="28"/>
          <w:szCs w:val="28"/>
          <w:shd w:val="clear" w:color="auto" w:fill="FFFFFF"/>
        </w:rPr>
        <w:t>»;</w:t>
      </w:r>
    </w:p>
    <w:p w:rsidR="00887BD7" w:rsidRDefault="00887BD7" w:rsidP="00381DA0">
      <w:pPr>
        <w:pStyle w:val="formattext"/>
        <w:shd w:val="clear" w:color="auto" w:fill="FFFFFF"/>
        <w:spacing w:before="150" w:beforeAutospacing="0" w:after="150" w:afterAutospacing="0" w:line="300" w:lineRule="atLeast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345695">
        <w:rPr>
          <w:b/>
          <w:color w:val="000000"/>
          <w:sz w:val="28"/>
          <w:szCs w:val="28"/>
          <w:shd w:val="clear" w:color="auto" w:fill="FFFFFF"/>
        </w:rPr>
        <w:t>абзац 24 статьи 21</w:t>
      </w:r>
      <w:r>
        <w:rPr>
          <w:color w:val="000000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345695" w:rsidRPr="00345695" w:rsidRDefault="00887BD7" w:rsidP="00345695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="00345695" w:rsidRPr="00345695">
        <w:rPr>
          <w:color w:val="000000"/>
          <w:sz w:val="28"/>
          <w:szCs w:val="28"/>
          <w:shd w:val="clear" w:color="auto" w:fill="FFFFFF"/>
        </w:rPr>
        <w:t>2. Составление проект</w:t>
      </w:r>
      <w:r w:rsidR="00345695">
        <w:rPr>
          <w:color w:val="000000"/>
          <w:sz w:val="28"/>
          <w:szCs w:val="28"/>
          <w:shd w:val="clear" w:color="auto" w:fill="FFFFFF"/>
        </w:rPr>
        <w:t xml:space="preserve">а </w:t>
      </w:r>
      <w:r w:rsidR="00345695" w:rsidRPr="00345695">
        <w:rPr>
          <w:color w:val="000000"/>
          <w:sz w:val="28"/>
          <w:szCs w:val="28"/>
          <w:shd w:val="clear" w:color="auto" w:fill="FFFFFF"/>
        </w:rPr>
        <w:t>бюджет</w:t>
      </w:r>
      <w:r w:rsidR="00345695">
        <w:rPr>
          <w:color w:val="000000"/>
          <w:sz w:val="28"/>
          <w:szCs w:val="28"/>
          <w:shd w:val="clear" w:color="auto" w:fill="FFFFFF"/>
        </w:rPr>
        <w:t>а</w:t>
      </w:r>
      <w:r w:rsidR="00345695" w:rsidRPr="00345695">
        <w:rPr>
          <w:color w:val="000000"/>
          <w:sz w:val="28"/>
          <w:szCs w:val="28"/>
          <w:shd w:val="clear" w:color="auto" w:fill="FFFFFF"/>
        </w:rPr>
        <w:t xml:space="preserve"> основывается на:</w:t>
      </w:r>
    </w:p>
    <w:p w:rsidR="00345695" w:rsidRPr="00345695" w:rsidRDefault="00345695" w:rsidP="00345695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  <w:sz w:val="28"/>
          <w:szCs w:val="28"/>
          <w:shd w:val="clear" w:color="auto" w:fill="FFFFFF"/>
        </w:rPr>
      </w:pPr>
      <w:r w:rsidRPr="00345695">
        <w:rPr>
          <w:color w:val="000000"/>
          <w:sz w:val="28"/>
          <w:szCs w:val="28"/>
          <w:shd w:val="clear" w:color="auto" w:fill="FFFFFF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345695" w:rsidRPr="00345695" w:rsidRDefault="00345695" w:rsidP="00345695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  <w:sz w:val="28"/>
          <w:szCs w:val="28"/>
          <w:shd w:val="clear" w:color="auto" w:fill="FFFFFF"/>
        </w:rPr>
      </w:pPr>
      <w:r w:rsidRPr="00345695">
        <w:rPr>
          <w:color w:val="000000"/>
          <w:sz w:val="28"/>
          <w:szCs w:val="28"/>
          <w:shd w:val="clear" w:color="auto" w:fill="FFFFFF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345695" w:rsidRPr="00345695" w:rsidRDefault="00345695" w:rsidP="00345695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  <w:sz w:val="28"/>
          <w:szCs w:val="28"/>
          <w:shd w:val="clear" w:color="auto" w:fill="FFFFFF"/>
        </w:rPr>
      </w:pPr>
      <w:r w:rsidRPr="00345695">
        <w:rPr>
          <w:color w:val="000000"/>
          <w:sz w:val="28"/>
          <w:szCs w:val="28"/>
          <w:shd w:val="clear" w:color="auto" w:fill="FFFFFF"/>
        </w:rPr>
        <w:t xml:space="preserve">основных направлениях бюджетной, налоговой и таможенно-тарифной политики Российской Федерации (основных направлениях бюджетной и налоговой </w:t>
      </w:r>
      <w:r w:rsidRPr="00345695">
        <w:rPr>
          <w:color w:val="000000"/>
          <w:sz w:val="28"/>
          <w:szCs w:val="28"/>
          <w:shd w:val="clear" w:color="auto" w:fill="FFFFFF"/>
        </w:rPr>
        <w:lastRenderedPageBreak/>
        <w:t>политики субъектов Российской Федерации, основных направлениях бюджетной и налоговой политики муниципальных образований);</w:t>
      </w:r>
    </w:p>
    <w:p w:rsidR="00345695" w:rsidRPr="00345695" w:rsidRDefault="00345695" w:rsidP="00345695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  <w:sz w:val="28"/>
          <w:szCs w:val="28"/>
          <w:shd w:val="clear" w:color="auto" w:fill="FFFFFF"/>
        </w:rPr>
      </w:pPr>
      <w:r w:rsidRPr="00345695">
        <w:rPr>
          <w:color w:val="000000"/>
          <w:sz w:val="28"/>
          <w:szCs w:val="28"/>
          <w:shd w:val="clear" w:color="auto" w:fill="FFFFFF"/>
        </w:rPr>
        <w:t>прогнозе социально-экономического развития;</w:t>
      </w:r>
    </w:p>
    <w:p w:rsidR="00345695" w:rsidRPr="00345695" w:rsidRDefault="00345695" w:rsidP="00345695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  <w:sz w:val="28"/>
          <w:szCs w:val="28"/>
          <w:shd w:val="clear" w:color="auto" w:fill="FFFFFF"/>
        </w:rPr>
      </w:pPr>
      <w:r w:rsidRPr="00345695">
        <w:rPr>
          <w:color w:val="000000"/>
          <w:sz w:val="28"/>
          <w:szCs w:val="28"/>
          <w:shd w:val="clear" w:color="auto" w:fill="FFFFFF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887BD7" w:rsidRDefault="00345695" w:rsidP="00345695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  <w:sz w:val="28"/>
          <w:szCs w:val="28"/>
          <w:shd w:val="clear" w:color="auto" w:fill="FFFFFF"/>
        </w:rPr>
      </w:pPr>
      <w:r w:rsidRPr="00345695">
        <w:rPr>
          <w:color w:val="000000"/>
          <w:sz w:val="28"/>
          <w:szCs w:val="28"/>
          <w:shd w:val="clear" w:color="auto" w:fill="FFFFFF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8A52EC" w:rsidRPr="00C61FD7" w:rsidRDefault="008A52EC" w:rsidP="00381DA0">
      <w:pPr>
        <w:pStyle w:val="formattext"/>
        <w:shd w:val="clear" w:color="auto" w:fill="FFFFFF"/>
        <w:spacing w:before="150" w:beforeAutospacing="0" w:after="150" w:afterAutospacing="0" w:line="300" w:lineRule="atLeast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</w:rPr>
        <w:t xml:space="preserve">2. Опубликовать настоящее решение на Официальном портале правовой информации Республики Татарстан и специальных информационных стендах в соответствии с порядком, определенным Уставом </w:t>
      </w:r>
      <w:r w:rsidR="00E50249" w:rsidRPr="00C61FD7">
        <w:rPr>
          <w:color w:val="000000"/>
          <w:sz w:val="28"/>
          <w:szCs w:val="28"/>
          <w:shd w:val="clear" w:color="auto" w:fill="FFFFFF"/>
        </w:rPr>
        <w:t>Большеаксинского</w:t>
      </w:r>
      <w:r w:rsidR="00381DA0" w:rsidRPr="00C61FD7">
        <w:rPr>
          <w:color w:val="000000"/>
          <w:sz w:val="28"/>
          <w:szCs w:val="28"/>
          <w:shd w:val="clear" w:color="auto" w:fill="FFFFFF"/>
        </w:rPr>
        <w:t xml:space="preserve"> </w:t>
      </w:r>
      <w:r w:rsidRPr="00C61FD7">
        <w:rPr>
          <w:color w:val="000000"/>
          <w:sz w:val="28"/>
          <w:szCs w:val="28"/>
        </w:rPr>
        <w:t>сельского поселения Дрожжановского муниципального района Республики Татарстан.</w:t>
      </w:r>
    </w:p>
    <w:p w:rsidR="00C61FD7" w:rsidRDefault="008A52EC" w:rsidP="00C61FD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  <w:r w:rsidRPr="00C6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53065" w:rsidRPr="0063340B" w:rsidRDefault="00753065" w:rsidP="00753065">
      <w:pPr>
        <w:pStyle w:val="a6"/>
        <w:tabs>
          <w:tab w:val="left" w:pos="142"/>
          <w:tab w:val="left" w:pos="992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3340B">
        <w:rPr>
          <w:sz w:val="28"/>
          <w:szCs w:val="28"/>
        </w:rPr>
        <w:t xml:space="preserve">Глава Новобурундуковского сельского поселения </w:t>
      </w:r>
    </w:p>
    <w:p w:rsidR="00753065" w:rsidRPr="0063340B" w:rsidRDefault="00753065" w:rsidP="00753065">
      <w:pPr>
        <w:pStyle w:val="a6"/>
        <w:tabs>
          <w:tab w:val="left" w:pos="142"/>
          <w:tab w:val="left" w:pos="992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3340B">
        <w:rPr>
          <w:sz w:val="28"/>
          <w:szCs w:val="28"/>
        </w:rPr>
        <w:t xml:space="preserve">Дрожжановского муниципального </w:t>
      </w:r>
    </w:p>
    <w:p w:rsidR="00804547" w:rsidRPr="00C61FD7" w:rsidRDefault="00753065" w:rsidP="00753065">
      <w:pPr>
        <w:jc w:val="both"/>
        <w:rPr>
          <w:rFonts w:ascii="Times New Roman" w:hAnsi="Times New Roman" w:cs="Times New Roman"/>
          <w:sz w:val="28"/>
          <w:szCs w:val="28"/>
        </w:rPr>
      </w:pPr>
      <w:r w:rsidRPr="0063340B">
        <w:rPr>
          <w:rFonts w:ascii="Times New Roman" w:hAnsi="Times New Roman" w:cs="Times New Roman"/>
          <w:sz w:val="28"/>
          <w:szCs w:val="28"/>
        </w:rPr>
        <w:t xml:space="preserve">района Республики </w:t>
      </w:r>
      <w:proofErr w:type="gramStart"/>
      <w:r w:rsidRPr="0063340B">
        <w:rPr>
          <w:rFonts w:ascii="Times New Roman" w:hAnsi="Times New Roman" w:cs="Times New Roman"/>
          <w:sz w:val="28"/>
          <w:szCs w:val="28"/>
        </w:rPr>
        <w:t xml:space="preserve">Татарстан:   </w:t>
      </w:r>
      <w:proofErr w:type="gramEnd"/>
      <w:r w:rsidRPr="006334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В.Г. Ранцев</w:t>
      </w:r>
    </w:p>
    <w:sectPr w:rsidR="00804547" w:rsidRPr="00C61FD7" w:rsidSect="00345695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88"/>
    <w:rsid w:val="00107C9E"/>
    <w:rsid w:val="00167EDA"/>
    <w:rsid w:val="00282617"/>
    <w:rsid w:val="00332666"/>
    <w:rsid w:val="00345695"/>
    <w:rsid w:val="00381DA0"/>
    <w:rsid w:val="003E55D2"/>
    <w:rsid w:val="00415B88"/>
    <w:rsid w:val="004675E6"/>
    <w:rsid w:val="00753065"/>
    <w:rsid w:val="007B7681"/>
    <w:rsid w:val="00804547"/>
    <w:rsid w:val="00887BD7"/>
    <w:rsid w:val="008A52EC"/>
    <w:rsid w:val="00A062AF"/>
    <w:rsid w:val="00BC7827"/>
    <w:rsid w:val="00C61FD7"/>
    <w:rsid w:val="00CB5414"/>
    <w:rsid w:val="00CD2D31"/>
    <w:rsid w:val="00DD59FD"/>
    <w:rsid w:val="00E50249"/>
    <w:rsid w:val="00F6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C46D"/>
  <w15:chartTrackingRefBased/>
  <w15:docId w15:val="{91FACD12-2DF0-46E8-B53C-1FE632A6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1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">
    <w:name w:val="add"/>
    <w:basedOn w:val="a0"/>
    <w:rsid w:val="00415B88"/>
  </w:style>
  <w:style w:type="paragraph" w:styleId="a3">
    <w:name w:val="No Spacing"/>
    <w:uiPriority w:val="1"/>
    <w:qFormat/>
    <w:rsid w:val="00381D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C9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30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8</cp:revision>
  <cp:lastPrinted>2023-02-21T13:12:00Z</cp:lastPrinted>
  <dcterms:created xsi:type="dcterms:W3CDTF">2023-07-20T06:37:00Z</dcterms:created>
  <dcterms:modified xsi:type="dcterms:W3CDTF">2023-08-03T06:09:00Z</dcterms:modified>
</cp:coreProperties>
</file>