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10881" w:type="dxa"/>
        <w:tblLayout w:type="fixed"/>
        <w:tblLook w:val="04A0" w:firstRow="1" w:lastRow="0" w:firstColumn="1" w:lastColumn="0" w:noHBand="0" w:noVBand="1"/>
      </w:tblPr>
      <w:tblGrid>
        <w:gridCol w:w="5495"/>
        <w:gridCol w:w="533"/>
        <w:gridCol w:w="4853"/>
      </w:tblGrid>
      <w:tr w:rsidR="007168A8" w:rsidRPr="00B62A74" w:rsidTr="003C53C8">
        <w:trPr>
          <w:trHeight w:val="1936"/>
        </w:trPr>
        <w:tc>
          <w:tcPr>
            <w:tcW w:w="5495" w:type="dxa"/>
            <w:hideMark/>
          </w:tcPr>
          <w:p w:rsidR="007168A8" w:rsidRPr="007168A8" w:rsidRDefault="007168A8" w:rsidP="00924596">
            <w:pPr>
              <w:keepNext/>
              <w:spacing w:line="252" w:lineRule="auto"/>
              <w:ind w:left="-108"/>
              <w:jc w:val="center"/>
              <w:outlineLvl w:val="1"/>
            </w:pPr>
            <w:r w:rsidRPr="007168A8">
              <w:rPr>
                <w:sz w:val="22"/>
                <w:szCs w:val="22"/>
                <w:lang w:val="en-US"/>
              </w:rPr>
              <w:t>C</w:t>
            </w:r>
            <w:r w:rsidRPr="007168A8">
              <w:rPr>
                <w:sz w:val="22"/>
                <w:szCs w:val="22"/>
              </w:rPr>
              <w:t>ОВЕТ</w:t>
            </w:r>
          </w:p>
          <w:p w:rsidR="007168A8" w:rsidRPr="007168A8" w:rsidRDefault="007168A8" w:rsidP="00924596">
            <w:pPr>
              <w:keepNext/>
              <w:tabs>
                <w:tab w:val="left" w:pos="1884"/>
              </w:tabs>
              <w:spacing w:line="252" w:lineRule="auto"/>
              <w:ind w:left="-108"/>
              <w:jc w:val="center"/>
              <w:outlineLvl w:val="1"/>
              <w:rPr>
                <w:lang w:val="tt-RU"/>
              </w:rPr>
            </w:pPr>
            <w:r w:rsidRPr="007168A8">
              <w:rPr>
                <w:sz w:val="22"/>
                <w:szCs w:val="22"/>
              </w:rPr>
              <w:t>НОВОБУРУНДУКОВСКОГО СЕЛЬСКОГО ПОСЕЛЕНИЯ ДРОЖЖАНОВСКОГО</w:t>
            </w:r>
          </w:p>
          <w:p w:rsidR="007168A8" w:rsidRPr="007168A8" w:rsidRDefault="007168A8" w:rsidP="00924596">
            <w:pPr>
              <w:keepNext/>
              <w:tabs>
                <w:tab w:val="left" w:pos="1884"/>
              </w:tabs>
              <w:spacing w:line="252" w:lineRule="auto"/>
              <w:ind w:left="-108"/>
              <w:jc w:val="center"/>
              <w:outlineLvl w:val="1"/>
            </w:pPr>
            <w:r w:rsidRPr="007168A8">
              <w:rPr>
                <w:sz w:val="22"/>
                <w:szCs w:val="22"/>
              </w:rPr>
              <w:t>МУНИЦИПАЛЬНОГО РАЙОНА</w:t>
            </w:r>
          </w:p>
          <w:p w:rsidR="007168A8" w:rsidRPr="007168A8" w:rsidRDefault="007168A8" w:rsidP="00924596">
            <w:pPr>
              <w:keepNext/>
              <w:tabs>
                <w:tab w:val="left" w:pos="1884"/>
              </w:tabs>
              <w:spacing w:line="252" w:lineRule="auto"/>
              <w:ind w:left="-108"/>
              <w:jc w:val="center"/>
              <w:outlineLvl w:val="1"/>
            </w:pPr>
            <w:r w:rsidRPr="007168A8">
              <w:rPr>
                <w:sz w:val="22"/>
                <w:szCs w:val="22"/>
              </w:rPr>
              <w:t>РЕСПУБЛИКИ ТАТАРСТАН</w:t>
            </w:r>
          </w:p>
          <w:p w:rsidR="007168A8" w:rsidRPr="007168A8" w:rsidRDefault="007168A8" w:rsidP="00924596">
            <w:pPr>
              <w:tabs>
                <w:tab w:val="left" w:pos="1884"/>
              </w:tabs>
              <w:jc w:val="center"/>
              <w:rPr>
                <w:noProof/>
              </w:rPr>
            </w:pPr>
            <w:r w:rsidRPr="007168A8">
              <w:rPr>
                <w:noProof/>
                <w:sz w:val="22"/>
                <w:szCs w:val="22"/>
              </w:rPr>
              <w:t xml:space="preserve">Улица Вокзальная, дом 31, </w:t>
            </w:r>
          </w:p>
          <w:p w:rsidR="007168A8" w:rsidRPr="007168A8" w:rsidRDefault="007168A8" w:rsidP="00924596">
            <w:pPr>
              <w:keepNext/>
              <w:tabs>
                <w:tab w:val="left" w:pos="1884"/>
              </w:tabs>
              <w:spacing w:line="252" w:lineRule="auto"/>
              <w:jc w:val="center"/>
              <w:outlineLvl w:val="1"/>
            </w:pPr>
            <w:r w:rsidRPr="007168A8">
              <w:rPr>
                <w:noProof/>
                <w:sz w:val="22"/>
                <w:szCs w:val="22"/>
              </w:rPr>
              <w:t>П.ж.-д.ст.Бурундуки, Дрожжановский район 422490</w:t>
            </w:r>
          </w:p>
        </w:tc>
        <w:tc>
          <w:tcPr>
            <w:tcW w:w="533" w:type="dxa"/>
          </w:tcPr>
          <w:p w:rsidR="007168A8" w:rsidRPr="007168A8" w:rsidRDefault="007168A8" w:rsidP="00924596">
            <w:pPr>
              <w:spacing w:line="252" w:lineRule="auto"/>
              <w:ind w:right="-108"/>
              <w:jc w:val="center"/>
              <w:rPr>
                <w:noProof/>
              </w:rPr>
            </w:pPr>
          </w:p>
        </w:tc>
        <w:tc>
          <w:tcPr>
            <w:tcW w:w="4853" w:type="dxa"/>
            <w:hideMark/>
          </w:tcPr>
          <w:p w:rsidR="007168A8" w:rsidRPr="007168A8" w:rsidRDefault="007168A8" w:rsidP="00924596">
            <w:pPr>
              <w:keepNext/>
              <w:spacing w:line="252" w:lineRule="auto"/>
              <w:ind w:right="-108"/>
              <w:jc w:val="center"/>
              <w:outlineLvl w:val="1"/>
            </w:pPr>
            <w:r w:rsidRPr="007168A8">
              <w:rPr>
                <w:sz w:val="22"/>
                <w:szCs w:val="22"/>
              </w:rPr>
              <w:t>ТАТАРСТАН           РЕСПУБЛИКАСЫ</w:t>
            </w:r>
          </w:p>
          <w:p w:rsidR="007168A8" w:rsidRPr="007168A8" w:rsidRDefault="007168A8" w:rsidP="00924596">
            <w:pPr>
              <w:keepNext/>
              <w:spacing w:line="252" w:lineRule="auto"/>
              <w:ind w:right="-108"/>
              <w:jc w:val="center"/>
              <w:outlineLvl w:val="1"/>
            </w:pPr>
            <w:r w:rsidRPr="007168A8">
              <w:rPr>
                <w:sz w:val="22"/>
                <w:szCs w:val="22"/>
              </w:rPr>
              <w:t>ЧҮПРӘЛЕ</w:t>
            </w:r>
          </w:p>
          <w:p w:rsidR="007168A8" w:rsidRPr="007168A8" w:rsidRDefault="007168A8" w:rsidP="00924596">
            <w:pPr>
              <w:keepNext/>
              <w:spacing w:line="252" w:lineRule="auto"/>
              <w:ind w:right="-108"/>
              <w:jc w:val="center"/>
              <w:outlineLvl w:val="1"/>
            </w:pPr>
            <w:r w:rsidRPr="007168A8">
              <w:rPr>
                <w:sz w:val="22"/>
                <w:szCs w:val="22"/>
              </w:rPr>
              <w:t>МУНИЦИПАЛЬ РАЙОНЫ</w:t>
            </w:r>
          </w:p>
          <w:p w:rsidR="007168A8" w:rsidRPr="007168A8" w:rsidRDefault="007168A8" w:rsidP="00924596">
            <w:pPr>
              <w:spacing w:line="252" w:lineRule="auto"/>
              <w:ind w:right="-108"/>
              <w:jc w:val="center"/>
            </w:pPr>
            <w:r w:rsidRPr="007168A8">
              <w:rPr>
                <w:caps/>
                <w:noProof/>
                <w:sz w:val="22"/>
                <w:szCs w:val="22"/>
              </w:rPr>
              <w:t>Я</w:t>
            </w:r>
            <w:r w:rsidRPr="007168A8">
              <w:rPr>
                <w:sz w:val="22"/>
                <w:szCs w:val="22"/>
              </w:rPr>
              <w:t>ҢА БОРЫНДЫК</w:t>
            </w:r>
          </w:p>
          <w:p w:rsidR="007168A8" w:rsidRPr="007168A8" w:rsidRDefault="007168A8" w:rsidP="00924596">
            <w:pPr>
              <w:spacing w:line="252" w:lineRule="auto"/>
              <w:ind w:right="-108"/>
              <w:jc w:val="center"/>
            </w:pPr>
            <w:r w:rsidRPr="007168A8">
              <w:rPr>
                <w:sz w:val="22"/>
                <w:szCs w:val="22"/>
              </w:rPr>
              <w:t>ҖИРЛЕГЕ СОВЕТЫ</w:t>
            </w:r>
          </w:p>
          <w:p w:rsidR="007168A8" w:rsidRPr="007168A8" w:rsidRDefault="007168A8" w:rsidP="00924596">
            <w:pPr>
              <w:jc w:val="center"/>
              <w:rPr>
                <w:noProof/>
                <w:lang w:val="tt-RU"/>
              </w:rPr>
            </w:pPr>
            <w:r w:rsidRPr="007168A8">
              <w:rPr>
                <w:noProof/>
                <w:sz w:val="22"/>
                <w:szCs w:val="22"/>
                <w:lang w:val="tt-RU"/>
              </w:rPr>
              <w:t xml:space="preserve">Вокзал урамы, 31 нче йорт, </w:t>
            </w:r>
          </w:p>
          <w:p w:rsidR="007168A8" w:rsidRPr="007168A8" w:rsidRDefault="007168A8" w:rsidP="003C53C8">
            <w:pPr>
              <w:pStyle w:val="a7"/>
              <w:spacing w:line="276" w:lineRule="auto"/>
              <w:jc w:val="center"/>
              <w:rPr>
                <w:noProof/>
                <w:lang w:val="tt-RU"/>
              </w:rPr>
            </w:pPr>
            <w:r w:rsidRPr="007168A8">
              <w:rPr>
                <w:rFonts w:ascii="Times New Roman" w:hAnsi="Times New Roman"/>
              </w:rPr>
              <w:t xml:space="preserve">Борындык тимер юл ст. поселогы </w:t>
            </w:r>
            <w:r w:rsidRPr="007168A8">
              <w:rPr>
                <w:rFonts w:ascii="Times New Roman" w:hAnsi="Times New Roman"/>
                <w:noProof/>
                <w:color w:val="000000"/>
                <w:lang w:val="tt-RU"/>
              </w:rPr>
              <w:t xml:space="preserve">,      </w:t>
            </w:r>
            <w:r w:rsidRPr="007168A8">
              <w:rPr>
                <w:rFonts w:ascii="Times New Roman" w:hAnsi="Times New Roman"/>
              </w:rPr>
              <w:t>Чүпрәле районы</w:t>
            </w:r>
            <w:r w:rsidR="003C53C8">
              <w:rPr>
                <w:rFonts w:ascii="Times New Roman" w:hAnsi="Times New Roman"/>
              </w:rPr>
              <w:t xml:space="preserve"> </w:t>
            </w:r>
            <w:r w:rsidRPr="007168A8">
              <w:rPr>
                <w:noProof/>
                <w:lang w:val="tt-RU"/>
              </w:rPr>
              <w:t>422490</w:t>
            </w:r>
          </w:p>
        </w:tc>
      </w:tr>
      <w:tr w:rsidR="007168A8" w:rsidRPr="00204CB5" w:rsidTr="003C53C8">
        <w:trPr>
          <w:trHeight w:val="504"/>
        </w:trPr>
        <w:tc>
          <w:tcPr>
            <w:tcW w:w="10881" w:type="dxa"/>
            <w:gridSpan w:val="3"/>
            <w:tcBorders>
              <w:bottom w:val="single" w:sz="4" w:space="0" w:color="auto"/>
            </w:tcBorders>
            <w:hideMark/>
          </w:tcPr>
          <w:p w:rsidR="007168A8" w:rsidRPr="007168A8" w:rsidRDefault="007168A8" w:rsidP="00924596">
            <w:pPr>
              <w:tabs>
                <w:tab w:val="left" w:pos="1884"/>
              </w:tabs>
              <w:jc w:val="center"/>
              <w:rPr>
                <w:lang w:val="tt-RU"/>
              </w:rPr>
            </w:pPr>
            <w:r w:rsidRPr="007168A8">
              <w:rPr>
                <w:noProof/>
                <w:sz w:val="22"/>
                <w:szCs w:val="22"/>
                <w:lang w:val="tt-RU"/>
              </w:rPr>
              <w:t>Тел.: (84375) 3-17-45, 3-17-03, факс: (84375) 3-17-45,</w:t>
            </w:r>
            <w:r w:rsidRPr="007168A8">
              <w:rPr>
                <w:sz w:val="22"/>
                <w:szCs w:val="22"/>
                <w:lang w:val="tt-RU"/>
              </w:rPr>
              <w:t xml:space="preserve"> </w:t>
            </w:r>
            <w:r w:rsidRPr="007168A8">
              <w:rPr>
                <w:sz w:val="22"/>
                <w:szCs w:val="22"/>
                <w:lang w:val="en-US"/>
              </w:rPr>
              <w:t>e</w:t>
            </w:r>
            <w:r w:rsidRPr="007168A8">
              <w:rPr>
                <w:sz w:val="22"/>
                <w:szCs w:val="22"/>
                <w:lang w:val="tt-RU"/>
              </w:rPr>
              <w:t>-mail:</w:t>
            </w:r>
            <w:r w:rsidRPr="007168A8">
              <w:rPr>
                <w:sz w:val="22"/>
                <w:szCs w:val="22"/>
                <w:lang w:val="en-US"/>
              </w:rPr>
              <w:t xml:space="preserve"> </w:t>
            </w:r>
            <w:r w:rsidRPr="007168A8">
              <w:rPr>
                <w:bCs/>
                <w:sz w:val="22"/>
                <w:szCs w:val="22"/>
                <w:lang w:val="en-US"/>
              </w:rPr>
              <w:t>Nbur</w:t>
            </w:r>
            <w:r w:rsidRPr="007168A8">
              <w:rPr>
                <w:sz w:val="22"/>
                <w:szCs w:val="22"/>
                <w:lang w:val="tt-RU"/>
              </w:rPr>
              <w:t xml:space="preserve">.Drz@tatar.ru, </w:t>
            </w:r>
          </w:p>
          <w:p w:rsidR="007168A8" w:rsidRPr="007168A8" w:rsidRDefault="007168A8" w:rsidP="00924596">
            <w:pPr>
              <w:tabs>
                <w:tab w:val="left" w:pos="1884"/>
              </w:tabs>
              <w:jc w:val="center"/>
              <w:rPr>
                <w:lang w:val="tt-RU"/>
              </w:rPr>
            </w:pPr>
            <w:r w:rsidRPr="007168A8">
              <w:rPr>
                <w:sz w:val="22"/>
                <w:szCs w:val="22"/>
                <w:lang w:val="tt-RU"/>
              </w:rPr>
              <w:t xml:space="preserve">www. </w:t>
            </w:r>
            <w:r w:rsidRPr="007168A8">
              <w:rPr>
                <w:bCs/>
                <w:sz w:val="22"/>
                <w:szCs w:val="22"/>
                <w:lang w:val="en-US"/>
              </w:rPr>
              <w:t>Nbur</w:t>
            </w:r>
            <w:r w:rsidRPr="007168A8">
              <w:rPr>
                <w:sz w:val="22"/>
                <w:szCs w:val="22"/>
                <w:lang w:val="tt-RU"/>
              </w:rPr>
              <w:t xml:space="preserve"> -drogganoe.tatarstan.ru</w:t>
            </w:r>
          </w:p>
        </w:tc>
      </w:tr>
    </w:tbl>
    <w:p w:rsidR="007168A8" w:rsidRDefault="005065A8" w:rsidP="007168A8">
      <w:pPr>
        <w:tabs>
          <w:tab w:val="left" w:pos="1843"/>
          <w:tab w:val="left" w:pos="1985"/>
          <w:tab w:val="left" w:pos="2127"/>
          <w:tab w:val="left" w:pos="4962"/>
          <w:tab w:val="left" w:pos="7230"/>
          <w:tab w:val="left" w:pos="7655"/>
          <w:tab w:val="left" w:pos="7797"/>
        </w:tabs>
        <w:jc w:val="center"/>
        <w:rPr>
          <w:sz w:val="28"/>
          <w:szCs w:val="28"/>
        </w:rPr>
      </w:pPr>
      <w:r>
        <w:rPr>
          <w:sz w:val="28"/>
          <w:szCs w:val="28"/>
        </w:rPr>
        <w:t>Р</w:t>
      </w:r>
      <w:r w:rsidR="007168A8">
        <w:rPr>
          <w:sz w:val="28"/>
          <w:szCs w:val="28"/>
        </w:rPr>
        <w:t xml:space="preserve">ЕШЕНИЕ </w:t>
      </w:r>
      <w:r w:rsidR="007168A8">
        <w:rPr>
          <w:sz w:val="28"/>
          <w:szCs w:val="28"/>
        </w:rPr>
        <w:tab/>
      </w:r>
      <w:r w:rsidR="007168A8">
        <w:rPr>
          <w:sz w:val="28"/>
          <w:szCs w:val="28"/>
        </w:rPr>
        <w:tab/>
      </w:r>
      <w:r w:rsidR="007168A8">
        <w:rPr>
          <w:sz w:val="28"/>
          <w:szCs w:val="28"/>
        </w:rPr>
        <w:tab/>
      </w:r>
      <w:r w:rsidR="007168A8">
        <w:rPr>
          <w:sz w:val="28"/>
          <w:szCs w:val="28"/>
        </w:rPr>
        <w:tab/>
      </w:r>
      <w:r w:rsidR="007168A8">
        <w:rPr>
          <w:sz w:val="28"/>
          <w:szCs w:val="28"/>
        </w:rPr>
        <w:tab/>
      </w:r>
      <w:r w:rsidR="007168A8">
        <w:rPr>
          <w:sz w:val="28"/>
          <w:szCs w:val="28"/>
        </w:rPr>
        <w:tab/>
        <w:t>КАРАР</w:t>
      </w:r>
    </w:p>
    <w:p w:rsidR="0054233D" w:rsidRPr="007168A8" w:rsidRDefault="007168A8" w:rsidP="007168A8">
      <w:pPr>
        <w:pStyle w:val="ConsPlusNonformat"/>
        <w:jc w:val="center"/>
        <w:rPr>
          <w:rFonts w:ascii="Times New Roman" w:hAnsi="Times New Roman" w:cs="Times New Roman"/>
          <w:sz w:val="24"/>
          <w:szCs w:val="24"/>
        </w:rPr>
      </w:pPr>
      <w:r w:rsidRPr="007168A8">
        <w:rPr>
          <w:rFonts w:ascii="Times New Roman" w:hAnsi="Times New Roman" w:cs="Times New Roman"/>
          <w:sz w:val="24"/>
          <w:szCs w:val="24"/>
        </w:rPr>
        <w:t>п.ж.-д.ст. Бурундуки</w:t>
      </w:r>
    </w:p>
    <w:p w:rsidR="0023488C" w:rsidRPr="005065A8" w:rsidRDefault="005065A8" w:rsidP="007168A8">
      <w:pPr>
        <w:pStyle w:val="ConsPlusNonformat"/>
        <w:spacing w:line="276" w:lineRule="auto"/>
        <w:rPr>
          <w:rFonts w:ascii="Times New Roman" w:hAnsi="Times New Roman" w:cs="Times New Roman"/>
          <w:sz w:val="28"/>
          <w:szCs w:val="28"/>
        </w:rPr>
      </w:pPr>
      <w:r w:rsidRPr="005065A8">
        <w:rPr>
          <w:rFonts w:ascii="Times New Roman" w:hAnsi="Times New Roman" w:cs="Times New Roman"/>
          <w:sz w:val="28"/>
          <w:szCs w:val="28"/>
        </w:rPr>
        <w:t>«2</w:t>
      </w:r>
      <w:r w:rsidR="00640461">
        <w:rPr>
          <w:rFonts w:ascii="Times New Roman" w:hAnsi="Times New Roman" w:cs="Times New Roman"/>
          <w:sz w:val="28"/>
          <w:szCs w:val="28"/>
          <w:lang w:val="tt-RU"/>
        </w:rPr>
        <w:t>0</w:t>
      </w:r>
      <w:r w:rsidR="007168A8" w:rsidRPr="005065A8">
        <w:rPr>
          <w:rFonts w:ascii="Times New Roman" w:hAnsi="Times New Roman" w:cs="Times New Roman"/>
          <w:sz w:val="28"/>
          <w:szCs w:val="28"/>
        </w:rPr>
        <w:t>»</w:t>
      </w:r>
      <w:r w:rsidRPr="005065A8">
        <w:rPr>
          <w:rFonts w:ascii="Times New Roman" w:hAnsi="Times New Roman" w:cs="Times New Roman"/>
          <w:sz w:val="28"/>
          <w:szCs w:val="28"/>
        </w:rPr>
        <w:t xml:space="preserve"> дек</w:t>
      </w:r>
      <w:r>
        <w:rPr>
          <w:rFonts w:ascii="Times New Roman" w:hAnsi="Times New Roman" w:cs="Times New Roman"/>
          <w:sz w:val="28"/>
          <w:szCs w:val="28"/>
        </w:rPr>
        <w:t>а</w:t>
      </w:r>
      <w:r w:rsidRPr="005065A8">
        <w:rPr>
          <w:rFonts w:ascii="Times New Roman" w:hAnsi="Times New Roman" w:cs="Times New Roman"/>
          <w:sz w:val="28"/>
          <w:szCs w:val="28"/>
        </w:rPr>
        <w:t>бря 2021</w:t>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Pr>
          <w:rFonts w:ascii="Times New Roman" w:hAnsi="Times New Roman" w:cs="Times New Roman"/>
          <w:sz w:val="28"/>
          <w:szCs w:val="28"/>
        </w:rPr>
        <w:t xml:space="preserve">           </w:t>
      </w:r>
      <w:r w:rsidRPr="005065A8">
        <w:rPr>
          <w:rFonts w:ascii="Times New Roman" w:hAnsi="Times New Roman" w:cs="Times New Roman"/>
          <w:sz w:val="28"/>
          <w:szCs w:val="28"/>
        </w:rPr>
        <w:t>№17/5</w:t>
      </w:r>
    </w:p>
    <w:p w:rsidR="007168A8" w:rsidRPr="007168A8" w:rsidRDefault="007168A8" w:rsidP="007168A8">
      <w:pPr>
        <w:pStyle w:val="ConsPlusNonformat"/>
        <w:spacing w:line="276" w:lineRule="auto"/>
        <w:rPr>
          <w:rFonts w:ascii="Times New Roman" w:hAnsi="Times New Roman" w:cs="Times New Roman"/>
          <w:sz w:val="24"/>
          <w:szCs w:val="24"/>
        </w:rPr>
      </w:pPr>
    </w:p>
    <w:p w:rsidR="0054233D" w:rsidRPr="0023488C" w:rsidRDefault="0054233D" w:rsidP="0054233D">
      <w:pPr>
        <w:pStyle w:val="ConsPlusNonformat"/>
        <w:spacing w:line="276" w:lineRule="auto"/>
        <w:jc w:val="center"/>
        <w:rPr>
          <w:rFonts w:ascii="Times New Roman" w:hAnsi="Times New Roman" w:cs="Times New Roman"/>
          <w:sz w:val="28"/>
          <w:szCs w:val="24"/>
        </w:rPr>
      </w:pPr>
      <w:r w:rsidRPr="0023488C">
        <w:rPr>
          <w:rFonts w:ascii="Times New Roman" w:hAnsi="Times New Roman" w:cs="Times New Roman"/>
          <w:sz w:val="28"/>
          <w:szCs w:val="24"/>
        </w:rPr>
        <w:t xml:space="preserve">Об утверждении формы проверочного листа (список контрольных вопросов) при проведении муниципального контроля в сфере благоустройства на территории </w:t>
      </w:r>
      <w:r w:rsidR="007168A8">
        <w:rPr>
          <w:rFonts w:ascii="Times New Roman" w:hAnsi="Times New Roman" w:cs="Times New Roman"/>
          <w:sz w:val="28"/>
          <w:szCs w:val="24"/>
        </w:rPr>
        <w:t>Новобурундуковского</w:t>
      </w:r>
      <w:r w:rsidR="0023488C" w:rsidRPr="0023488C">
        <w:rPr>
          <w:rFonts w:ascii="Times New Roman" w:hAnsi="Times New Roman" w:cs="Times New Roman"/>
          <w:sz w:val="28"/>
          <w:szCs w:val="24"/>
        </w:rPr>
        <w:t xml:space="preserve"> сельского </w:t>
      </w:r>
      <w:r w:rsidRPr="0023488C">
        <w:rPr>
          <w:rFonts w:ascii="Times New Roman" w:hAnsi="Times New Roman" w:cs="Times New Roman"/>
          <w:sz w:val="28"/>
          <w:szCs w:val="24"/>
        </w:rPr>
        <w:t xml:space="preserve">поселения </w:t>
      </w:r>
      <w:r w:rsidR="0023488C" w:rsidRPr="0023488C">
        <w:rPr>
          <w:rFonts w:ascii="Times New Roman" w:hAnsi="Times New Roman" w:cs="Times New Roman"/>
          <w:sz w:val="28"/>
          <w:szCs w:val="24"/>
        </w:rPr>
        <w:t>Дрожжановского</w:t>
      </w:r>
      <w:r w:rsidRPr="0023488C">
        <w:rPr>
          <w:rFonts w:ascii="Times New Roman" w:hAnsi="Times New Roman" w:cs="Times New Roman"/>
          <w:sz w:val="28"/>
          <w:szCs w:val="24"/>
        </w:rPr>
        <w:t xml:space="preserve"> муниципального района </w:t>
      </w:r>
      <w:r w:rsidR="0023488C" w:rsidRPr="0023488C">
        <w:rPr>
          <w:rFonts w:ascii="Times New Roman" w:hAnsi="Times New Roman" w:cs="Times New Roman"/>
          <w:sz w:val="28"/>
          <w:szCs w:val="24"/>
        </w:rPr>
        <w:t>Республики Татарстан</w:t>
      </w:r>
    </w:p>
    <w:p w:rsidR="0054233D" w:rsidRPr="0023488C" w:rsidRDefault="0054233D" w:rsidP="0054233D">
      <w:pPr>
        <w:pStyle w:val="ConsPlusNonformat"/>
        <w:spacing w:line="276" w:lineRule="auto"/>
        <w:jc w:val="center"/>
        <w:rPr>
          <w:rFonts w:ascii="Times New Roman" w:hAnsi="Times New Roman" w:cs="Times New Roman"/>
          <w:sz w:val="28"/>
          <w:szCs w:val="24"/>
        </w:rPr>
      </w:pPr>
    </w:p>
    <w:p w:rsidR="0054233D" w:rsidRPr="0023488C" w:rsidRDefault="0054233D" w:rsidP="0054233D">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31.07.2020 № 247-ФЗ  «Об обязательных требованиях в Российской Федерации», Постановлением Правительства Российско</w:t>
      </w:r>
      <w:r w:rsidR="00204CB5">
        <w:rPr>
          <w:rFonts w:ascii="Times New Roman" w:hAnsi="Times New Roman" w:cs="Times New Roman"/>
          <w:sz w:val="28"/>
          <w:szCs w:val="24"/>
        </w:rPr>
        <w:t>й Федерации от 13.02.2017 № 177</w:t>
      </w:r>
      <w:bookmarkStart w:id="0" w:name="_GoBack"/>
      <w:bookmarkEnd w:id="0"/>
      <w:r w:rsidRPr="0023488C">
        <w:rPr>
          <w:rFonts w:ascii="Times New Roman" w:hAnsi="Times New Roman" w:cs="Times New Roman"/>
          <w:sz w:val="28"/>
          <w:szCs w:val="24"/>
        </w:rPr>
        <w:t xml:space="preserve">«Об утверждении требований  к разработке и утверждению проверочных листов (списков контрольных вопросов)», </w:t>
      </w:r>
      <w:r w:rsidR="0023488C" w:rsidRPr="0023488C">
        <w:rPr>
          <w:rFonts w:ascii="Times New Roman" w:hAnsi="Times New Roman" w:cs="Times New Roman"/>
          <w:sz w:val="28"/>
          <w:szCs w:val="24"/>
        </w:rPr>
        <w:t>Совет</w:t>
      </w:r>
      <w:r w:rsidR="007168A8" w:rsidRPr="007168A8">
        <w:rPr>
          <w:rFonts w:ascii="Times New Roman" w:hAnsi="Times New Roman" w:cs="Times New Roman"/>
          <w:sz w:val="28"/>
          <w:szCs w:val="24"/>
        </w:rPr>
        <w:t xml:space="preserve"> </w:t>
      </w:r>
      <w:r w:rsidR="007168A8">
        <w:rPr>
          <w:rFonts w:ascii="Times New Roman" w:hAnsi="Times New Roman" w:cs="Times New Roman"/>
          <w:sz w:val="28"/>
          <w:szCs w:val="24"/>
        </w:rPr>
        <w:t>Новобурундуковского</w:t>
      </w:r>
      <w:r w:rsidR="0023488C" w:rsidRPr="0023488C">
        <w:rPr>
          <w:rFonts w:ascii="Times New Roman" w:hAnsi="Times New Roman" w:cs="Times New Roman"/>
          <w:sz w:val="28"/>
          <w:szCs w:val="24"/>
        </w:rPr>
        <w:t xml:space="preserve"> сельского поселения Дрожжановского муниципального района Республики Татарстан РЕШИЛ</w:t>
      </w:r>
      <w:r w:rsidRPr="0023488C">
        <w:rPr>
          <w:rFonts w:ascii="Times New Roman" w:hAnsi="Times New Roman" w:cs="Times New Roman"/>
          <w:sz w:val="28"/>
          <w:szCs w:val="24"/>
        </w:rPr>
        <w:t>:</w:t>
      </w:r>
    </w:p>
    <w:p w:rsidR="0054233D" w:rsidRPr="0023488C" w:rsidRDefault="0054233D" w:rsidP="0054233D">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      1. Утвердить формы проверочных листов (списков контрольных вопросов) при проведении муниципального контроля в сфере благоустройства на территории </w:t>
      </w:r>
      <w:r w:rsidR="007168A8">
        <w:rPr>
          <w:rFonts w:ascii="Times New Roman" w:hAnsi="Times New Roman" w:cs="Times New Roman"/>
          <w:sz w:val="28"/>
          <w:szCs w:val="24"/>
        </w:rPr>
        <w:t>Новобурундуковского</w:t>
      </w:r>
      <w:r w:rsidR="007168A8" w:rsidRPr="0023488C">
        <w:rPr>
          <w:rFonts w:ascii="Times New Roman" w:hAnsi="Times New Roman" w:cs="Times New Roman"/>
          <w:sz w:val="28"/>
          <w:szCs w:val="24"/>
        </w:rPr>
        <w:t xml:space="preserve"> </w:t>
      </w:r>
      <w:r w:rsidR="0023488C" w:rsidRPr="0023488C">
        <w:rPr>
          <w:rFonts w:ascii="Times New Roman" w:hAnsi="Times New Roman" w:cs="Times New Roman"/>
          <w:sz w:val="28"/>
          <w:szCs w:val="24"/>
        </w:rPr>
        <w:t xml:space="preserve">сельского поселения Дрожжановского муниципального района Республики Татарстан </w:t>
      </w:r>
      <w:r w:rsidRPr="0023488C">
        <w:rPr>
          <w:rFonts w:ascii="Times New Roman" w:hAnsi="Times New Roman" w:cs="Times New Roman"/>
          <w:sz w:val="28"/>
          <w:szCs w:val="24"/>
        </w:rPr>
        <w:t>согласно приложению.</w:t>
      </w:r>
    </w:p>
    <w:p w:rsidR="0023488C" w:rsidRPr="0023488C" w:rsidRDefault="0054233D" w:rsidP="0054233D">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      2. Настоящее </w:t>
      </w:r>
      <w:r w:rsidR="0023488C" w:rsidRPr="0023488C">
        <w:rPr>
          <w:rFonts w:ascii="Times New Roman" w:hAnsi="Times New Roman" w:cs="Times New Roman"/>
          <w:sz w:val="28"/>
          <w:szCs w:val="24"/>
        </w:rPr>
        <w:t xml:space="preserve">решение подлежит официальному опубликованию (обнародованию) в соответствии с Уставом </w:t>
      </w:r>
      <w:r w:rsidR="007168A8">
        <w:rPr>
          <w:rFonts w:ascii="Times New Roman" w:hAnsi="Times New Roman" w:cs="Times New Roman"/>
          <w:sz w:val="28"/>
          <w:szCs w:val="24"/>
        </w:rPr>
        <w:t>Новобурундуковского</w:t>
      </w:r>
      <w:r w:rsidR="007168A8" w:rsidRPr="0023488C">
        <w:rPr>
          <w:rFonts w:ascii="Times New Roman" w:hAnsi="Times New Roman" w:cs="Times New Roman"/>
          <w:sz w:val="28"/>
          <w:szCs w:val="24"/>
        </w:rPr>
        <w:t xml:space="preserve"> </w:t>
      </w:r>
      <w:r w:rsidR="0023488C" w:rsidRPr="0023488C">
        <w:rPr>
          <w:rFonts w:ascii="Times New Roman" w:hAnsi="Times New Roman" w:cs="Times New Roman"/>
          <w:sz w:val="28"/>
          <w:szCs w:val="24"/>
        </w:rPr>
        <w:t>сельского поселения Дрожжановского муниципального района Республики Татарстан.</w:t>
      </w:r>
    </w:p>
    <w:p w:rsidR="0023488C" w:rsidRPr="0023488C" w:rsidRDefault="0023488C" w:rsidP="0023488C">
      <w:pPr>
        <w:pStyle w:val="ConsPlusNonformat"/>
        <w:spacing w:line="276" w:lineRule="auto"/>
        <w:ind w:firstLine="567"/>
        <w:jc w:val="both"/>
        <w:rPr>
          <w:rFonts w:ascii="Times New Roman" w:hAnsi="Times New Roman" w:cs="Times New Roman"/>
          <w:sz w:val="28"/>
          <w:szCs w:val="24"/>
        </w:rPr>
      </w:pPr>
      <w:r w:rsidRPr="0023488C">
        <w:rPr>
          <w:rFonts w:ascii="Times New Roman" w:hAnsi="Times New Roman" w:cs="Times New Roman"/>
          <w:sz w:val="28"/>
          <w:szCs w:val="24"/>
        </w:rPr>
        <w:t>3. Разместить настоящее решение на сайте Дрожжановского муниципального района Республики Татарстан в разделе сельского поселения.</w:t>
      </w:r>
    </w:p>
    <w:p w:rsidR="0054233D" w:rsidRPr="0023488C" w:rsidRDefault="0054233D" w:rsidP="0054233D">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      </w:t>
      </w:r>
      <w:r w:rsidR="0023488C" w:rsidRPr="0023488C">
        <w:rPr>
          <w:rFonts w:ascii="Times New Roman" w:hAnsi="Times New Roman" w:cs="Times New Roman"/>
          <w:sz w:val="28"/>
          <w:szCs w:val="24"/>
        </w:rPr>
        <w:t>3</w:t>
      </w:r>
      <w:r w:rsidRPr="0023488C">
        <w:rPr>
          <w:rFonts w:ascii="Times New Roman" w:hAnsi="Times New Roman" w:cs="Times New Roman"/>
          <w:sz w:val="28"/>
          <w:szCs w:val="24"/>
        </w:rPr>
        <w:t>. Настоящее Постановление вступает в силу с 01.01.2022 года.</w:t>
      </w:r>
    </w:p>
    <w:p w:rsidR="007168A8" w:rsidRDefault="007168A8" w:rsidP="007168A8">
      <w:pPr>
        <w:widowControl w:val="0"/>
        <w:autoSpaceDE w:val="0"/>
        <w:autoSpaceDN w:val="0"/>
        <w:spacing w:line="240" w:lineRule="atLeast"/>
        <w:jc w:val="both"/>
        <w:rPr>
          <w:sz w:val="28"/>
          <w:szCs w:val="28"/>
        </w:rPr>
      </w:pPr>
    </w:p>
    <w:p w:rsidR="007168A8" w:rsidRPr="00364A6D" w:rsidRDefault="007168A8" w:rsidP="007168A8">
      <w:pPr>
        <w:widowControl w:val="0"/>
        <w:autoSpaceDE w:val="0"/>
        <w:autoSpaceDN w:val="0"/>
        <w:spacing w:line="240" w:lineRule="atLeast"/>
        <w:jc w:val="both"/>
        <w:rPr>
          <w:sz w:val="28"/>
          <w:szCs w:val="28"/>
        </w:rPr>
      </w:pPr>
      <w:r w:rsidRPr="00364A6D">
        <w:rPr>
          <w:sz w:val="28"/>
          <w:szCs w:val="28"/>
        </w:rPr>
        <w:t xml:space="preserve">Глава </w:t>
      </w:r>
      <w:r>
        <w:rPr>
          <w:sz w:val="28"/>
        </w:rPr>
        <w:t>Новобурундуковского</w:t>
      </w:r>
      <w:r w:rsidRPr="00364A6D">
        <w:rPr>
          <w:sz w:val="28"/>
          <w:szCs w:val="28"/>
        </w:rPr>
        <w:t xml:space="preserve"> сельского поселения </w:t>
      </w:r>
    </w:p>
    <w:p w:rsidR="007168A8" w:rsidRPr="00364A6D" w:rsidRDefault="007168A8" w:rsidP="007168A8">
      <w:pPr>
        <w:widowControl w:val="0"/>
        <w:autoSpaceDE w:val="0"/>
        <w:autoSpaceDN w:val="0"/>
        <w:spacing w:line="240" w:lineRule="atLeast"/>
        <w:jc w:val="both"/>
        <w:rPr>
          <w:sz w:val="28"/>
          <w:szCs w:val="28"/>
        </w:rPr>
      </w:pPr>
      <w:r w:rsidRPr="00364A6D">
        <w:rPr>
          <w:sz w:val="28"/>
          <w:szCs w:val="28"/>
        </w:rPr>
        <w:t>Дрожжановского муниципального района</w:t>
      </w:r>
    </w:p>
    <w:p w:rsidR="007168A8" w:rsidRDefault="007168A8" w:rsidP="007168A8">
      <w:pPr>
        <w:widowControl w:val="0"/>
        <w:autoSpaceDE w:val="0"/>
        <w:autoSpaceDN w:val="0"/>
        <w:spacing w:line="240" w:lineRule="atLeast"/>
        <w:jc w:val="both"/>
        <w:rPr>
          <w:sz w:val="28"/>
          <w:szCs w:val="28"/>
        </w:rPr>
      </w:pPr>
      <w:r w:rsidRPr="00364A6D">
        <w:rPr>
          <w:sz w:val="28"/>
          <w:szCs w:val="28"/>
        </w:rPr>
        <w:t>Республики Татарстан</w:t>
      </w:r>
      <w:r w:rsidRPr="00364A6D">
        <w:rPr>
          <w:sz w:val="28"/>
          <w:szCs w:val="28"/>
        </w:rPr>
        <w:tab/>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0085096C">
        <w:rPr>
          <w:sz w:val="28"/>
          <w:szCs w:val="28"/>
        </w:rPr>
        <w:t>В.Г. Ранце</w:t>
      </w:r>
      <w:r>
        <w:rPr>
          <w:sz w:val="28"/>
          <w:szCs w:val="28"/>
        </w:rPr>
        <w:t>в</w:t>
      </w:r>
    </w:p>
    <w:p w:rsidR="0085096C" w:rsidRDefault="0085096C" w:rsidP="0023488C">
      <w:pPr>
        <w:pStyle w:val="ConsPlusNonformat"/>
        <w:ind w:left="6237"/>
        <w:rPr>
          <w:rFonts w:ascii="Times New Roman" w:hAnsi="Times New Roman" w:cs="Times New Roman"/>
          <w:sz w:val="28"/>
          <w:szCs w:val="28"/>
        </w:rPr>
      </w:pPr>
    </w:p>
    <w:p w:rsidR="0054233D" w:rsidRPr="0023488C" w:rsidRDefault="0054233D" w:rsidP="0023488C">
      <w:pPr>
        <w:pStyle w:val="ConsPlusNonformat"/>
        <w:ind w:left="6237"/>
        <w:rPr>
          <w:rFonts w:ascii="Times New Roman" w:hAnsi="Times New Roman" w:cs="Times New Roman"/>
          <w:sz w:val="28"/>
          <w:szCs w:val="28"/>
        </w:rPr>
      </w:pPr>
      <w:r w:rsidRPr="0023488C">
        <w:rPr>
          <w:rFonts w:ascii="Times New Roman" w:hAnsi="Times New Roman" w:cs="Times New Roman"/>
          <w:sz w:val="28"/>
          <w:szCs w:val="28"/>
        </w:rPr>
        <w:lastRenderedPageBreak/>
        <w:t xml:space="preserve">Приложение </w:t>
      </w:r>
    </w:p>
    <w:p w:rsidR="0054233D" w:rsidRPr="0023488C" w:rsidRDefault="0023488C" w:rsidP="0023488C">
      <w:pPr>
        <w:pStyle w:val="ConsPlusNonformat"/>
        <w:ind w:left="6237"/>
        <w:rPr>
          <w:rFonts w:ascii="Times New Roman" w:hAnsi="Times New Roman" w:cs="Times New Roman"/>
          <w:sz w:val="28"/>
          <w:szCs w:val="28"/>
        </w:rPr>
      </w:pPr>
      <w:r w:rsidRPr="0023488C">
        <w:rPr>
          <w:rFonts w:ascii="Times New Roman" w:hAnsi="Times New Roman" w:cs="Times New Roman"/>
          <w:sz w:val="28"/>
          <w:szCs w:val="28"/>
        </w:rPr>
        <w:t xml:space="preserve">к решению Совета </w:t>
      </w:r>
      <w:r w:rsidR="007168A8">
        <w:rPr>
          <w:rFonts w:ascii="Times New Roman" w:hAnsi="Times New Roman" w:cs="Times New Roman"/>
          <w:sz w:val="28"/>
          <w:szCs w:val="24"/>
        </w:rPr>
        <w:t>Новобурундуковского</w:t>
      </w:r>
      <w:r w:rsidRPr="0023488C">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54233D" w:rsidRPr="0023488C" w:rsidRDefault="001B0944" w:rsidP="0023488C">
      <w:pPr>
        <w:pStyle w:val="ConsPlusNonformat"/>
        <w:ind w:left="6237"/>
        <w:rPr>
          <w:rFonts w:ascii="Times New Roman" w:hAnsi="Times New Roman" w:cs="Times New Roman"/>
          <w:sz w:val="28"/>
          <w:szCs w:val="28"/>
        </w:rPr>
      </w:pPr>
      <w:r w:rsidRPr="0023488C">
        <w:rPr>
          <w:rFonts w:ascii="Times New Roman" w:hAnsi="Times New Roman" w:cs="Times New Roman"/>
          <w:sz w:val="28"/>
          <w:szCs w:val="28"/>
        </w:rPr>
        <w:t xml:space="preserve">от   </w:t>
      </w:r>
      <w:r w:rsidR="0004284F">
        <w:rPr>
          <w:rFonts w:ascii="Times New Roman" w:hAnsi="Times New Roman" w:cs="Times New Roman"/>
          <w:sz w:val="28"/>
          <w:szCs w:val="28"/>
        </w:rPr>
        <w:t>2</w:t>
      </w:r>
      <w:r w:rsidR="00640461">
        <w:rPr>
          <w:rFonts w:ascii="Times New Roman" w:hAnsi="Times New Roman" w:cs="Times New Roman"/>
          <w:sz w:val="28"/>
          <w:szCs w:val="28"/>
          <w:lang w:val="tt-RU"/>
        </w:rPr>
        <w:t>0</w:t>
      </w:r>
      <w:r w:rsidR="0004284F">
        <w:rPr>
          <w:rFonts w:ascii="Times New Roman" w:hAnsi="Times New Roman" w:cs="Times New Roman"/>
          <w:sz w:val="28"/>
          <w:szCs w:val="28"/>
        </w:rPr>
        <w:t>.12.</w:t>
      </w:r>
      <w:r w:rsidR="0054233D" w:rsidRPr="0023488C">
        <w:rPr>
          <w:rFonts w:ascii="Times New Roman" w:hAnsi="Times New Roman" w:cs="Times New Roman"/>
          <w:sz w:val="28"/>
          <w:szCs w:val="28"/>
        </w:rPr>
        <w:t>2021 №</w:t>
      </w:r>
      <w:r w:rsidRPr="0023488C">
        <w:rPr>
          <w:rFonts w:ascii="Times New Roman" w:hAnsi="Times New Roman" w:cs="Times New Roman"/>
          <w:sz w:val="28"/>
          <w:szCs w:val="28"/>
        </w:rPr>
        <w:t xml:space="preserve"> </w:t>
      </w:r>
      <w:r w:rsidR="0004284F">
        <w:rPr>
          <w:rFonts w:ascii="Times New Roman" w:hAnsi="Times New Roman" w:cs="Times New Roman"/>
          <w:sz w:val="28"/>
          <w:szCs w:val="28"/>
        </w:rPr>
        <w:t>17/5</w:t>
      </w:r>
    </w:p>
    <w:p w:rsidR="0054233D" w:rsidRDefault="0054233D" w:rsidP="0054233D">
      <w:pPr>
        <w:pStyle w:val="ConsPlusNonformat"/>
        <w:rPr>
          <w:rFonts w:ascii="Times New Roman" w:hAnsi="Times New Roman" w:cs="Times New Roman"/>
          <w:sz w:val="24"/>
          <w:szCs w:val="24"/>
        </w:rPr>
      </w:pPr>
    </w:p>
    <w:p w:rsidR="008A7942" w:rsidRDefault="008A7942" w:rsidP="0054233D">
      <w:pPr>
        <w:pStyle w:val="ConsPlusNonformat"/>
        <w:jc w:val="center"/>
        <w:rPr>
          <w:rFonts w:ascii="Times New Roman" w:hAnsi="Times New Roman" w:cs="Times New Roman"/>
        </w:rPr>
      </w:pPr>
    </w:p>
    <w:p w:rsidR="008A7942" w:rsidRPr="007168A8" w:rsidRDefault="008A7942" w:rsidP="0054233D">
      <w:pPr>
        <w:pStyle w:val="ConsPlusNonformat"/>
        <w:jc w:val="center"/>
        <w:rPr>
          <w:rFonts w:ascii="Times New Roman" w:hAnsi="Times New Roman" w:cs="Times New Roman"/>
          <w:sz w:val="28"/>
          <w:szCs w:val="28"/>
        </w:rPr>
      </w:pPr>
      <w:r w:rsidRPr="007168A8">
        <w:rPr>
          <w:rFonts w:ascii="Times New Roman" w:hAnsi="Times New Roman" w:cs="Times New Roman"/>
          <w:sz w:val="28"/>
          <w:szCs w:val="28"/>
        </w:rPr>
        <w:t>ФОРМА</w:t>
      </w:r>
    </w:p>
    <w:p w:rsidR="008A7942" w:rsidRPr="007168A8" w:rsidRDefault="008A7942" w:rsidP="0054233D">
      <w:pPr>
        <w:pStyle w:val="ConsPlusNonformat"/>
        <w:jc w:val="center"/>
        <w:rPr>
          <w:rFonts w:ascii="Times New Roman" w:hAnsi="Times New Roman" w:cs="Times New Roman"/>
          <w:sz w:val="28"/>
          <w:szCs w:val="28"/>
        </w:rPr>
      </w:pPr>
    </w:p>
    <w:p w:rsidR="0054233D" w:rsidRPr="007168A8" w:rsidRDefault="0054233D" w:rsidP="0054233D">
      <w:pPr>
        <w:pStyle w:val="ConsPlusNonformat"/>
        <w:jc w:val="center"/>
        <w:rPr>
          <w:rFonts w:ascii="Times New Roman" w:hAnsi="Times New Roman" w:cs="Times New Roman"/>
          <w:sz w:val="28"/>
          <w:szCs w:val="28"/>
        </w:rPr>
      </w:pPr>
      <w:r w:rsidRPr="007168A8">
        <w:rPr>
          <w:rFonts w:ascii="Times New Roman" w:hAnsi="Times New Roman" w:cs="Times New Roman"/>
          <w:sz w:val="28"/>
          <w:szCs w:val="28"/>
        </w:rPr>
        <w:t xml:space="preserve">(оформляется на бланке </w:t>
      </w:r>
      <w:r w:rsidR="008A7942" w:rsidRPr="007168A8">
        <w:rPr>
          <w:rFonts w:ascii="Times New Roman" w:hAnsi="Times New Roman" w:cs="Times New Roman"/>
          <w:sz w:val="28"/>
          <w:szCs w:val="28"/>
        </w:rPr>
        <w:t>Исполнительного комитета</w:t>
      </w:r>
      <w:r w:rsidR="007168A8" w:rsidRPr="007168A8">
        <w:rPr>
          <w:rFonts w:ascii="Times New Roman" w:hAnsi="Times New Roman" w:cs="Times New Roman"/>
          <w:sz w:val="28"/>
          <w:szCs w:val="28"/>
        </w:rPr>
        <w:t xml:space="preserve"> Новобурундуковского</w:t>
      </w:r>
      <w:r w:rsidR="008A7942" w:rsidRPr="007168A8">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7168A8">
        <w:rPr>
          <w:rFonts w:ascii="Times New Roman" w:hAnsi="Times New Roman" w:cs="Times New Roman"/>
          <w:sz w:val="28"/>
          <w:szCs w:val="28"/>
        </w:rPr>
        <w:t>)</w:t>
      </w:r>
    </w:p>
    <w:p w:rsidR="0054233D" w:rsidRDefault="0054233D" w:rsidP="0054233D">
      <w:pPr>
        <w:pStyle w:val="ConsPlusNonformat"/>
        <w:jc w:val="center"/>
        <w:rPr>
          <w:rFonts w:ascii="Times New Roman" w:hAnsi="Times New Roman" w:cs="Times New Roman"/>
          <w:sz w:val="24"/>
          <w:szCs w:val="24"/>
        </w:rPr>
      </w:pPr>
    </w:p>
    <w:p w:rsidR="0054233D" w:rsidRPr="008A7942" w:rsidRDefault="0054233D" w:rsidP="0054233D">
      <w:pPr>
        <w:pStyle w:val="ConsPlusNonformat"/>
        <w:jc w:val="center"/>
        <w:rPr>
          <w:rFonts w:ascii="Times New Roman" w:hAnsi="Times New Roman" w:cs="Times New Roman"/>
          <w:sz w:val="28"/>
          <w:szCs w:val="24"/>
        </w:rPr>
      </w:pPr>
      <w:r w:rsidRPr="008A7942">
        <w:rPr>
          <w:rFonts w:ascii="Times New Roman" w:hAnsi="Times New Roman" w:cs="Times New Roman"/>
          <w:sz w:val="28"/>
          <w:szCs w:val="24"/>
        </w:rPr>
        <w:t>Проверочный лист</w:t>
      </w:r>
    </w:p>
    <w:p w:rsidR="0054233D" w:rsidRPr="008A7942" w:rsidRDefault="0054233D" w:rsidP="0054233D">
      <w:pPr>
        <w:pStyle w:val="ConsPlusNonformat"/>
        <w:jc w:val="center"/>
        <w:rPr>
          <w:rFonts w:ascii="Times New Roman" w:hAnsi="Times New Roman" w:cs="Times New Roman"/>
          <w:sz w:val="28"/>
          <w:szCs w:val="24"/>
        </w:rPr>
      </w:pPr>
      <w:r w:rsidRPr="008A7942">
        <w:rPr>
          <w:rFonts w:ascii="Times New Roman" w:hAnsi="Times New Roman" w:cs="Times New Roman"/>
          <w:sz w:val="28"/>
          <w:szCs w:val="24"/>
        </w:rPr>
        <w:t xml:space="preserve">(список контрольных вопросов) при проведении муниципального контроля в сфере благоустройства на территории </w:t>
      </w:r>
      <w:r w:rsidR="007168A8">
        <w:rPr>
          <w:rFonts w:ascii="Times New Roman" w:hAnsi="Times New Roman" w:cs="Times New Roman"/>
          <w:sz w:val="28"/>
          <w:szCs w:val="24"/>
        </w:rPr>
        <w:t>Новобурундуковского</w:t>
      </w:r>
      <w:r w:rsidR="008A7942" w:rsidRPr="008A7942">
        <w:rPr>
          <w:rFonts w:ascii="Times New Roman" w:hAnsi="Times New Roman" w:cs="Times New Roman"/>
          <w:sz w:val="28"/>
          <w:szCs w:val="24"/>
        </w:rPr>
        <w:t xml:space="preserve"> сельского поселения Дрожжановского муниципального района Республики Татарстан</w:t>
      </w:r>
    </w:p>
    <w:p w:rsidR="0054233D" w:rsidRPr="00B74C64" w:rsidRDefault="0054233D" w:rsidP="0054233D">
      <w:pPr>
        <w:pStyle w:val="ConsPlusNonformat"/>
        <w:jc w:val="center"/>
        <w:rPr>
          <w:rFonts w:ascii="Times New Roman" w:hAnsi="Times New Roman" w:cs="Times New Roman"/>
          <w:sz w:val="28"/>
          <w:szCs w:val="28"/>
        </w:rPr>
      </w:pPr>
    </w:p>
    <w:p w:rsidR="0054233D" w:rsidRPr="00B74C64" w:rsidRDefault="0054233D" w:rsidP="008A7942">
      <w:pPr>
        <w:pStyle w:val="ConsPlusNonformat"/>
        <w:ind w:firstLine="567"/>
        <w:jc w:val="both"/>
        <w:rPr>
          <w:rFonts w:ascii="Times New Roman" w:hAnsi="Times New Roman" w:cs="Times New Roman"/>
          <w:sz w:val="28"/>
          <w:szCs w:val="28"/>
        </w:rPr>
      </w:pPr>
      <w:r w:rsidRPr="00B74C64">
        <w:rPr>
          <w:rFonts w:ascii="Times New Roman" w:hAnsi="Times New Roman" w:cs="Times New Roman"/>
          <w:sz w:val="28"/>
          <w:szCs w:val="28"/>
        </w:rPr>
        <w:t xml:space="preserve">1. Наименование органа муниципального контроля: </w:t>
      </w:r>
      <w:r w:rsidR="008A7942" w:rsidRPr="00B74C64">
        <w:rPr>
          <w:rFonts w:ascii="Times New Roman" w:hAnsi="Times New Roman" w:cs="Times New Roman"/>
          <w:sz w:val="28"/>
          <w:szCs w:val="28"/>
        </w:rPr>
        <w:t xml:space="preserve">Исполнительный комитет </w:t>
      </w:r>
      <w:r w:rsidR="007168A8" w:rsidRPr="00B74C64">
        <w:rPr>
          <w:rFonts w:ascii="Times New Roman" w:hAnsi="Times New Roman" w:cs="Times New Roman"/>
          <w:sz w:val="28"/>
          <w:szCs w:val="28"/>
        </w:rPr>
        <w:t>Новобурундуковского</w:t>
      </w:r>
      <w:r w:rsidR="008A7942" w:rsidRPr="00B74C64">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B74C64">
        <w:rPr>
          <w:rFonts w:ascii="Times New Roman" w:hAnsi="Times New Roman" w:cs="Times New Roman"/>
          <w:sz w:val="28"/>
          <w:szCs w:val="28"/>
        </w:rPr>
        <w:t>.</w:t>
      </w:r>
    </w:p>
    <w:p w:rsidR="0054233D" w:rsidRPr="00B74C64" w:rsidRDefault="0054233D" w:rsidP="007168A8">
      <w:pPr>
        <w:pStyle w:val="ConsPlusNonformat"/>
        <w:ind w:firstLine="567"/>
        <w:jc w:val="both"/>
        <w:rPr>
          <w:rFonts w:ascii="Times New Roman" w:hAnsi="Times New Roman" w:cs="Times New Roman"/>
          <w:sz w:val="28"/>
          <w:szCs w:val="28"/>
        </w:rPr>
      </w:pPr>
      <w:r w:rsidRPr="00B74C64">
        <w:rPr>
          <w:rFonts w:ascii="Times New Roman" w:hAnsi="Times New Roman" w:cs="Times New Roman"/>
          <w:sz w:val="28"/>
          <w:szCs w:val="28"/>
        </w:rPr>
        <w:t xml:space="preserve">2. Проверочный лист утвержден </w:t>
      </w:r>
      <w:r w:rsidR="008A7942" w:rsidRPr="00B74C64">
        <w:rPr>
          <w:rFonts w:ascii="Times New Roman" w:hAnsi="Times New Roman" w:cs="Times New Roman"/>
          <w:sz w:val="28"/>
          <w:szCs w:val="28"/>
        </w:rPr>
        <w:t>решением Совета</w:t>
      </w:r>
      <w:r w:rsidR="008A7942" w:rsidRPr="00B74C64">
        <w:rPr>
          <w:sz w:val="28"/>
          <w:szCs w:val="28"/>
        </w:rPr>
        <w:t xml:space="preserve"> </w:t>
      </w:r>
      <w:r w:rsidR="007168A8" w:rsidRPr="00B74C64">
        <w:rPr>
          <w:rFonts w:ascii="Times New Roman" w:hAnsi="Times New Roman" w:cs="Times New Roman"/>
          <w:sz w:val="28"/>
          <w:szCs w:val="28"/>
        </w:rPr>
        <w:t>Новобурундуковского</w:t>
      </w:r>
      <w:r w:rsidR="008A7942" w:rsidRPr="00B74C64">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007168A8" w:rsidRPr="00B74C64">
        <w:rPr>
          <w:rFonts w:ascii="Times New Roman" w:hAnsi="Times New Roman" w:cs="Times New Roman"/>
          <w:sz w:val="28"/>
          <w:szCs w:val="28"/>
        </w:rPr>
        <w:t xml:space="preserve"> от </w:t>
      </w:r>
      <w:r w:rsidR="0004284F" w:rsidRPr="00B74C64">
        <w:rPr>
          <w:rFonts w:ascii="Times New Roman" w:hAnsi="Times New Roman" w:cs="Times New Roman"/>
          <w:sz w:val="28"/>
          <w:szCs w:val="28"/>
        </w:rPr>
        <w:t>2</w:t>
      </w:r>
      <w:r w:rsidR="001E2377">
        <w:rPr>
          <w:rFonts w:ascii="Times New Roman" w:hAnsi="Times New Roman" w:cs="Times New Roman"/>
          <w:sz w:val="28"/>
          <w:szCs w:val="28"/>
        </w:rPr>
        <w:t>0</w:t>
      </w:r>
      <w:r w:rsidR="0004284F" w:rsidRPr="00B74C64">
        <w:rPr>
          <w:rFonts w:ascii="Times New Roman" w:hAnsi="Times New Roman" w:cs="Times New Roman"/>
          <w:sz w:val="28"/>
          <w:szCs w:val="28"/>
        </w:rPr>
        <w:t>.</w:t>
      </w:r>
      <w:r w:rsidR="007168A8" w:rsidRPr="00B74C64">
        <w:rPr>
          <w:rFonts w:ascii="Times New Roman" w:hAnsi="Times New Roman" w:cs="Times New Roman"/>
          <w:sz w:val="28"/>
          <w:szCs w:val="28"/>
        </w:rPr>
        <w:t>12.2021 года</w:t>
      </w:r>
      <w:r w:rsidR="0004284F" w:rsidRPr="00B74C64">
        <w:rPr>
          <w:rFonts w:ascii="Times New Roman" w:hAnsi="Times New Roman" w:cs="Times New Roman"/>
          <w:sz w:val="28"/>
          <w:szCs w:val="28"/>
        </w:rPr>
        <w:t xml:space="preserve"> №17/5</w:t>
      </w:r>
      <w:r w:rsidRPr="00B74C64">
        <w:rPr>
          <w:rFonts w:ascii="Times New Roman" w:hAnsi="Times New Roman" w:cs="Times New Roman"/>
          <w:sz w:val="28"/>
          <w:szCs w:val="28"/>
        </w:rPr>
        <w:t>.</w:t>
      </w:r>
      <w:r w:rsidRPr="00B74C64">
        <w:rPr>
          <w:rFonts w:ascii="Times New Roman" w:hAnsi="Times New Roman" w:cs="Times New Roman"/>
          <w:sz w:val="28"/>
          <w:szCs w:val="28"/>
        </w:rPr>
        <w:tab/>
      </w:r>
    </w:p>
    <w:p w:rsidR="0054233D" w:rsidRPr="00B74C64" w:rsidRDefault="0054233D" w:rsidP="008A7942">
      <w:pPr>
        <w:pStyle w:val="ConsPlusNonformat"/>
        <w:ind w:firstLine="567"/>
        <w:jc w:val="both"/>
        <w:rPr>
          <w:rFonts w:ascii="Times New Roman" w:hAnsi="Times New Roman" w:cs="Times New Roman"/>
          <w:sz w:val="28"/>
          <w:szCs w:val="28"/>
        </w:rPr>
      </w:pPr>
      <w:r w:rsidRPr="00B74C64">
        <w:rPr>
          <w:rFonts w:ascii="Times New Roman" w:hAnsi="Times New Roman" w:cs="Times New Roman"/>
          <w:sz w:val="28"/>
          <w:szCs w:val="28"/>
        </w:rPr>
        <w:t>3. Распоряжение о проведении проверки от _____________ № __________.</w:t>
      </w:r>
    </w:p>
    <w:p w:rsidR="0054233D" w:rsidRPr="00B74C64" w:rsidRDefault="0054233D" w:rsidP="008A7942">
      <w:pPr>
        <w:pStyle w:val="ConsPlusNonformat"/>
        <w:ind w:firstLine="567"/>
        <w:jc w:val="both"/>
        <w:rPr>
          <w:rFonts w:ascii="Times New Roman" w:hAnsi="Times New Roman" w:cs="Times New Roman"/>
          <w:sz w:val="28"/>
          <w:szCs w:val="28"/>
        </w:rPr>
      </w:pPr>
      <w:r w:rsidRPr="00B74C64">
        <w:rPr>
          <w:rFonts w:ascii="Times New Roman" w:hAnsi="Times New Roman" w:cs="Times New Roman"/>
          <w:sz w:val="28"/>
          <w:szCs w:val="28"/>
        </w:rPr>
        <w:t xml:space="preserve">4. Учетный номер проверки и дата присвоения учетного номера проверки в едином реестре проверок </w:t>
      </w:r>
      <w:r w:rsidRPr="00B74C64">
        <w:rPr>
          <w:rFonts w:ascii="Times New Roman" w:hAnsi="Times New Roman" w:cs="Times New Roman"/>
          <w:color w:val="000000"/>
          <w:sz w:val="28"/>
          <w:szCs w:val="28"/>
        </w:rPr>
        <w:t>(в информационных ресурсах</w:t>
      </w:r>
      <w:r w:rsidRPr="00B74C64">
        <w:rPr>
          <w:color w:val="000000"/>
          <w:sz w:val="28"/>
          <w:szCs w:val="28"/>
        </w:rPr>
        <w:t xml:space="preserve"> </w:t>
      </w:r>
      <w:r w:rsidRPr="00B74C64">
        <w:rPr>
          <w:rFonts w:ascii="Times New Roman" w:hAnsi="Times New Roman" w:cs="Times New Roman"/>
          <w:color w:val="000000"/>
          <w:sz w:val="28"/>
          <w:szCs w:val="28"/>
        </w:rPr>
        <w:t>ЕРВК, ЕРКНМ)</w:t>
      </w:r>
      <w:r w:rsidRPr="00B74C64">
        <w:rPr>
          <w:rFonts w:ascii="Times New Roman" w:hAnsi="Times New Roman" w:cs="Times New Roman"/>
          <w:sz w:val="28"/>
          <w:szCs w:val="28"/>
        </w:rPr>
        <w:t>: _________________________.</w:t>
      </w:r>
    </w:p>
    <w:p w:rsidR="0054233D" w:rsidRPr="00B74C64" w:rsidRDefault="0054233D" w:rsidP="008A7942">
      <w:pPr>
        <w:pStyle w:val="ConsPlusNonformat"/>
        <w:ind w:firstLine="567"/>
        <w:jc w:val="both"/>
        <w:rPr>
          <w:rFonts w:ascii="Times New Roman" w:hAnsi="Times New Roman" w:cs="Times New Roman"/>
          <w:sz w:val="28"/>
          <w:szCs w:val="28"/>
        </w:rPr>
      </w:pPr>
      <w:r w:rsidRPr="00B74C64">
        <w:rPr>
          <w:rFonts w:ascii="Times New Roman" w:hAnsi="Times New Roman" w:cs="Times New Roman"/>
          <w:sz w:val="28"/>
          <w:szCs w:val="28"/>
        </w:rPr>
        <w:t>5. Место проведения проверки с заполнением проверочного листа и   (или)  указание  на  используемые  юридическим  лицом  производственные объекты: _________________________________________________________________.</w:t>
      </w:r>
    </w:p>
    <w:p w:rsidR="0054233D" w:rsidRPr="00B74C64" w:rsidRDefault="0054233D" w:rsidP="008A7942">
      <w:pPr>
        <w:pStyle w:val="ConsPlusNonformat"/>
        <w:ind w:firstLine="567"/>
        <w:jc w:val="both"/>
        <w:rPr>
          <w:rFonts w:ascii="Times New Roman" w:hAnsi="Times New Roman" w:cs="Times New Roman"/>
          <w:sz w:val="28"/>
          <w:szCs w:val="28"/>
        </w:rPr>
      </w:pPr>
      <w:r w:rsidRPr="00B74C64">
        <w:rPr>
          <w:rFonts w:ascii="Times New Roman" w:hAnsi="Times New Roman" w:cs="Times New Roman"/>
          <w:sz w:val="28"/>
          <w:szCs w:val="28"/>
        </w:rPr>
        <w:t>6. Наименование юридического лица, фамилия, имя, отчество (последнее - при наличии) индивидуального предпринимателя, ИНН: _________________________.</w:t>
      </w:r>
    </w:p>
    <w:p w:rsidR="0054233D" w:rsidRPr="00B74C64" w:rsidRDefault="0054233D" w:rsidP="008A7942">
      <w:pPr>
        <w:pStyle w:val="ConsPlusNonformat"/>
        <w:ind w:firstLine="567"/>
        <w:jc w:val="both"/>
        <w:rPr>
          <w:rFonts w:ascii="Times New Roman" w:hAnsi="Times New Roman" w:cs="Times New Roman"/>
          <w:sz w:val="28"/>
          <w:szCs w:val="28"/>
        </w:rPr>
      </w:pPr>
      <w:r w:rsidRPr="00B74C64">
        <w:rPr>
          <w:rFonts w:ascii="Times New Roman" w:hAnsi="Times New Roman" w:cs="Times New Roman"/>
          <w:sz w:val="28"/>
          <w:szCs w:val="28"/>
        </w:rPr>
        <w:t>7. Должность(и), фамилия, имя, отчество (последнее - при наличии)</w:t>
      </w:r>
      <w:r w:rsidR="008A7942" w:rsidRPr="00B74C64">
        <w:rPr>
          <w:rFonts w:ascii="Times New Roman" w:hAnsi="Times New Roman" w:cs="Times New Roman"/>
          <w:sz w:val="28"/>
          <w:szCs w:val="28"/>
        </w:rPr>
        <w:t xml:space="preserve"> </w:t>
      </w:r>
      <w:r w:rsidRPr="00B74C64">
        <w:rPr>
          <w:rFonts w:ascii="Times New Roman" w:hAnsi="Times New Roman" w:cs="Times New Roman"/>
          <w:sz w:val="28"/>
          <w:szCs w:val="28"/>
        </w:rPr>
        <w:t>должностного(ых) лица (лиц), проводящего(их) проверку: _____________________.</w:t>
      </w:r>
    </w:p>
    <w:p w:rsidR="0054233D" w:rsidRPr="00B74C64" w:rsidRDefault="0054233D" w:rsidP="008A7942">
      <w:pPr>
        <w:pStyle w:val="ConsPlusNonformat"/>
        <w:ind w:firstLine="567"/>
        <w:jc w:val="both"/>
        <w:rPr>
          <w:rFonts w:ascii="Times New Roman" w:hAnsi="Times New Roman" w:cs="Times New Roman"/>
          <w:sz w:val="28"/>
          <w:szCs w:val="28"/>
        </w:rPr>
      </w:pPr>
      <w:r w:rsidRPr="00B74C64">
        <w:rPr>
          <w:rFonts w:ascii="Times New Roman" w:hAnsi="Times New Roman" w:cs="Times New Roman"/>
          <w:sz w:val="28"/>
          <w:szCs w:val="28"/>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54233D" w:rsidRDefault="0054233D" w:rsidP="0054233D">
      <w:pPr>
        <w:pStyle w:val="ConsPlusNonformat"/>
        <w:ind w:firstLine="567"/>
        <w:jc w:val="both"/>
        <w:rPr>
          <w:rFonts w:ascii="Times New Roman" w:hAnsi="Times New Roman" w:cs="Times New Roman"/>
          <w:sz w:val="24"/>
          <w:szCs w:val="24"/>
        </w:rPr>
      </w:pPr>
    </w:p>
    <w:p w:rsidR="00B74C64" w:rsidRDefault="00B74C64" w:rsidP="0054233D">
      <w:pPr>
        <w:pStyle w:val="ConsPlusNonformat"/>
        <w:ind w:firstLine="567"/>
        <w:jc w:val="both"/>
        <w:rPr>
          <w:rFonts w:ascii="Times New Roman" w:hAnsi="Times New Roman" w:cs="Times New Roman"/>
          <w:sz w:val="24"/>
          <w:szCs w:val="24"/>
        </w:rPr>
      </w:pPr>
    </w:p>
    <w:p w:rsidR="00B74C64" w:rsidRPr="00A12C82" w:rsidRDefault="00B74C64" w:rsidP="0054233D">
      <w:pPr>
        <w:pStyle w:val="ConsPlusNonformat"/>
        <w:ind w:firstLine="567"/>
        <w:jc w:val="both"/>
        <w:rPr>
          <w:rFonts w:ascii="Times New Roman" w:hAnsi="Times New Roman" w:cs="Times New Roman"/>
          <w:sz w:val="24"/>
          <w:szCs w:val="24"/>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111"/>
        <w:gridCol w:w="3261"/>
        <w:gridCol w:w="567"/>
        <w:gridCol w:w="567"/>
        <w:gridCol w:w="992"/>
      </w:tblGrid>
      <w:tr w:rsidR="0054233D" w:rsidRPr="00602337" w:rsidTr="00EF1C51">
        <w:tc>
          <w:tcPr>
            <w:tcW w:w="567" w:type="dxa"/>
            <w:vMerge w:val="restart"/>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 xml:space="preserve"> № п/п</w:t>
            </w:r>
          </w:p>
        </w:tc>
        <w:tc>
          <w:tcPr>
            <w:tcW w:w="4111" w:type="dxa"/>
            <w:vMerge w:val="restart"/>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Перечень вопросов</w:t>
            </w:r>
          </w:p>
        </w:tc>
        <w:tc>
          <w:tcPr>
            <w:tcW w:w="3261" w:type="dxa"/>
            <w:vMerge w:val="restart"/>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Реквизиты правового акта, содержащего обязательные требования</w:t>
            </w:r>
          </w:p>
        </w:tc>
        <w:tc>
          <w:tcPr>
            <w:tcW w:w="2126" w:type="dxa"/>
            <w:gridSpan w:val="3"/>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Варианты ответа</w:t>
            </w:r>
          </w:p>
        </w:tc>
      </w:tr>
      <w:tr w:rsidR="0054233D" w:rsidRPr="00602337" w:rsidTr="00EF1C51">
        <w:tc>
          <w:tcPr>
            <w:tcW w:w="567" w:type="dxa"/>
            <w:vMerge/>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c>
          <w:tcPr>
            <w:tcW w:w="4111" w:type="dxa"/>
            <w:vMerge/>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c>
          <w:tcPr>
            <w:tcW w:w="3261" w:type="dxa"/>
            <w:vMerge/>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да</w:t>
            </w:r>
          </w:p>
        </w:tc>
        <w:tc>
          <w:tcPr>
            <w:tcW w:w="567"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нет</w:t>
            </w:r>
          </w:p>
        </w:tc>
        <w:tc>
          <w:tcPr>
            <w:tcW w:w="992" w:type="dxa"/>
            <w:tcBorders>
              <w:top w:val="single" w:sz="4" w:space="0" w:color="auto"/>
              <w:left w:val="single" w:sz="4" w:space="0" w:color="auto"/>
              <w:bottom w:val="single" w:sz="4" w:space="0" w:color="auto"/>
              <w:right w:val="single" w:sz="4" w:space="0" w:color="auto"/>
            </w:tcBorders>
          </w:tcPr>
          <w:p w:rsidR="0054233D"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не требует</w:t>
            </w:r>
          </w:p>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ся</w:t>
            </w:r>
          </w:p>
        </w:tc>
      </w:tr>
      <w:tr w:rsidR="0054233D" w:rsidRPr="00602337" w:rsidTr="00EF1C51">
        <w:tc>
          <w:tcPr>
            <w:tcW w:w="567" w:type="dxa"/>
            <w:tcBorders>
              <w:top w:val="single" w:sz="4" w:space="0" w:color="auto"/>
              <w:left w:val="single" w:sz="4" w:space="0" w:color="auto"/>
              <w:bottom w:val="single" w:sz="4" w:space="0" w:color="auto"/>
              <w:right w:val="single" w:sz="4" w:space="0" w:color="auto"/>
            </w:tcBorders>
          </w:tcPr>
          <w:p w:rsidR="0054233D" w:rsidRPr="00602337" w:rsidRDefault="0054233D"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r w:rsidRPr="00602337">
              <w:rPr>
                <w:rFonts w:ascii="Times New Roman" w:hAnsi="Times New Roman" w:cs="Times New Roman"/>
                <w:szCs w:val="22"/>
              </w:rPr>
              <w:t xml:space="preserve">Обеспечивается ли своевременная уборка прилегающих </w:t>
            </w:r>
            <w:r>
              <w:rPr>
                <w:rFonts w:ascii="Times New Roman" w:hAnsi="Times New Roman" w:cs="Times New Roman"/>
                <w:szCs w:val="22"/>
              </w:rPr>
              <w:t>территорий к зданиям</w:t>
            </w:r>
            <w:r w:rsidRPr="00602337">
              <w:rPr>
                <w:rFonts w:ascii="Times New Roman" w:hAnsi="Times New Roman" w:cs="Times New Roman"/>
                <w:szCs w:val="22"/>
              </w:rPr>
              <w:t>, строениям  сооружениям, земельным участкам и на иных территориях общего пользования?</w:t>
            </w:r>
          </w:p>
        </w:tc>
        <w:tc>
          <w:tcPr>
            <w:tcW w:w="3261" w:type="dxa"/>
            <w:tcBorders>
              <w:top w:val="single" w:sz="4" w:space="0" w:color="auto"/>
              <w:left w:val="single" w:sz="4" w:space="0" w:color="auto"/>
              <w:bottom w:val="single" w:sz="4" w:space="0" w:color="auto"/>
              <w:right w:val="single" w:sz="4" w:space="0" w:color="auto"/>
            </w:tcBorders>
          </w:tcPr>
          <w:p w:rsidR="0054233D" w:rsidRPr="000C59EC" w:rsidRDefault="0054233D" w:rsidP="00285D35">
            <w:pPr>
              <w:pStyle w:val="ConsPlusNormal"/>
              <w:jc w:val="both"/>
              <w:rPr>
                <w:rFonts w:ascii="Times New Roman" w:hAnsi="Times New Roman" w:cs="Times New Roman"/>
                <w:szCs w:val="22"/>
              </w:rPr>
            </w:pPr>
            <w:r w:rsidRPr="000C59EC">
              <w:rPr>
                <w:rFonts w:ascii="Times New Roman" w:hAnsi="Times New Roman" w:cs="Times New Roman"/>
                <w:szCs w:val="22"/>
              </w:rPr>
              <w:t xml:space="preserve">Правила благоустройства территории </w:t>
            </w:r>
            <w:r w:rsidR="007168A8" w:rsidRPr="000C59EC">
              <w:rPr>
                <w:rFonts w:ascii="Times New Roman" w:hAnsi="Times New Roman" w:cs="Times New Roman"/>
                <w:szCs w:val="22"/>
              </w:rPr>
              <w:t>Новобурундуковского</w:t>
            </w:r>
            <w:r w:rsidR="008A7942" w:rsidRPr="000C59EC">
              <w:rPr>
                <w:rFonts w:ascii="Times New Roman" w:hAnsi="Times New Roman" w:cs="Times New Roman"/>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по складированию твердых коммунальных отходов?</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xml:space="preserve">Соблюдаются ли требования по уборки территории в зимний и летний период? </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Правила благоустройства территории</w:t>
            </w:r>
            <w:r w:rsidR="007168A8" w:rsidRPr="000C59EC">
              <w:rPr>
                <w:sz w:val="22"/>
                <w:szCs w:val="22"/>
              </w:rPr>
              <w:t xml:space="preserve"> 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Выполняются ли мероприятия по выявлению карантинных и ядовитых растений, борьбе с ними, локализации, ликвидации их очагов</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Правила благоустройства территории</w:t>
            </w:r>
            <w:r w:rsidR="007168A8" w:rsidRPr="000C59EC">
              <w:rPr>
                <w:sz w:val="22"/>
                <w:szCs w:val="22"/>
              </w:rPr>
              <w:t xml:space="preserve"> 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запрет на складирование  на землях общего поль</w:t>
            </w:r>
            <w:r>
              <w:rPr>
                <w:rFonts w:ascii="Times New Roman" w:hAnsi="Times New Roman" w:cs="Times New Roman"/>
                <w:szCs w:val="22"/>
              </w:rPr>
              <w:t>зования строительных материалов</w:t>
            </w:r>
            <w:r w:rsidRPr="00602337">
              <w:rPr>
                <w:rFonts w:ascii="Times New Roman" w:hAnsi="Times New Roman" w:cs="Times New Roman"/>
                <w:szCs w:val="22"/>
              </w:rPr>
              <w:t>, угля, дров, сена, соломы, навоза и т.д. ?</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по огораживанию строительных площадок?</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8A7942" w:rsidTr="00EF1C51">
        <w:tc>
          <w:tcPr>
            <w:tcW w:w="567" w:type="dxa"/>
            <w:tcBorders>
              <w:top w:val="single" w:sz="4" w:space="0" w:color="auto"/>
              <w:left w:val="single" w:sz="4" w:space="0" w:color="auto"/>
              <w:bottom w:val="single" w:sz="4" w:space="0" w:color="auto"/>
              <w:right w:val="single" w:sz="4" w:space="0" w:color="auto"/>
            </w:tcBorders>
          </w:tcPr>
          <w:p w:rsidR="008A7942" w:rsidRPr="001E237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1E2377" w:rsidRDefault="008A7942" w:rsidP="008A7942">
            <w:pPr>
              <w:pStyle w:val="ConsPlusNormal"/>
              <w:jc w:val="both"/>
              <w:rPr>
                <w:rFonts w:ascii="Times New Roman" w:hAnsi="Times New Roman" w:cs="Times New Roman"/>
                <w:szCs w:val="22"/>
              </w:rPr>
            </w:pPr>
            <w:r w:rsidRPr="001E2377">
              <w:rPr>
                <w:rFonts w:ascii="Times New Roman" w:hAnsi="Times New Roman" w:cs="Times New Roman"/>
                <w:szCs w:val="22"/>
              </w:rPr>
              <w:t>Содержатся ли в чистоте подъездные пути к строительным площадкам?</w:t>
            </w:r>
          </w:p>
        </w:tc>
        <w:tc>
          <w:tcPr>
            <w:tcW w:w="3261" w:type="dxa"/>
            <w:tcBorders>
              <w:top w:val="single" w:sz="4" w:space="0" w:color="auto"/>
              <w:left w:val="single" w:sz="4" w:space="0" w:color="auto"/>
              <w:bottom w:val="single" w:sz="4" w:space="0" w:color="auto"/>
              <w:right w:val="single" w:sz="4" w:space="0" w:color="auto"/>
            </w:tcBorders>
          </w:tcPr>
          <w:p w:rsidR="008A7942" w:rsidRPr="001E2377" w:rsidRDefault="008A7942" w:rsidP="008A7942">
            <w:r w:rsidRPr="001E2377">
              <w:rPr>
                <w:sz w:val="22"/>
                <w:szCs w:val="22"/>
              </w:rPr>
              <w:t xml:space="preserve">Правила благоустройства территории </w:t>
            </w:r>
            <w:r w:rsidR="007168A8" w:rsidRPr="001E2377">
              <w:rPr>
                <w:sz w:val="22"/>
                <w:szCs w:val="22"/>
              </w:rPr>
              <w:lastRenderedPageBreak/>
              <w:t xml:space="preserve">Новобурундуковского </w:t>
            </w:r>
            <w:r w:rsidRPr="001E2377">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r>
      <w:tr w:rsidR="008A7942" w:rsidRPr="008A7942" w:rsidTr="00EF1C51">
        <w:tc>
          <w:tcPr>
            <w:tcW w:w="567" w:type="dxa"/>
            <w:tcBorders>
              <w:top w:val="single" w:sz="4" w:space="0" w:color="auto"/>
              <w:left w:val="single" w:sz="4" w:space="0" w:color="auto"/>
              <w:bottom w:val="single" w:sz="4" w:space="0" w:color="auto"/>
              <w:right w:val="single" w:sz="4" w:space="0" w:color="auto"/>
            </w:tcBorders>
          </w:tcPr>
          <w:p w:rsidR="008A7942" w:rsidRPr="001E237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1E2377" w:rsidRDefault="008A7942" w:rsidP="008A7942">
            <w:pPr>
              <w:pStyle w:val="ConsPlusNormal"/>
              <w:jc w:val="both"/>
              <w:rPr>
                <w:rFonts w:ascii="Times New Roman" w:hAnsi="Times New Roman" w:cs="Times New Roman"/>
                <w:szCs w:val="22"/>
              </w:rPr>
            </w:pPr>
            <w:r w:rsidRPr="001E2377">
              <w:rPr>
                <w:rFonts w:ascii="Times New Roman" w:hAnsi="Times New Roman" w:cs="Times New Roman"/>
                <w:szCs w:val="22"/>
              </w:rPr>
              <w:t>Соблюдается ли запрет на размещение транспортных средств на газоне или иной озелененной территории?</w:t>
            </w:r>
          </w:p>
        </w:tc>
        <w:tc>
          <w:tcPr>
            <w:tcW w:w="3261" w:type="dxa"/>
            <w:tcBorders>
              <w:top w:val="single" w:sz="4" w:space="0" w:color="auto"/>
              <w:left w:val="single" w:sz="4" w:space="0" w:color="auto"/>
              <w:bottom w:val="single" w:sz="4" w:space="0" w:color="auto"/>
              <w:right w:val="single" w:sz="4" w:space="0" w:color="auto"/>
            </w:tcBorders>
          </w:tcPr>
          <w:p w:rsidR="008A7942" w:rsidRPr="001E2377" w:rsidRDefault="008A7942" w:rsidP="008A7942">
            <w:r w:rsidRPr="001E2377">
              <w:rPr>
                <w:sz w:val="22"/>
                <w:szCs w:val="22"/>
              </w:rPr>
              <w:t xml:space="preserve">Правила благоустройства территории </w:t>
            </w:r>
            <w:r w:rsidR="007168A8" w:rsidRPr="001E2377">
              <w:rPr>
                <w:sz w:val="22"/>
                <w:szCs w:val="22"/>
              </w:rPr>
              <w:t xml:space="preserve">Новобурундуковского </w:t>
            </w:r>
            <w:r w:rsidRPr="001E2377">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Обеспечивается ли наличие и содержание в исправном состоянии водостоков, водосточных труб и сливов зданий, строений и сооружений?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Осуществляется ли очистка, промывка и окраска поверхностей фасадов, в том числе от объявлений, рекламной информации, посторонних надписей?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jc w:val="both"/>
              <w:rPr>
                <w:rFonts w:ascii="Times New Roman" w:hAnsi="Times New Roman" w:cs="Times New Roman"/>
                <w:szCs w:val="22"/>
              </w:rPr>
            </w:pPr>
            <w:r w:rsidRPr="00602337">
              <w:rPr>
                <w:rFonts w:ascii="Times New Roman" w:hAnsi="Times New Roman" w:cs="Times New Roman"/>
                <w:szCs w:val="22"/>
              </w:rPr>
              <w:t>Осуществляется ли своевременная очистка от снега и льда крыш и козырьков, удаление наледи, снега и сосулек?</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Обеспечивается ли  надлежащее состояние и содержание  в  исправном состоянии  инженерных сетей и сооружений, линейных сооружений и коммуникаций?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Осуществляется ли проведение мероприятий по обеспечению сохранности земельных насаждений?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xml:space="preserve">Обеспечивается ли при производстве работ по строительству, реконструкции, капитальном ремонту, ремонту объектов капитального строительства и линейных </w:t>
            </w:r>
            <w:r w:rsidRPr="00602337">
              <w:rPr>
                <w:rFonts w:ascii="Times New Roman" w:hAnsi="Times New Roman" w:cs="Times New Roman"/>
                <w:szCs w:val="22"/>
              </w:rPr>
              <w:lastRenderedPageBreak/>
              <w:t>объектов, меры по обеспечению сохранности зеленых насаждений и (или) их восстановление?</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lastRenderedPageBreak/>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 xml:space="preserve">сельского поселения Дрожжановского </w:t>
            </w:r>
            <w:r w:rsidRPr="000C59EC">
              <w:rPr>
                <w:sz w:val="22"/>
                <w:szCs w:val="22"/>
              </w:rPr>
              <w:lastRenderedPageBreak/>
              <w:t>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собственниками пользователями земельных участков своевременное удаление сухих и аварийных деревьев, вырезка сухих и поломанных сучьев и веток, уборка поросли?</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требование  по получению порубочного билета на удаление (снос), пересадку деревьев, кустарников?</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требование по получению порубочного билета на удаление (снос), пересадку деревьев, кустарников при производств строительных, ремонтных работ?</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требование по получению ордера (разрешения) на проведение (производство0 земляных работ?</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оп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Соблюдение установленного правилами благоустройства порядка определения границ прилегающих территорий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7168A8">
            <w:r w:rsidRPr="000C59EC">
              <w:rPr>
                <w:sz w:val="22"/>
                <w:szCs w:val="22"/>
              </w:rPr>
              <w:t>Прав</w:t>
            </w:r>
            <w:r w:rsidR="007168A8" w:rsidRPr="000C59EC">
              <w:rPr>
                <w:sz w:val="22"/>
                <w:szCs w:val="22"/>
              </w:rPr>
              <w:t xml:space="preserve">ила благоустройства территории 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обязательные  требования пожарной безопасности в период действия особого противопожарного режима?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по выгулу животных?</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w:t>
            </w:r>
            <w:r w:rsidRPr="000C59EC">
              <w:rPr>
                <w:sz w:val="22"/>
                <w:szCs w:val="22"/>
              </w:rPr>
              <w:lastRenderedPageBreak/>
              <w:t>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5E4369" w:rsidRDefault="008A7942" w:rsidP="008A7942">
            <w:pPr>
              <w:pStyle w:val="ConsPlusNormal"/>
              <w:jc w:val="both"/>
              <w:rPr>
                <w:rFonts w:ascii="Times New Roman" w:hAnsi="Times New Roman" w:cs="Times New Roman"/>
                <w:szCs w:val="22"/>
              </w:rPr>
            </w:pPr>
            <w:r w:rsidRPr="005E4369">
              <w:rPr>
                <w:rFonts w:ascii="Times New Roman" w:hAnsi="Times New Roman" w:cs="Times New Roman"/>
                <w:szCs w:val="22"/>
              </w:rPr>
              <w:t xml:space="preserve">Соблюдаются ли требования  требований о недопустимости выпаса сельскохозяйственных  животных и птиц на территориях общего пользования? </w:t>
            </w:r>
          </w:p>
        </w:tc>
        <w:tc>
          <w:tcPr>
            <w:tcW w:w="3261" w:type="dxa"/>
            <w:tcBorders>
              <w:top w:val="single" w:sz="4" w:space="0" w:color="auto"/>
              <w:left w:val="single" w:sz="4" w:space="0" w:color="auto"/>
              <w:bottom w:val="single" w:sz="4" w:space="0" w:color="auto"/>
              <w:right w:val="single" w:sz="4" w:space="0" w:color="auto"/>
            </w:tcBorders>
          </w:tcPr>
          <w:p w:rsidR="008A7942" w:rsidRPr="005E4369" w:rsidRDefault="008A7942" w:rsidP="008A7942">
            <w:r w:rsidRPr="005E4369">
              <w:rPr>
                <w:sz w:val="22"/>
                <w:szCs w:val="22"/>
              </w:rPr>
              <w:t xml:space="preserve">Правила благоустройства территории </w:t>
            </w:r>
            <w:r w:rsidR="007168A8" w:rsidRPr="005E4369">
              <w:rPr>
                <w:sz w:val="22"/>
                <w:szCs w:val="22"/>
              </w:rPr>
              <w:t xml:space="preserve">Новобурундуковского </w:t>
            </w:r>
            <w:r w:rsidRPr="005E4369">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Обеспечивается ли доступ маломобильных групп населения к зданиям, строениям, сооружениям, а также земельным участкам?</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к тротуарам, подходам, пандусам и  ступеням к зданиям и сооружениям общественного назначения для  осуществления беспрепятственного доступа инвалидов к таким объектам?</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Правила благоустройства территории</w:t>
            </w:r>
            <w:r w:rsidR="007168A8" w:rsidRPr="000C59EC">
              <w:rPr>
                <w:sz w:val="22"/>
                <w:szCs w:val="22"/>
              </w:rPr>
              <w:t xml:space="preserve"> 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jc w:val="both"/>
              <w:rPr>
                <w:rFonts w:ascii="Times New Roman" w:hAnsi="Times New Roman" w:cs="Times New Roman"/>
                <w:szCs w:val="22"/>
              </w:rPr>
            </w:pPr>
            <w:r w:rsidRPr="00602337">
              <w:rPr>
                <w:rFonts w:ascii="Times New Roman" w:hAnsi="Times New Roman" w:cs="Times New Roman"/>
                <w:szCs w:val="22"/>
              </w:rPr>
              <w:t xml:space="preserve">Обеспечивается ли содержание  в чистоте территорий </w:t>
            </w:r>
            <w:r>
              <w:rPr>
                <w:rFonts w:ascii="Times New Roman" w:hAnsi="Times New Roman" w:cs="Times New Roman"/>
                <w:szCs w:val="22"/>
              </w:rPr>
              <w:t xml:space="preserve">поселения </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засыпку недействующих  колодцев бытовым мусором и землепользование их как ямы складирования промышленных и твердых коммунальных отходов?</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выгрузку вывозимого со строек, домовладений строительного мусора и грунта в неустановленные места, закапывание его в землю?</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сжигание промышленных и твердых коммунальных отходов, мусора, листьев, обрезок деревьев на улицах и площадях, цветниках и во д</w:t>
            </w:r>
            <w:r>
              <w:rPr>
                <w:rFonts w:ascii="Times New Roman" w:hAnsi="Times New Roman" w:cs="Times New Roman"/>
                <w:szCs w:val="22"/>
              </w:rPr>
              <w:t>ворах предприятий и организаций</w:t>
            </w:r>
            <w:r w:rsidRPr="00602337">
              <w:rPr>
                <w:rFonts w:ascii="Times New Roman" w:hAnsi="Times New Roman" w:cs="Times New Roman"/>
                <w:szCs w:val="22"/>
              </w:rPr>
              <w:t>, жилых домов, а также сжигание мусора в мусор сборных контейнерах?</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xml:space="preserve">Соблюдается ли запрет на самовольное возведение ( установку) временных нестационарных объектов, препятствий, </w:t>
            </w:r>
            <w:r w:rsidRPr="00602337">
              <w:rPr>
                <w:rFonts w:ascii="Times New Roman" w:hAnsi="Times New Roman" w:cs="Times New Roman"/>
                <w:szCs w:val="22"/>
              </w:rPr>
              <w:lastRenderedPageBreak/>
              <w:t>блоков и иных ограждений, мешающих проезду транспорта?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lastRenderedPageBreak/>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 xml:space="preserve">сельского </w:t>
            </w:r>
            <w:r w:rsidRPr="000C59EC">
              <w:rPr>
                <w:sz w:val="22"/>
                <w:szCs w:val="22"/>
              </w:rPr>
              <w:lastRenderedPageBreak/>
              <w:t>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мытье транспортных средств во дворах и иных местах, не предназначенных для этих целей?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разжигание на территории зеленых насаждений, в том числе газонах (дернине), костра и нарушение правил противопожарной безопасности?</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Содержатся ли в надлежащем порядке объекты малых архитектурных форм, производится ли их ремонт и окраска?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Производится ли эксплуатация зданий и сооружений, их ремонт в соответствии с установленными правилами и нормами технической эксплуатации?</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Выполняются ли собственниками, арендаторами и пользователями объектов капитального строительства предусмотренные законодательством санитарно-гигиенические, архитектурно-градостроительные, противопожарные и эксплуатационные требования?</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Своевременно ли выполняются собственниками, арендаторами и пользователями объектов капитального строительства ремонтные работы?</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xml:space="preserve">Имеются ли на проведение работ, связанных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согласования с администрацией поселения, </w:t>
            </w:r>
            <w:r w:rsidRPr="00602337">
              <w:rPr>
                <w:rFonts w:ascii="Times New Roman" w:hAnsi="Times New Roman" w:cs="Times New Roman"/>
                <w:szCs w:val="22"/>
              </w:rPr>
              <w:lastRenderedPageBreak/>
              <w:t>инженерными службами, отделением ГИБДД?</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lastRenderedPageBreak/>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Ограждено ли организацией , производящей земляные работы, до начала работ, каждое место разрытия барьером стандартного типа, окрашенными в цвета ярких тонов, в соответствии с действующими нормами?</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Обеспечено ли организацией, производящей земляные работы, до начала работ, при ограниченной видимости в темное время суток ограждения световыми сигналами красного цвета?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Обеспечено ли организацией, производящей земляные работы, до начала работ, установку дорожных знаков и указателей стандартного типа?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Обозначено ли организацией, производящей земляные работы, до начала работ, направление объезда на участке, на котором разрешено разрытие всего проезда?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Поставлен ли организацией, производящей земляные работы, до начала  работ, Щит с указанием наименования работы, разрешения на производство работ, номеров телефонов, фамилии, имена и отчества ответственных за работы лиц, сроков начала и окончания работ (размер щита 600 х 600 мм)?</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Оформлен ли на строительную площадку акт готовности строительно</w:t>
            </w:r>
            <w:r w:rsidR="000C59EC">
              <w:rPr>
                <w:rFonts w:ascii="Times New Roman" w:hAnsi="Times New Roman" w:cs="Times New Roman"/>
                <w:szCs w:val="22"/>
              </w:rPr>
              <w:t>й</w:t>
            </w:r>
            <w:r w:rsidRPr="00602337">
              <w:rPr>
                <w:rFonts w:ascii="Times New Roman" w:hAnsi="Times New Roman" w:cs="Times New Roman"/>
                <w:szCs w:val="22"/>
              </w:rPr>
              <w:t xml:space="preserve"> площадки (после окончания подготовительных работ?</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Оформлен ли  на строительную площадку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Оформлено ли на строительную площадку разрешение на строительство?</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Правила благоустройства территории</w:t>
            </w:r>
            <w:r w:rsidR="000C59EC" w:rsidRPr="000C59EC">
              <w:rPr>
                <w:sz w:val="22"/>
                <w:szCs w:val="22"/>
              </w:rPr>
              <w:t xml:space="preserve"> Новобурундуковского </w:t>
            </w:r>
            <w:r w:rsidRPr="000C59EC">
              <w:rPr>
                <w:sz w:val="22"/>
                <w:szCs w:val="22"/>
              </w:rPr>
              <w:t xml:space="preserve">сельского </w:t>
            </w:r>
            <w:r w:rsidRPr="000C59EC">
              <w:rPr>
                <w:sz w:val="22"/>
                <w:szCs w:val="22"/>
              </w:rPr>
              <w:lastRenderedPageBreak/>
              <w:t>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xml:space="preserve">Содержится ли на информационном щите информация: </w:t>
            </w:r>
          </w:p>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наименование объекта;</w:t>
            </w:r>
          </w:p>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наименование застройщика, технического заказчика, подрядчика с указанием их адресов и номеров телефонов;</w:t>
            </w:r>
          </w:p>
          <w:p w:rsidR="008A7942" w:rsidRPr="00602337" w:rsidRDefault="008A7942" w:rsidP="008A7942">
            <w:pPr>
              <w:pStyle w:val="ConsPlusNormal"/>
              <w:jc w:val="both"/>
              <w:rPr>
                <w:rFonts w:ascii="Times New Roman" w:hAnsi="Times New Roman" w:cs="Times New Roman"/>
                <w:szCs w:val="22"/>
              </w:rPr>
            </w:pPr>
            <w:r>
              <w:rPr>
                <w:rFonts w:ascii="Times New Roman" w:hAnsi="Times New Roman" w:cs="Times New Roman"/>
                <w:szCs w:val="22"/>
              </w:rPr>
              <w:t>- фамилия</w:t>
            </w:r>
            <w:r w:rsidRPr="00602337">
              <w:rPr>
                <w:rFonts w:ascii="Times New Roman" w:hAnsi="Times New Roman" w:cs="Times New Roman"/>
                <w:szCs w:val="22"/>
              </w:rPr>
              <w:t>, имя, отчество ответственного за производство  работ на объекте, его телефон;</w:t>
            </w:r>
          </w:p>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предполагаемые сроки строительства объекта (начало, окончание);</w:t>
            </w:r>
          </w:p>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реквизиты разрешения на строительство?</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563B69" w:rsidRPr="00602337" w:rsidTr="00EF1C51">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r w:rsidRPr="00602337">
              <w:rPr>
                <w:rFonts w:ascii="Times New Roman" w:hAnsi="Times New Roman" w:cs="Times New Roman"/>
                <w:szCs w:val="22"/>
              </w:rPr>
              <w:t>Обеспечено ли подрядчиком на период строительства текущее содержание территории строительной площадки, в том числе  уборка, вывоз отходов, естественного и строительного мусора в соответствии с установленным графиком?</w:t>
            </w:r>
          </w:p>
        </w:tc>
        <w:tc>
          <w:tcPr>
            <w:tcW w:w="3261" w:type="dxa"/>
            <w:tcBorders>
              <w:top w:val="single" w:sz="4" w:space="0" w:color="auto"/>
              <w:left w:val="single" w:sz="4" w:space="0" w:color="auto"/>
              <w:bottom w:val="single" w:sz="4" w:space="0" w:color="auto"/>
              <w:right w:val="single" w:sz="4" w:space="0" w:color="auto"/>
            </w:tcBorders>
          </w:tcPr>
          <w:p w:rsidR="00563B69" w:rsidRPr="000C59EC" w:rsidRDefault="00563B69" w:rsidP="00563B69">
            <w:r w:rsidRPr="000C59EC">
              <w:rPr>
                <w:sz w:val="22"/>
                <w:szCs w:val="22"/>
              </w:rPr>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r>
      <w:tr w:rsidR="00563B69" w:rsidRPr="00602337" w:rsidTr="00EF1C51">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вынос грязи на дороги и улицы поселения машинами,  механизмами, иной техникой с территории производства работ и грунтовых дорог;  принимаются ли меры, предупреждающие вынос грязи машинами  и механизмами на улицы и дороги поселения при выезде с территории производства работ; принимаются ли водителями транспортных средств при выезде с грунтовых дорог меры к предотвращению загрязнения поселения?</w:t>
            </w:r>
          </w:p>
        </w:tc>
        <w:tc>
          <w:tcPr>
            <w:tcW w:w="3261" w:type="dxa"/>
            <w:tcBorders>
              <w:top w:val="single" w:sz="4" w:space="0" w:color="auto"/>
              <w:left w:val="single" w:sz="4" w:space="0" w:color="auto"/>
              <w:bottom w:val="single" w:sz="4" w:space="0" w:color="auto"/>
              <w:right w:val="single" w:sz="4" w:space="0" w:color="auto"/>
            </w:tcBorders>
          </w:tcPr>
          <w:p w:rsidR="00563B69" w:rsidRPr="000C59EC" w:rsidRDefault="00563B69" w:rsidP="00563B69">
            <w:r w:rsidRPr="000C59EC">
              <w:rPr>
                <w:sz w:val="22"/>
                <w:szCs w:val="22"/>
              </w:rPr>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r>
      <w:tr w:rsidR="00563B69" w:rsidRPr="00602337" w:rsidTr="00EF1C51">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numPr>
                <w:ilvl w:val="0"/>
                <w:numId w:val="1"/>
              </w:numPr>
              <w:jc w:val="center"/>
              <w:rPr>
                <w:rFonts w:ascii="Times New Roman" w:hAnsi="Times New Roman" w:cs="Times New Roman"/>
                <w:szCs w:val="22"/>
              </w:rPr>
            </w:pPr>
            <w:r w:rsidRPr="00602337">
              <w:rPr>
                <w:rFonts w:ascii="Times New Roman" w:hAnsi="Times New Roman" w:cs="Times New Roman"/>
                <w:szCs w:val="22"/>
              </w:rPr>
              <w:t>60</w:t>
            </w:r>
          </w:p>
        </w:tc>
        <w:tc>
          <w:tcPr>
            <w:tcW w:w="4111"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r w:rsidRPr="00602337">
              <w:rPr>
                <w:rFonts w:ascii="Times New Roman" w:hAnsi="Times New Roman" w:cs="Times New Roman"/>
                <w:szCs w:val="22"/>
              </w:rPr>
              <w:t>Восстановлены ли до приемки объекта в эксплуатацию нарушенные в результате проведения строительных работ объекты благоустройства?</w:t>
            </w:r>
          </w:p>
        </w:tc>
        <w:tc>
          <w:tcPr>
            <w:tcW w:w="3261" w:type="dxa"/>
            <w:tcBorders>
              <w:top w:val="single" w:sz="4" w:space="0" w:color="auto"/>
              <w:left w:val="single" w:sz="4" w:space="0" w:color="auto"/>
              <w:bottom w:val="single" w:sz="4" w:space="0" w:color="auto"/>
              <w:right w:val="single" w:sz="4" w:space="0" w:color="auto"/>
            </w:tcBorders>
          </w:tcPr>
          <w:p w:rsidR="00563B69" w:rsidRPr="000C59EC" w:rsidRDefault="00563B69" w:rsidP="00563B69">
            <w:r w:rsidRPr="000C59EC">
              <w:rPr>
                <w:sz w:val="22"/>
                <w:szCs w:val="22"/>
              </w:rPr>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r>
    </w:tbl>
    <w:p w:rsidR="0054233D" w:rsidRDefault="0054233D" w:rsidP="0054233D">
      <w:pPr>
        <w:pStyle w:val="1"/>
        <w:autoSpaceDE w:val="0"/>
        <w:autoSpaceDN w:val="0"/>
        <w:adjustRightInd w:val="0"/>
        <w:spacing w:before="0" w:beforeAutospacing="0" w:after="0" w:afterAutospacing="0" w:line="276" w:lineRule="auto"/>
        <w:jc w:val="both"/>
        <w:rPr>
          <w:b w:val="0"/>
          <w:bCs w:val="0"/>
          <w:sz w:val="26"/>
          <w:szCs w:val="26"/>
          <w:lang w:eastAsia="en-US"/>
        </w:rPr>
      </w:pPr>
    </w:p>
    <w:p w:rsidR="0054233D" w:rsidRDefault="0054233D" w:rsidP="0054233D">
      <w:pPr>
        <w:pStyle w:val="1"/>
        <w:autoSpaceDE w:val="0"/>
        <w:autoSpaceDN w:val="0"/>
        <w:adjustRightInd w:val="0"/>
        <w:spacing w:before="0" w:beforeAutospacing="0" w:after="0" w:afterAutospacing="0" w:line="276" w:lineRule="auto"/>
        <w:jc w:val="both"/>
        <w:rPr>
          <w:b w:val="0"/>
          <w:bCs w:val="0"/>
          <w:sz w:val="26"/>
          <w:szCs w:val="26"/>
          <w:lang w:eastAsia="en-US"/>
        </w:rPr>
      </w:pPr>
      <w:r>
        <w:rPr>
          <w:b w:val="0"/>
          <w:bCs w:val="0"/>
          <w:sz w:val="26"/>
          <w:szCs w:val="26"/>
          <w:lang w:eastAsia="en-US"/>
        </w:rPr>
        <w:t>"__" ________ 20__ г.</w:t>
      </w:r>
    </w:p>
    <w:p w:rsidR="0054233D" w:rsidRDefault="0054233D" w:rsidP="0054233D">
      <w:pPr>
        <w:pStyle w:val="1"/>
        <w:autoSpaceDE w:val="0"/>
        <w:autoSpaceDN w:val="0"/>
        <w:adjustRightInd w:val="0"/>
        <w:spacing w:before="0" w:beforeAutospacing="0" w:after="0" w:afterAutospacing="0" w:line="276" w:lineRule="auto"/>
        <w:jc w:val="both"/>
        <w:rPr>
          <w:b w:val="0"/>
          <w:bCs w:val="0"/>
          <w:sz w:val="20"/>
          <w:szCs w:val="20"/>
          <w:lang w:eastAsia="en-US"/>
        </w:rPr>
      </w:pPr>
      <w:r>
        <w:rPr>
          <w:b w:val="0"/>
          <w:bCs w:val="0"/>
          <w:sz w:val="20"/>
          <w:szCs w:val="20"/>
          <w:lang w:eastAsia="en-US"/>
        </w:rPr>
        <w:t xml:space="preserve">  (указывается дата  заполнения  проверочного листа)</w:t>
      </w:r>
    </w:p>
    <w:p w:rsidR="0054233D" w:rsidRDefault="0054233D" w:rsidP="0054233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4233D" w:rsidRDefault="0054233D" w:rsidP="0054233D">
      <w:pPr>
        <w:pStyle w:val="ConsPlusNonformat"/>
        <w:jc w:val="center"/>
        <w:rPr>
          <w:rFonts w:ascii="Times New Roman" w:hAnsi="Times New Roman" w:cs="Times New Roman"/>
        </w:rPr>
      </w:pPr>
      <w:r>
        <w:rPr>
          <w:rFonts w:ascii="Times New Roman" w:hAnsi="Times New Roman" w:cs="Times New Roman"/>
        </w:rPr>
        <w:t>(должность, фамилия, имя, отчество (последнее - при наличии) представителя</w:t>
      </w:r>
    </w:p>
    <w:p w:rsidR="0054233D" w:rsidRDefault="0054233D" w:rsidP="0054233D">
      <w:pPr>
        <w:pStyle w:val="ConsPlusNonformat"/>
        <w:jc w:val="center"/>
        <w:rPr>
          <w:rFonts w:ascii="Times New Roman" w:hAnsi="Times New Roman" w:cs="Times New Roman"/>
        </w:rPr>
      </w:pPr>
      <w:r>
        <w:rPr>
          <w:rFonts w:ascii="Times New Roman" w:hAnsi="Times New Roman" w:cs="Times New Roman"/>
        </w:rPr>
        <w:t>юридического лица, индивидуального предпринимателя)</w:t>
      </w:r>
    </w:p>
    <w:p w:rsidR="0054233D" w:rsidRDefault="0054233D" w:rsidP="0054233D">
      <w:pPr>
        <w:pStyle w:val="ConsPlusNonformat"/>
        <w:jc w:val="center"/>
        <w:rPr>
          <w:rFonts w:ascii="Times New Roman" w:hAnsi="Times New Roman" w:cs="Times New Roman"/>
        </w:rPr>
      </w:pPr>
    </w:p>
    <w:p w:rsidR="0054233D" w:rsidRDefault="0054233D" w:rsidP="0054233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54233D" w:rsidRDefault="0054233D" w:rsidP="0054233D">
      <w:pPr>
        <w:pStyle w:val="ConsPlusNonformat"/>
        <w:jc w:val="center"/>
        <w:rPr>
          <w:rFonts w:ascii="Times New Roman" w:hAnsi="Times New Roman" w:cs="Times New Roman"/>
        </w:rPr>
      </w:pPr>
      <w:r>
        <w:rPr>
          <w:rFonts w:ascii="Times New Roman" w:hAnsi="Times New Roman" w:cs="Times New Roman"/>
        </w:rPr>
        <w:t>(должность, фамилия, имя, отчество (последнее - при наличии) лица,</w:t>
      </w:r>
    </w:p>
    <w:p w:rsidR="009A7A8A" w:rsidRPr="00D75D58" w:rsidRDefault="0054233D" w:rsidP="00D75D58">
      <w:pPr>
        <w:pStyle w:val="ConsPlusNonformat"/>
        <w:jc w:val="center"/>
        <w:rPr>
          <w:rFonts w:ascii="Times New Roman" w:hAnsi="Times New Roman" w:cs="Times New Roman"/>
          <w:sz w:val="24"/>
          <w:szCs w:val="24"/>
        </w:rPr>
      </w:pPr>
      <w:r>
        <w:rPr>
          <w:rFonts w:ascii="Times New Roman" w:hAnsi="Times New Roman" w:cs="Times New Roman"/>
        </w:rPr>
        <w:t>проводящего  проверку и заполняющего проверочный лист)</w:t>
      </w:r>
    </w:p>
    <w:sectPr w:rsidR="009A7A8A" w:rsidRPr="00D75D58" w:rsidSect="00B74C64">
      <w:headerReference w:type="default" r:id="rId7"/>
      <w:pgSz w:w="11906" w:h="16838"/>
      <w:pgMar w:top="567" w:right="84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3E" w:rsidRDefault="008F053E">
      <w:r>
        <w:separator/>
      </w:r>
    </w:p>
  </w:endnote>
  <w:endnote w:type="continuationSeparator" w:id="0">
    <w:p w:rsidR="008F053E" w:rsidRDefault="008F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3E" w:rsidRDefault="008F053E">
      <w:r>
        <w:separator/>
      </w:r>
    </w:p>
  </w:footnote>
  <w:footnote w:type="continuationSeparator" w:id="0">
    <w:p w:rsidR="008F053E" w:rsidRDefault="008F0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966728"/>
      <w:docPartObj>
        <w:docPartGallery w:val="Page Numbers (Top of Page)"/>
        <w:docPartUnique/>
      </w:docPartObj>
    </w:sdtPr>
    <w:sdtEndPr/>
    <w:sdtContent>
      <w:p w:rsidR="002C1DE6" w:rsidRDefault="001B0944">
        <w:pPr>
          <w:pStyle w:val="a3"/>
          <w:jc w:val="center"/>
        </w:pPr>
        <w:r>
          <w:fldChar w:fldCharType="begin"/>
        </w:r>
        <w:r>
          <w:instrText>PAGE   \* MERGEFORMAT</w:instrText>
        </w:r>
        <w:r>
          <w:fldChar w:fldCharType="separate"/>
        </w:r>
        <w:r w:rsidR="00204CB5">
          <w:rPr>
            <w:noProof/>
          </w:rPr>
          <w:t>2</w:t>
        </w:r>
        <w:r>
          <w:fldChar w:fldCharType="end"/>
        </w:r>
      </w:p>
    </w:sdtContent>
  </w:sdt>
  <w:p w:rsidR="002C1DE6" w:rsidRDefault="008F05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51740"/>
    <w:multiLevelType w:val="hybridMultilevel"/>
    <w:tmpl w:val="B0122354"/>
    <w:lvl w:ilvl="0" w:tplc="539265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233D"/>
    <w:rsid w:val="0004284F"/>
    <w:rsid w:val="000C59EC"/>
    <w:rsid w:val="001B0944"/>
    <w:rsid w:val="001E2377"/>
    <w:rsid w:val="00204CB5"/>
    <w:rsid w:val="0023488C"/>
    <w:rsid w:val="00296521"/>
    <w:rsid w:val="003C53C8"/>
    <w:rsid w:val="004E35EB"/>
    <w:rsid w:val="005065A8"/>
    <w:rsid w:val="005269FF"/>
    <w:rsid w:val="0054233D"/>
    <w:rsid w:val="00563B69"/>
    <w:rsid w:val="005E4369"/>
    <w:rsid w:val="005F05F4"/>
    <w:rsid w:val="00640461"/>
    <w:rsid w:val="007168A8"/>
    <w:rsid w:val="0085096C"/>
    <w:rsid w:val="008A7942"/>
    <w:rsid w:val="008F053E"/>
    <w:rsid w:val="009A7A8A"/>
    <w:rsid w:val="00A00EB1"/>
    <w:rsid w:val="00B74C64"/>
    <w:rsid w:val="00BA1EC0"/>
    <w:rsid w:val="00CD2DC2"/>
    <w:rsid w:val="00D75D58"/>
    <w:rsid w:val="00EF1C51"/>
    <w:rsid w:val="00F57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55E6"/>
  <w15:docId w15:val="{500DDDB7-9F2D-4759-B71E-241449E6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3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4233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33D"/>
    <w:rPr>
      <w:rFonts w:ascii="Times New Roman" w:eastAsia="Times New Roman" w:hAnsi="Times New Roman" w:cs="Times New Roman"/>
      <w:b/>
      <w:bCs/>
      <w:kern w:val="36"/>
      <w:sz w:val="48"/>
      <w:szCs w:val="48"/>
      <w:lang w:eastAsia="ru-RU"/>
    </w:rPr>
  </w:style>
  <w:style w:type="paragraph" w:customStyle="1" w:styleId="ConsPlusNormal">
    <w:name w:val="ConsPlusNormal"/>
    <w:rsid w:val="00542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423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54233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54233D"/>
  </w:style>
  <w:style w:type="paragraph" w:styleId="a5">
    <w:name w:val="Balloon Text"/>
    <w:basedOn w:val="a"/>
    <w:link w:val="a6"/>
    <w:uiPriority w:val="99"/>
    <w:semiHidden/>
    <w:unhideWhenUsed/>
    <w:rsid w:val="0054233D"/>
    <w:rPr>
      <w:rFonts w:ascii="Tahoma" w:hAnsi="Tahoma" w:cs="Tahoma"/>
      <w:sz w:val="16"/>
      <w:szCs w:val="16"/>
    </w:rPr>
  </w:style>
  <w:style w:type="character" w:customStyle="1" w:styleId="a6">
    <w:name w:val="Текст выноски Знак"/>
    <w:basedOn w:val="a0"/>
    <w:link w:val="a5"/>
    <w:uiPriority w:val="99"/>
    <w:semiHidden/>
    <w:rsid w:val="0054233D"/>
    <w:rPr>
      <w:rFonts w:ascii="Tahoma" w:eastAsia="Times New Roman" w:hAnsi="Tahoma" w:cs="Tahoma"/>
      <w:sz w:val="16"/>
      <w:szCs w:val="16"/>
      <w:lang w:eastAsia="ru-RU"/>
    </w:rPr>
  </w:style>
  <w:style w:type="paragraph" w:styleId="a7">
    <w:name w:val="No Spacing"/>
    <w:uiPriority w:val="1"/>
    <w:qFormat/>
    <w:rsid w:val="007168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2948</Words>
  <Characters>16807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Пользователь Windows</cp:lastModifiedBy>
  <cp:revision>16</cp:revision>
  <cp:lastPrinted>2021-12-20T13:25:00Z</cp:lastPrinted>
  <dcterms:created xsi:type="dcterms:W3CDTF">2021-10-25T10:06:00Z</dcterms:created>
  <dcterms:modified xsi:type="dcterms:W3CDTF">2021-12-21T07:02:00Z</dcterms:modified>
</cp:coreProperties>
</file>