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34" w:rsidRPr="000717EB" w:rsidRDefault="00487D34" w:rsidP="00487D34">
      <w:pPr>
        <w:rPr>
          <w:lang w:val="tt-RU"/>
        </w:rPr>
      </w:pPr>
    </w:p>
    <w:p w:rsidR="00564175" w:rsidRDefault="00564175" w:rsidP="00564175">
      <w:pPr>
        <w:pStyle w:val="a5"/>
        <w:jc w:val="center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РЕСПУБЛИКА ТАТАРСТАН</w:t>
      </w:r>
    </w:p>
    <w:p w:rsidR="00564175" w:rsidRDefault="00564175" w:rsidP="00564175">
      <w:pPr>
        <w:pStyle w:val="a5"/>
        <w:jc w:val="center"/>
        <w:rPr>
          <w:rFonts w:ascii="Times New Roman" w:hAnsi="Times New Roman"/>
          <w:b w:val="0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  <w:lang w:val="ru-RU"/>
        </w:rPr>
        <w:t>ДРОЖЖАНОВСКИЙ</w:t>
      </w:r>
      <w:r>
        <w:rPr>
          <w:rFonts w:ascii="Times New Roman" w:hAnsi="Times New Roman"/>
          <w:smallCaps/>
          <w:sz w:val="28"/>
          <w:szCs w:val="28"/>
        </w:rPr>
        <w:t xml:space="preserve"> МУНИЦИПАЛЬНЫЙ РАЙОН</w:t>
      </w:r>
    </w:p>
    <w:p w:rsidR="00564175" w:rsidRDefault="00564175" w:rsidP="00564175">
      <w:pPr>
        <w:pStyle w:val="a5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  <w:lang w:val="ru-RU"/>
        </w:rPr>
        <w:t xml:space="preserve">НОВОБУРУНДУКОВСКОГО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4175" w:rsidRDefault="00564175" w:rsidP="005641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4175" w:rsidRPr="00564175" w:rsidRDefault="00564175" w:rsidP="00564175">
      <w:pPr>
        <w:jc w:val="center"/>
        <w:rPr>
          <w:rFonts w:ascii="Times New Roman" w:hAnsi="Times New Roman"/>
          <w:b/>
          <w:sz w:val="28"/>
          <w:szCs w:val="28"/>
        </w:rPr>
      </w:pPr>
      <w:r w:rsidRPr="00564175">
        <w:rPr>
          <w:rFonts w:ascii="Times New Roman" w:hAnsi="Times New Roman"/>
          <w:b/>
          <w:sz w:val="28"/>
          <w:szCs w:val="28"/>
        </w:rPr>
        <w:t>РЕШЕНИЕ</w:t>
      </w:r>
    </w:p>
    <w:p w:rsidR="00487D34" w:rsidRDefault="00487D34" w:rsidP="00487D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 w:rsidR="00487D34" w:rsidRDefault="00487D34" w:rsidP="00487D3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87D34" w:rsidRDefault="00487D34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7742E">
        <w:rPr>
          <w:rFonts w:ascii="Times New Roman" w:hAnsi="Times New Roman"/>
          <w:sz w:val="28"/>
          <w:szCs w:val="28"/>
          <w:lang w:val="tt-RU"/>
        </w:rPr>
        <w:t>2</w:t>
      </w:r>
      <w:r w:rsidR="000717EB">
        <w:rPr>
          <w:rFonts w:ascii="Times New Roman" w:hAnsi="Times New Roman"/>
          <w:sz w:val="28"/>
          <w:szCs w:val="28"/>
          <w:lang w:val="tt-RU"/>
        </w:rPr>
        <w:t>5</w:t>
      </w:r>
      <w:r w:rsidR="00F7742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2015 года                                                                          № </w:t>
      </w:r>
      <w:r w:rsidR="00564175">
        <w:rPr>
          <w:rFonts w:ascii="Times New Roman" w:hAnsi="Times New Roman"/>
          <w:sz w:val="28"/>
          <w:szCs w:val="28"/>
        </w:rPr>
        <w:t>62/1</w:t>
      </w:r>
    </w:p>
    <w:p w:rsidR="00487D34" w:rsidRDefault="00487D34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564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D34" w:rsidRPr="00564175" w:rsidRDefault="00487D34" w:rsidP="005641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4175">
        <w:rPr>
          <w:rFonts w:ascii="Times New Roman" w:hAnsi="Times New Roman"/>
          <w:b/>
          <w:sz w:val="28"/>
          <w:szCs w:val="28"/>
        </w:rPr>
        <w:t xml:space="preserve">О порядке уведомления  муниципальным  служащим </w:t>
      </w:r>
      <w:proofErr w:type="spellStart"/>
      <w:r w:rsidR="00564175" w:rsidRPr="00564175">
        <w:rPr>
          <w:rFonts w:ascii="Times New Roman" w:hAnsi="Times New Roman"/>
          <w:b/>
          <w:sz w:val="28"/>
          <w:szCs w:val="28"/>
        </w:rPr>
        <w:t>Новобурундуковского</w:t>
      </w:r>
      <w:proofErr w:type="spellEnd"/>
      <w:r w:rsidR="00564175" w:rsidRPr="00564175">
        <w:rPr>
          <w:rFonts w:ascii="Times New Roman" w:hAnsi="Times New Roman"/>
          <w:b/>
          <w:sz w:val="28"/>
          <w:szCs w:val="28"/>
        </w:rPr>
        <w:t xml:space="preserve"> </w:t>
      </w:r>
      <w:r w:rsidRPr="00564175">
        <w:rPr>
          <w:rFonts w:ascii="Times New Roman" w:hAnsi="Times New Roman"/>
          <w:b/>
          <w:sz w:val="28"/>
          <w:szCs w:val="28"/>
        </w:rPr>
        <w:t>сельского поселения Дрожжановского муниципального</w:t>
      </w:r>
      <w:r w:rsidR="00564175" w:rsidRPr="00564175">
        <w:rPr>
          <w:rFonts w:ascii="Times New Roman" w:hAnsi="Times New Roman"/>
          <w:b/>
          <w:sz w:val="28"/>
          <w:szCs w:val="28"/>
        </w:rPr>
        <w:t xml:space="preserve"> </w:t>
      </w:r>
      <w:r w:rsidRPr="00564175">
        <w:rPr>
          <w:rFonts w:ascii="Times New Roman" w:hAnsi="Times New Roman"/>
          <w:b/>
          <w:sz w:val="28"/>
          <w:szCs w:val="28"/>
        </w:rPr>
        <w:t>района представителя нанимателя 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11 Федерального закона от 2 марта 2007 года №25-ФЗ «О муниципальной службе в Российской Федерации» </w:t>
      </w:r>
      <w:r w:rsidR="00A57B51">
        <w:rPr>
          <w:rFonts w:ascii="Times New Roman" w:hAnsi="Times New Roman"/>
          <w:sz w:val="28"/>
          <w:szCs w:val="28"/>
          <w:lang w:val="tt-RU"/>
        </w:rPr>
        <w:t xml:space="preserve">Совет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="00A57B51">
        <w:rPr>
          <w:rFonts w:ascii="Times New Roman" w:hAnsi="Times New Roman"/>
          <w:sz w:val="28"/>
          <w:szCs w:val="28"/>
          <w:lang w:val="tt-RU"/>
        </w:rPr>
        <w:t xml:space="preserve"> сель</w:t>
      </w:r>
      <w:r w:rsidR="000717EB">
        <w:rPr>
          <w:rFonts w:ascii="Times New Roman" w:hAnsi="Times New Roman"/>
          <w:sz w:val="28"/>
          <w:szCs w:val="28"/>
          <w:lang w:val="tt-RU"/>
        </w:rPr>
        <w:t>ского поселения</w:t>
      </w:r>
      <w:r w:rsidR="00564175">
        <w:rPr>
          <w:rFonts w:ascii="Times New Roman" w:hAnsi="Times New Roman"/>
          <w:sz w:val="28"/>
          <w:szCs w:val="28"/>
          <w:lang w:val="tt-RU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487D34" w:rsidRPr="000717EB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5641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уведомления муниципальным служащим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района РТ представителя нанимателя об иной оплачиваемой работе. (Приложение №1)</w:t>
      </w:r>
    </w:p>
    <w:p w:rsidR="00487D34" w:rsidRDefault="00487D34" w:rsidP="00564175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87D34" w:rsidRDefault="00487D34" w:rsidP="00487D34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487D34" w:rsidRDefault="00487D34" w:rsidP="00487D34">
      <w:pPr>
        <w:pStyle w:val="a4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175" w:rsidRDefault="00564175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7D34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поселения:                    </w:t>
      </w:r>
      <w:r w:rsidR="00564175">
        <w:rPr>
          <w:rFonts w:ascii="Times New Roman" w:hAnsi="Times New Roman"/>
          <w:sz w:val="28"/>
          <w:szCs w:val="28"/>
        </w:rPr>
        <w:tab/>
      </w:r>
      <w:r w:rsidR="00564175">
        <w:rPr>
          <w:rFonts w:ascii="Times New Roman" w:hAnsi="Times New Roman"/>
          <w:sz w:val="28"/>
          <w:szCs w:val="28"/>
        </w:rPr>
        <w:tab/>
      </w:r>
      <w:r w:rsidR="00564175">
        <w:rPr>
          <w:rFonts w:ascii="Times New Roman" w:hAnsi="Times New Roman"/>
          <w:sz w:val="28"/>
          <w:szCs w:val="28"/>
        </w:rPr>
        <w:tab/>
      </w:r>
      <w:r w:rsidR="00564175">
        <w:rPr>
          <w:rFonts w:ascii="Times New Roman" w:hAnsi="Times New Roman"/>
          <w:sz w:val="28"/>
          <w:szCs w:val="28"/>
        </w:rPr>
        <w:tab/>
      </w:r>
      <w:proofErr w:type="spellStart"/>
      <w:r w:rsidR="00564175">
        <w:rPr>
          <w:rFonts w:ascii="Times New Roman" w:hAnsi="Times New Roman"/>
          <w:sz w:val="28"/>
          <w:szCs w:val="28"/>
        </w:rPr>
        <w:t>В.Г.Ранцев</w:t>
      </w:r>
      <w:proofErr w:type="spellEnd"/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4175" w:rsidRDefault="00487D34" w:rsidP="0056417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487D34" w:rsidRDefault="00487D34" w:rsidP="0056417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="00564175">
        <w:rPr>
          <w:rFonts w:ascii="Times New Roman" w:hAnsi="Times New Roman"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>поселения Дрожжановского</w:t>
      </w:r>
    </w:p>
    <w:p w:rsidR="00487D34" w:rsidRDefault="00487D34" w:rsidP="00564175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87D34" w:rsidRDefault="00487D34" w:rsidP="00564175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717EB">
        <w:rPr>
          <w:rFonts w:ascii="Times New Roman" w:hAnsi="Times New Roman"/>
          <w:sz w:val="28"/>
          <w:szCs w:val="28"/>
          <w:lang w:val="tt-RU"/>
        </w:rPr>
        <w:t>25</w:t>
      </w:r>
      <w:r>
        <w:rPr>
          <w:rFonts w:ascii="Times New Roman" w:hAnsi="Times New Roman"/>
          <w:sz w:val="28"/>
          <w:szCs w:val="28"/>
        </w:rPr>
        <w:t xml:space="preserve"> » февраля   2015 г № </w:t>
      </w:r>
      <w:r w:rsidR="00564175">
        <w:rPr>
          <w:rFonts w:ascii="Times New Roman" w:hAnsi="Times New Roman"/>
          <w:sz w:val="28"/>
          <w:szCs w:val="28"/>
        </w:rPr>
        <w:t>62/1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keepNext/>
        <w:spacing w:after="0" w:line="228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 xml:space="preserve">Положение 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564175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ПОРЯДКЕ УВЕДОМЛЕНИЯ МУНИЦИПАЛЬНЫМ СЛУЖАЩИМ </w:t>
      </w:r>
      <w:r w:rsidR="00564175">
        <w:rPr>
          <w:rFonts w:ascii="Times New Roman" w:hAnsi="Times New Roman"/>
          <w:sz w:val="28"/>
          <w:szCs w:val="28"/>
        </w:rPr>
        <w:t xml:space="preserve">НОВОБУРУНДУКОВСКОГО </w:t>
      </w:r>
      <w:r>
        <w:rPr>
          <w:rFonts w:ascii="Times New Roman" w:hAnsi="Times New Roman"/>
          <w:sz w:val="28"/>
          <w:szCs w:val="28"/>
        </w:rPr>
        <w:t xml:space="preserve"> СЕЛЬСКОГО ПОСЛЕНИЯ ДРОЖЖАНОВСКОГО МУНИЦИПАЛЬНОГО РАЙОНА ПРЕДСТАВИТЕЛЯ НАНИМАТЕЛЯ ОБ ИНОЙ ОПЛАЧИВАЕМОЙ РАБОТЕ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56417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поселения Дрожжановского муниципального района (далее- муниципальные служащие), представителя нанимателя о намерении выполнять иную оплачиваемую работу, а также порядок регистрации таких уведомлений.</w:t>
      </w:r>
    </w:p>
    <w:p w:rsidR="00487D34" w:rsidRDefault="00487D34" w:rsidP="0056417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в соответствии с частью 2 стати 11 Федерального закона от 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487D34" w:rsidRDefault="00487D34" w:rsidP="0056417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 о намерении выполнять иную оплачиваемую работу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 представляется муниципальным служащим до начала выполнения такой работы.</w:t>
      </w:r>
    </w:p>
    <w:p w:rsidR="00487D34" w:rsidRDefault="00487D34" w:rsidP="00564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487D34" w:rsidRDefault="00487D34" w:rsidP="00564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>учреждения, в котором муниципальный служащий намеревается осуществлять преподавательскую деятельность.</w:t>
      </w:r>
    </w:p>
    <w:p w:rsidR="00487D34" w:rsidRDefault="00487D34" w:rsidP="005641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подается на имя представителя нанимателя по форме согласно приложению 1к Положению и представляется: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муниципальными служащими, для которых представителем нанимателя является Глава сельского поселения;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В уведомлении в обязательном порядке должна содержаться следующая информация: 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Дата начала выполнения иной оплачиваемой  работы и\ или период, в  течение которого планируется выполнение.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Уведомления регистрируются в журнале регистрации уведомлений об иной  оплачиваемой работе, форма которого приведена в приложении 2 к Положению, и рассматривается представителем нанимателя.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представитель нанимателя считает, что выполнение 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</w:t>
      </w:r>
      <w:proofErr w:type="spellStart"/>
      <w:r w:rsidR="00564175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и урегулированию конфликта интересов.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Рассмотрение уведомлений указанной комиссии осуществляется в порядке, установленном положением о комиссии.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рассмотрения уведомление приобщается к личному делу муниципального служащего.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выполнении иной оплачиваемой работы муниципальный служащий обязуется соблюдать требования статей 12, 14 Федерального закона от 02 марта 2007 года № 25-ФЗ «О муниципальной службе в Российской Федерации».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Невыполнение требований настоящего Положения влечет за собой ответственность, предусмотренную законодательством о муниципальной службе. </w:t>
      </w:r>
    </w:p>
    <w:p w:rsidR="00487D34" w:rsidRDefault="00487D34" w:rsidP="005641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P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175" w:rsidRDefault="00564175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87D34" w:rsidRDefault="00714299" w:rsidP="0056417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87D34" w:rsidRDefault="00487D34" w:rsidP="0056417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уведомления</w:t>
      </w:r>
    </w:p>
    <w:p w:rsidR="00487D34" w:rsidRDefault="00564175" w:rsidP="00564175">
      <w:pPr>
        <w:spacing w:after="0" w:line="240" w:lineRule="auto"/>
        <w:ind w:left="3192" w:firstLine="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7D34">
        <w:rPr>
          <w:rFonts w:ascii="Times New Roman" w:hAnsi="Times New Roman"/>
          <w:sz w:val="28"/>
          <w:szCs w:val="28"/>
        </w:rPr>
        <w:t>муниципальным служащим</w:t>
      </w:r>
    </w:p>
    <w:p w:rsidR="00564175" w:rsidRDefault="00564175" w:rsidP="0056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</w:p>
    <w:p w:rsidR="00487D34" w:rsidRDefault="00564175" w:rsidP="0056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87D34">
        <w:rPr>
          <w:rFonts w:ascii="Times New Roman" w:hAnsi="Times New Roman"/>
          <w:sz w:val="28"/>
          <w:szCs w:val="28"/>
        </w:rPr>
        <w:t>сельского поселения</w:t>
      </w:r>
    </w:p>
    <w:p w:rsidR="00487D34" w:rsidRDefault="00564175" w:rsidP="0056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87D34">
        <w:rPr>
          <w:rFonts w:ascii="Times New Roman" w:hAnsi="Times New Roman"/>
          <w:sz w:val="28"/>
          <w:szCs w:val="28"/>
        </w:rPr>
        <w:t>Дрожжановского муниципального</w:t>
      </w:r>
    </w:p>
    <w:p w:rsidR="00487D34" w:rsidRDefault="00564175" w:rsidP="0056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87D34">
        <w:rPr>
          <w:rFonts w:ascii="Times New Roman" w:hAnsi="Times New Roman"/>
          <w:sz w:val="28"/>
          <w:szCs w:val="28"/>
        </w:rPr>
        <w:t xml:space="preserve">района представителя нанимателя </w:t>
      </w:r>
      <w:proofErr w:type="gramStart"/>
      <w:r w:rsidR="00487D34">
        <w:rPr>
          <w:rFonts w:ascii="Times New Roman" w:hAnsi="Times New Roman"/>
          <w:sz w:val="28"/>
          <w:szCs w:val="28"/>
        </w:rPr>
        <w:t>об</w:t>
      </w:r>
      <w:proofErr w:type="gramEnd"/>
    </w:p>
    <w:p w:rsidR="00487D34" w:rsidRDefault="00564175" w:rsidP="00564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87D34">
        <w:rPr>
          <w:rFonts w:ascii="Times New Roman" w:hAnsi="Times New Roman"/>
          <w:sz w:val="28"/>
          <w:szCs w:val="28"/>
        </w:rPr>
        <w:t>иной оплачиваемой работе</w:t>
      </w:r>
    </w:p>
    <w:p w:rsidR="00564175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487D34" w:rsidRDefault="00487D34" w:rsidP="00564175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(наименование представителя нанимателя)</w:t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  <w:t xml:space="preserve">_________________________________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_______________________________</w:t>
      </w:r>
    </w:p>
    <w:p w:rsidR="00487D34" w:rsidRDefault="00487D34" w:rsidP="00487D34">
      <w:pPr>
        <w:tabs>
          <w:tab w:val="left" w:pos="556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(наименование должности,</w:t>
      </w:r>
      <w:proofErr w:type="gramEnd"/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фамилия, имя, отчество муниципального служащего) 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 намерении выполнять иную оплачиваемую работу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18"/>
          <w:szCs w:val="18"/>
        </w:rPr>
        <w:t>(основание осуществления иной оплачиваемой работы; наименование</w:t>
      </w:r>
      <w:proofErr w:type="gramEnd"/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организации, либо фамилия, имя, отчество физического лица,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с </w:t>
      </w:r>
      <w:proofErr w:type="gramStart"/>
      <w:r>
        <w:rPr>
          <w:rFonts w:ascii="Times New Roman" w:hAnsi="Times New Roman"/>
          <w:sz w:val="18"/>
          <w:szCs w:val="18"/>
        </w:rPr>
        <w:t>которым</w:t>
      </w:r>
      <w:proofErr w:type="gramEnd"/>
      <w:r>
        <w:rPr>
          <w:rFonts w:ascii="Times New Roman" w:hAnsi="Times New Roman"/>
          <w:sz w:val="18"/>
          <w:szCs w:val="18"/>
        </w:rPr>
        <w:t xml:space="preserve"> заключено соглашение о выполнении иной оплачиваемой работы)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(основные обязанности при выполнении иной оплачиваемой работы)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выполнение иной оплачиваемой работы планируется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  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 начала выполнения иной оплачиваемой работы или период ее выполнения)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12, 14 Федерального закона от 02 марта 2007 года № 25-ФЗ «О муниципальной службе в Российской Федерации».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                                                                                                              (подпись муниципального служащего)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  <w:sectPr w:rsidR="00487D34">
          <w:pgSz w:w="11906" w:h="16838"/>
          <w:pgMar w:top="719" w:right="850" w:bottom="1134" w:left="1701" w:header="708" w:footer="708" w:gutter="0"/>
          <w:cols w:space="720"/>
        </w:sectPr>
      </w:pP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="00714299">
        <w:rPr>
          <w:rFonts w:ascii="Times New Roman" w:hAnsi="Times New Roman"/>
          <w:sz w:val="28"/>
          <w:szCs w:val="28"/>
        </w:rPr>
        <w:t xml:space="preserve">                    Приложение 2</w:t>
      </w:r>
      <w:bookmarkStart w:id="0" w:name="_GoBack"/>
      <w:bookmarkEnd w:id="0"/>
    </w:p>
    <w:p w:rsidR="00487D34" w:rsidRDefault="00487D34" w:rsidP="0056417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уведомления</w:t>
      </w:r>
    </w:p>
    <w:p w:rsidR="00487D34" w:rsidRDefault="00487D34" w:rsidP="00564175">
      <w:pPr>
        <w:spacing w:after="0" w:line="240" w:lineRule="auto"/>
        <w:ind w:left="88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служащим</w:t>
      </w:r>
    </w:p>
    <w:p w:rsidR="00564175" w:rsidRDefault="00564175" w:rsidP="00564175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="00487D34"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564175" w:rsidP="00564175">
      <w:pPr>
        <w:spacing w:after="0" w:line="240" w:lineRule="auto"/>
        <w:ind w:left="637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87D34">
        <w:rPr>
          <w:rFonts w:ascii="Times New Roman" w:hAnsi="Times New Roman"/>
          <w:sz w:val="28"/>
          <w:szCs w:val="28"/>
        </w:rPr>
        <w:t>сельского поселения</w:t>
      </w:r>
    </w:p>
    <w:p w:rsidR="00487D34" w:rsidRDefault="00564175" w:rsidP="0056417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7D34">
        <w:rPr>
          <w:rFonts w:ascii="Times New Roman" w:hAnsi="Times New Roman"/>
          <w:sz w:val="28"/>
          <w:szCs w:val="28"/>
        </w:rPr>
        <w:t>Дрожжановского муниципального</w:t>
      </w:r>
    </w:p>
    <w:p w:rsidR="00487D34" w:rsidRDefault="00564175" w:rsidP="0056417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87D34">
        <w:rPr>
          <w:rFonts w:ascii="Times New Roman" w:hAnsi="Times New Roman"/>
          <w:sz w:val="28"/>
          <w:szCs w:val="28"/>
        </w:rPr>
        <w:t xml:space="preserve">района представителя нанимателя </w:t>
      </w:r>
      <w:proofErr w:type="gramStart"/>
      <w:r w:rsidR="00487D34">
        <w:rPr>
          <w:rFonts w:ascii="Times New Roman" w:hAnsi="Times New Roman"/>
          <w:sz w:val="28"/>
          <w:szCs w:val="28"/>
        </w:rPr>
        <w:t>об</w:t>
      </w:r>
      <w:proofErr w:type="gramEnd"/>
    </w:p>
    <w:p w:rsidR="00487D34" w:rsidRDefault="00564175" w:rsidP="00564175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87D34">
        <w:rPr>
          <w:rFonts w:ascii="Times New Roman" w:hAnsi="Times New Roman"/>
          <w:sz w:val="28"/>
          <w:szCs w:val="28"/>
        </w:rPr>
        <w:t>иной оплачиваемой работе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регистрации уведомлений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831"/>
        <w:gridCol w:w="2482"/>
        <w:gridCol w:w="2474"/>
        <w:gridCol w:w="2502"/>
        <w:gridCol w:w="2503"/>
      </w:tblGrid>
      <w:tr w:rsidR="00487D34" w:rsidTr="0056417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Фамилия, имя, отчество и подпись сотрудника принявшего уведомление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направления уведомления представителю нанимателя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представителя нанимателя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ознакомления муниципального служащего с решением комиссии</w:t>
            </w:r>
          </w:p>
        </w:tc>
      </w:tr>
      <w:tr w:rsidR="00487D34" w:rsidTr="0056417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56417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172A9D" w:rsidRPr="00487D34" w:rsidRDefault="00172A9D" w:rsidP="00487D34"/>
    <w:sectPr w:rsidR="00172A9D" w:rsidRPr="00487D34" w:rsidSect="00487D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E28"/>
    <w:multiLevelType w:val="hybridMultilevel"/>
    <w:tmpl w:val="55A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6B15"/>
    <w:multiLevelType w:val="hybridMultilevel"/>
    <w:tmpl w:val="50903D3C"/>
    <w:lvl w:ilvl="0" w:tplc="95C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0"/>
    <w:rsid w:val="000717EB"/>
    <w:rsid w:val="00172A9D"/>
    <w:rsid w:val="00487D34"/>
    <w:rsid w:val="004934E0"/>
    <w:rsid w:val="00564175"/>
    <w:rsid w:val="00714299"/>
    <w:rsid w:val="00934B3B"/>
    <w:rsid w:val="00A57B51"/>
    <w:rsid w:val="00E548E4"/>
    <w:rsid w:val="00F7742E"/>
    <w:rsid w:val="00F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564175"/>
    <w:pPr>
      <w:widowControl w:val="0"/>
      <w:autoSpaceDE w:val="0"/>
      <w:autoSpaceDN w:val="0"/>
      <w:adjustRightInd w:val="0"/>
      <w:spacing w:after="0" w:line="240" w:lineRule="auto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6">
    <w:name w:val="Основной текст Знак"/>
    <w:basedOn w:val="a0"/>
    <w:link w:val="a5"/>
    <w:semiHidden/>
    <w:rsid w:val="0056417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564175"/>
    <w:pPr>
      <w:widowControl w:val="0"/>
      <w:autoSpaceDE w:val="0"/>
      <w:autoSpaceDN w:val="0"/>
      <w:adjustRightInd w:val="0"/>
      <w:spacing w:after="0" w:line="240" w:lineRule="auto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6">
    <w:name w:val="Основной текст Знак"/>
    <w:basedOn w:val="a0"/>
    <w:link w:val="a5"/>
    <w:semiHidden/>
    <w:rsid w:val="0056417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6</cp:revision>
  <dcterms:created xsi:type="dcterms:W3CDTF">2015-02-27T11:09:00Z</dcterms:created>
  <dcterms:modified xsi:type="dcterms:W3CDTF">2015-02-27T11:51:00Z</dcterms:modified>
</cp:coreProperties>
</file>