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9645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A34AD9" w:rsidRPr="00E64739" w:rsidTr="004D6EAF">
        <w:trPr>
          <w:trHeight w:val="1552"/>
        </w:trPr>
        <w:tc>
          <w:tcPr>
            <w:tcW w:w="4408" w:type="dxa"/>
          </w:tcPr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</w:rPr>
              <w:t>ИСПОЛНИТЕЛЬНЫЙ КОМИТЕТ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</w:rPr>
            </w:pPr>
            <w:r w:rsidRPr="00E64739">
              <w:rPr>
                <w:rFonts w:ascii="Times New Roman" w:hAnsi="Times New Roman"/>
              </w:rPr>
              <w:t>МУНИЦИПАЛЬНОГО РАЙОНА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4739">
              <w:rPr>
                <w:rFonts w:ascii="Times New Roman" w:hAnsi="Times New Roman"/>
              </w:rPr>
              <w:t>РЕСПУБЛИКИ ТАТАРСТАН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E64739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</w:tcPr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</w:rPr>
              <w:t>ТАТАРСТАН РЕСПУБЛИКАСЫ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E64739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E64739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E64739">
              <w:rPr>
                <w:rFonts w:ascii="Times New Roman" w:hAnsi="Times New Roman"/>
              </w:rPr>
              <w:t>Борындык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тимер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</w:rPr>
              <w:t>юл</w:t>
            </w:r>
            <w:proofErr w:type="spellEnd"/>
            <w:r w:rsidRPr="00E64739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E64739">
              <w:rPr>
                <w:rFonts w:ascii="Times New Roman" w:hAnsi="Times New Roman"/>
              </w:rPr>
              <w:t>поселогы</w:t>
            </w:r>
            <w:proofErr w:type="spellEnd"/>
            <w:r w:rsidRPr="00E64739">
              <w:rPr>
                <w:rFonts w:ascii="Times New Roman" w:hAnsi="Times New Roman"/>
              </w:rPr>
              <w:t xml:space="preserve"> </w:t>
            </w: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E64739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E64739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E64739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A34AD9" w:rsidRPr="00E64739" w:rsidTr="004D6EAF">
        <w:trPr>
          <w:trHeight w:val="156"/>
        </w:trPr>
        <w:tc>
          <w:tcPr>
            <w:tcW w:w="9645" w:type="dxa"/>
            <w:gridSpan w:val="3"/>
          </w:tcPr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lang w:val="tt-RU"/>
              </w:rPr>
            </w:pPr>
            <w:r w:rsidRPr="00E64739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E64739">
              <w:rPr>
                <w:rFonts w:ascii="Times New Roman" w:hAnsi="Times New Roman"/>
                <w:lang w:val="tt-RU"/>
              </w:rPr>
              <w:t xml:space="preserve"> </w:t>
            </w:r>
            <w:r w:rsidRPr="00E64739">
              <w:rPr>
                <w:rFonts w:ascii="Times New Roman" w:hAnsi="Times New Roman"/>
                <w:lang w:val="en-US"/>
              </w:rPr>
              <w:t>e</w:t>
            </w:r>
            <w:r w:rsidRPr="00E64739">
              <w:rPr>
                <w:rFonts w:ascii="Times New Roman" w:hAnsi="Times New Roman"/>
                <w:lang w:val="tt-RU"/>
              </w:rPr>
              <w:t>-mail:</w:t>
            </w:r>
            <w:r w:rsidRPr="00E6473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>.Drz@tatar.ru,</w: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4739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E64739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E64739">
              <w:rPr>
                <w:rFonts w:ascii="Times New Roman" w:hAnsi="Times New Roman"/>
                <w:lang w:val="tt-RU"/>
              </w:rPr>
              <w:t xml:space="preserve"> -drogganoe.tatarstan.ru</w:t>
            </w:r>
          </w:p>
          <w:p w:rsidR="00A34AD9" w:rsidRPr="00E64739" w:rsidRDefault="00011866" w:rsidP="004D6EAF">
            <w:pPr>
              <w:pStyle w:val="a3"/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A34AD9" w:rsidRPr="00E64739" w:rsidRDefault="00A34AD9" w:rsidP="004D6EAF">
            <w:pPr>
              <w:pStyle w:val="a3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</w:tbl>
    <w:p w:rsidR="00A34AD9" w:rsidRPr="00FA2C14" w:rsidRDefault="00A34AD9" w:rsidP="00FA2C1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335A2">
        <w:rPr>
          <w:rFonts w:ascii="Times New Roman" w:hAnsi="Times New Roman"/>
          <w:sz w:val="24"/>
          <w:szCs w:val="24"/>
        </w:rPr>
        <w:t xml:space="preserve"> </w:t>
      </w:r>
    </w:p>
    <w:p w:rsidR="00A34AD9" w:rsidRPr="00A34AD9" w:rsidRDefault="00A34AD9" w:rsidP="00A34AD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 w:line="276" w:lineRule="auto"/>
        <w:rPr>
          <w:rFonts w:ascii="Times New Roman" w:hAnsi="Times New Roman"/>
          <w:b/>
          <w:sz w:val="26"/>
          <w:szCs w:val="26"/>
        </w:rPr>
      </w:pPr>
      <w:r w:rsidRPr="00A34AD9">
        <w:rPr>
          <w:rFonts w:ascii="Times New Roman" w:hAnsi="Times New Roman"/>
          <w:b/>
          <w:sz w:val="26"/>
          <w:szCs w:val="26"/>
        </w:rPr>
        <w:t>ПОСТАНОВЛЕНИЕ                                                                                           КАРАР</w:t>
      </w:r>
    </w:p>
    <w:p w:rsidR="00A34AD9" w:rsidRPr="00A34AD9" w:rsidRDefault="00A34AD9" w:rsidP="00A34AD9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/>
          <w:color w:val="DB5353"/>
          <w:sz w:val="26"/>
          <w:szCs w:val="26"/>
          <w:u w:val="single"/>
          <w:lang w:val="tt-RU" w:eastAsia="ru-RU"/>
        </w:rPr>
      </w:pPr>
    </w:p>
    <w:p w:rsidR="00ED1772" w:rsidRPr="004F6A3D" w:rsidRDefault="00ED1772" w:rsidP="00ED1772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</w:pPr>
      <w:r w:rsidRPr="004F6A3D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 xml:space="preserve">  14.10</w:t>
      </w:r>
      <w:r w:rsidRPr="004F6A3D">
        <w:rPr>
          <w:rFonts w:ascii="Times New Roman" w:eastAsia="Lucida Sans Unicode" w:hAnsi="Times New Roman" w:cs="Tahoma"/>
          <w:sz w:val="27"/>
          <w:szCs w:val="27"/>
          <w:lang w:bidi="en-US"/>
        </w:rPr>
        <w:t xml:space="preserve">.2021 года                                                                                              </w:t>
      </w:r>
      <w:r w:rsidR="004F6A3D">
        <w:rPr>
          <w:rFonts w:ascii="Times New Roman" w:eastAsia="Lucida Sans Unicode" w:hAnsi="Times New Roman" w:cs="Tahoma"/>
          <w:sz w:val="27"/>
          <w:szCs w:val="27"/>
          <w:lang w:bidi="en-US"/>
        </w:rPr>
        <w:t xml:space="preserve">  </w:t>
      </w:r>
      <w:r w:rsidRPr="004F6A3D">
        <w:rPr>
          <w:rFonts w:ascii="Times New Roman" w:eastAsia="Lucida Sans Unicode" w:hAnsi="Times New Roman" w:cs="Tahoma"/>
          <w:sz w:val="27"/>
          <w:szCs w:val="27"/>
          <w:lang w:bidi="en-US"/>
        </w:rPr>
        <w:t xml:space="preserve">    </w:t>
      </w:r>
      <w:r w:rsidRPr="004F6A3D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>№ 1</w:t>
      </w:r>
      <w:r w:rsidR="00354865" w:rsidRPr="004F6A3D">
        <w:rPr>
          <w:rFonts w:ascii="Times New Roman" w:eastAsia="Lucida Sans Unicode" w:hAnsi="Times New Roman" w:cs="Tahoma"/>
          <w:color w:val="000000"/>
          <w:sz w:val="27"/>
          <w:szCs w:val="27"/>
          <w:lang w:bidi="en-US"/>
        </w:rPr>
        <w:t>7</w:t>
      </w:r>
    </w:p>
    <w:p w:rsidR="008E2B21" w:rsidRPr="004F6A3D" w:rsidRDefault="008E2B21" w:rsidP="008E2B21">
      <w:pPr>
        <w:spacing w:after="0" w:line="2" w:lineRule="exact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8E2B21" w:rsidRPr="004F6A3D" w:rsidRDefault="008E2B21" w:rsidP="008E2B21">
      <w:pPr>
        <w:tabs>
          <w:tab w:val="left" w:pos="247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22700" w:rsidRPr="004F6A3D" w:rsidRDefault="00622700" w:rsidP="004F6A3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 xml:space="preserve">О внесении изменений в постановление </w:t>
      </w:r>
      <w:r w:rsidRPr="004F6A3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Исполнительного комитета </w:t>
      </w:r>
      <w:r w:rsidR="00A34AD9" w:rsidRPr="004F6A3D">
        <w:rPr>
          <w:rFonts w:ascii="Times New Roman" w:hAnsi="Times New Roman"/>
          <w:sz w:val="27"/>
          <w:szCs w:val="27"/>
        </w:rPr>
        <w:t>Новобурундуковского</w:t>
      </w:r>
      <w:r w:rsidRPr="004F6A3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сельского поселения </w:t>
      </w:r>
      <w:r w:rsidR="00762DED" w:rsidRPr="004F6A3D">
        <w:rPr>
          <w:rFonts w:ascii="Times New Roman" w:eastAsia="Times New Roman" w:hAnsi="Times New Roman"/>
          <w:iCs/>
          <w:sz w:val="27"/>
          <w:szCs w:val="27"/>
          <w:lang w:eastAsia="ru-RU"/>
        </w:rPr>
        <w:t>Дрожжановского</w:t>
      </w:r>
      <w:r w:rsidRPr="004F6A3D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муниципального района 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Республики Татарстан о</w:t>
      </w:r>
      <w:r w:rsidR="00762DED" w:rsidRPr="004F6A3D">
        <w:rPr>
          <w:rFonts w:ascii="Times New Roman" w:eastAsia="Times New Roman" w:hAnsi="Times New Roman"/>
          <w:sz w:val="27"/>
          <w:szCs w:val="27"/>
          <w:lang w:eastAsia="ru-RU"/>
        </w:rPr>
        <w:t>т 06.08.2021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762DED" w:rsidRPr="004F6A3D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 xml:space="preserve"> «Об утверждении административного регламента предоставления муниципальной услуги по выдаче разрешения на вырубку, </w:t>
      </w:r>
      <w:proofErr w:type="spellStart"/>
      <w:r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>кронирование</w:t>
      </w:r>
      <w:proofErr w:type="spellEnd"/>
      <w:r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>, посадку и пересадку деревьев, кустарников, снос газона»</w:t>
      </w:r>
    </w:p>
    <w:p w:rsidR="00622700" w:rsidRPr="004F6A3D" w:rsidRDefault="00622700" w:rsidP="006227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</w:pPr>
    </w:p>
    <w:p w:rsidR="00622700" w:rsidRPr="004F6A3D" w:rsidRDefault="00622700" w:rsidP="006227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 w:rsidR="00A34AD9" w:rsidRPr="004F6A3D">
        <w:rPr>
          <w:rFonts w:ascii="Times New Roman" w:hAnsi="Times New Roman"/>
          <w:sz w:val="27"/>
          <w:szCs w:val="27"/>
        </w:rPr>
        <w:t>Новобурундуковского</w:t>
      </w:r>
      <w:r w:rsidR="00762DED"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 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сельского поселения </w:t>
      </w:r>
      <w:r w:rsidR="00762DED"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Дрожжановского 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муниципального района 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Республики Татарстан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 ПОСТАНОВЛЯЕТ:</w:t>
      </w:r>
    </w:p>
    <w:p w:rsidR="00622700" w:rsidRPr="004F6A3D" w:rsidRDefault="00622700" w:rsidP="006227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1. Внести в административный регламент </w:t>
      </w:r>
      <w:r w:rsidRPr="004F6A3D">
        <w:rPr>
          <w:rFonts w:ascii="Times New Roman" w:eastAsia="Times New Roman" w:hAnsi="Times New Roman"/>
          <w:kern w:val="32"/>
          <w:sz w:val="27"/>
          <w:szCs w:val="27"/>
          <w:lang w:eastAsia="ru-RU"/>
        </w:rPr>
        <w:t xml:space="preserve">предоставления муниципальной услуги </w:t>
      </w:r>
      <w:r w:rsidRPr="004F6A3D">
        <w:rPr>
          <w:rFonts w:ascii="Times New Roman" w:eastAsia="Times New Roman" w:hAnsi="Times New Roman" w:cs="Arial"/>
          <w:bCs/>
          <w:kern w:val="28"/>
          <w:sz w:val="27"/>
          <w:szCs w:val="27"/>
          <w:lang w:eastAsia="ru-RU"/>
        </w:rPr>
        <w:t xml:space="preserve">по </w:t>
      </w:r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 xml:space="preserve">выдаче разрешения на вырубку, </w:t>
      </w:r>
      <w:proofErr w:type="spellStart"/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>кронирование</w:t>
      </w:r>
      <w:proofErr w:type="spellEnd"/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>, посадку и пересадку деревьев, кустарников, снос газона</w:t>
      </w:r>
      <w:r w:rsidRPr="004F6A3D">
        <w:rPr>
          <w:rFonts w:ascii="Times New Roman" w:eastAsia="Times New Roman" w:hAnsi="Times New Roman"/>
          <w:kern w:val="32"/>
          <w:sz w:val="27"/>
          <w:szCs w:val="27"/>
          <w:lang w:eastAsia="ru-RU"/>
        </w:rPr>
        <w:t xml:space="preserve">, утвержденный 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 </w:t>
      </w:r>
      <w:r w:rsidRPr="004F6A3D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 xml:space="preserve">постановлением 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Исполнительного комитета </w:t>
      </w:r>
      <w:r w:rsidR="00A34AD9" w:rsidRPr="004F6A3D">
        <w:rPr>
          <w:rFonts w:ascii="Times New Roman" w:hAnsi="Times New Roman"/>
          <w:sz w:val="27"/>
          <w:szCs w:val="27"/>
        </w:rPr>
        <w:t>Новобурундуковского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 сельского поселения </w:t>
      </w:r>
      <w:r w:rsidR="00762DED"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Дрожжановского </w:t>
      </w:r>
      <w:r w:rsidRPr="004F6A3D">
        <w:rPr>
          <w:rFonts w:ascii="Times New Roman" w:eastAsia="Times New Roman" w:hAnsi="Times New Roman"/>
          <w:bCs/>
          <w:iCs/>
          <w:kern w:val="32"/>
          <w:sz w:val="27"/>
          <w:szCs w:val="27"/>
          <w:lang w:eastAsia="ru-RU"/>
        </w:rPr>
        <w:t xml:space="preserve"> муниципального района 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Республики Татарстан               от </w:t>
      </w:r>
      <w:r w:rsidR="00762DED" w:rsidRPr="004F6A3D">
        <w:rPr>
          <w:rFonts w:ascii="Times New Roman" w:eastAsia="Times New Roman" w:hAnsi="Times New Roman"/>
          <w:sz w:val="27"/>
          <w:szCs w:val="27"/>
          <w:lang w:eastAsia="ru-RU"/>
        </w:rPr>
        <w:t>06.08.2021 №13</w:t>
      </w:r>
      <w:r w:rsidR="00762DED"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 xml:space="preserve"> </w:t>
      </w:r>
      <w:r w:rsidRPr="004F6A3D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«</w:t>
      </w:r>
      <w:r w:rsidRPr="004F6A3D">
        <w:rPr>
          <w:rFonts w:ascii="Times New Roman" w:eastAsia="Times New Roman" w:hAnsi="Times New Roman"/>
          <w:bCs/>
          <w:kern w:val="28"/>
          <w:sz w:val="27"/>
          <w:szCs w:val="27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4F6A3D">
        <w:rPr>
          <w:rFonts w:ascii="Times New Roman" w:eastAsia="Times New Roman" w:hAnsi="Times New Roman" w:cs="Arial"/>
          <w:bCs/>
          <w:kern w:val="28"/>
          <w:sz w:val="27"/>
          <w:szCs w:val="27"/>
          <w:lang w:eastAsia="ru-RU"/>
        </w:rPr>
        <w:t xml:space="preserve">по </w:t>
      </w:r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 xml:space="preserve">выдаче разрешения на вырубку, </w:t>
      </w:r>
      <w:proofErr w:type="spellStart"/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>кронирование</w:t>
      </w:r>
      <w:proofErr w:type="spellEnd"/>
      <w:r w:rsidRPr="004F6A3D">
        <w:rPr>
          <w:rFonts w:ascii="Times New Roman" w:eastAsia="Times New Roman" w:hAnsi="Times New Roman" w:cs="Arial"/>
          <w:kern w:val="28"/>
          <w:sz w:val="27"/>
          <w:szCs w:val="27"/>
          <w:lang w:eastAsia="ru-RU"/>
        </w:rPr>
        <w:t>, посадку и пересадку деревьев, кустарников, снос газона</w:t>
      </w:r>
      <w:r w:rsidRPr="004F6A3D">
        <w:rPr>
          <w:rFonts w:ascii="Times New Roman" w:eastAsia="Times New Roman" w:hAnsi="Times New Roman"/>
          <w:kern w:val="28"/>
          <w:sz w:val="27"/>
          <w:szCs w:val="27"/>
          <w:lang w:eastAsia="ru-RU"/>
        </w:rPr>
        <w:t>»,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 следующие изменения:  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Arial" w:eastAsia="Times New Roman" w:hAnsi="Arial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1.1.</w:t>
      </w:r>
      <w:r w:rsidRPr="004F6A3D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в подпункте 2 пункта 2.3.1. слова «с заключением об аварийности деревьев, кустарников»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1.2. абзац четвертый пункта 2.4.1.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1.3. пункт 2.5.4.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1.4. в подпунктах 4, 5, 7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1.5. в подпунктах 6, 11 пункта 2.6.1. слово «Исполком» заменить на слова «Орган местного самоуправления муниципального района или Исполком в соответствии с заключенным соглашением»;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1.6. в пункте 2.6.3. слова «структурным подразделением Исполкома» заменить на слова «органами местного самоуправления муниципального района, Исполкомом»;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1.7. в подпункте 2 пункта 2.8.2. слова «либо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деревьев)»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1.8. в подпункте 5 пункта 2.8.2. слова 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1.9. в пункте 2.8.4. слова «в приложении № 2» заменить словами «в приложении № 3»;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1.10. в абзаце четвертом пункта 3.4.2. слова 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деревьев)»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1.11. пункт 3.5.2.3.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1.12. в пункте 3.5.5. слова 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дня» исключить;</w:t>
      </w:r>
    </w:p>
    <w:p w:rsidR="00622700" w:rsidRPr="004F6A3D" w:rsidRDefault="00622700" w:rsidP="0062270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1.13. в приложении № 2 к Регламенту слова «Аварийные деревья подлежат вырубке в кратчайшие сроки.» исключить. </w:t>
      </w:r>
    </w:p>
    <w:p w:rsidR="00622700" w:rsidRPr="004F6A3D" w:rsidRDefault="00622700" w:rsidP="0062270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val="en-US" w:eastAsia="ru-RU"/>
        </w:rPr>
        <w:t>pravo</w:t>
      </w:r>
      <w:proofErr w:type="spellEnd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.</w:t>
      </w:r>
      <w:proofErr w:type="spellStart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val="en-US" w:eastAsia="ru-RU"/>
        </w:rPr>
        <w:t>tatarstan</w:t>
      </w:r>
      <w:proofErr w:type="spellEnd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.</w:t>
      </w:r>
      <w:proofErr w:type="spellStart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val="en-US" w:eastAsia="ru-RU"/>
        </w:rPr>
        <w:t>ru</w:t>
      </w:r>
      <w:proofErr w:type="spellEnd"/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), а также разместить на официальном сайте </w:t>
      </w:r>
      <w:r w:rsidR="00EC19DF"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Дрожжановского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 муниципального района в информационно-коммуникационной сети «Интернет»</w:t>
      </w:r>
      <w:r w:rsidR="00EC19DF"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 xml:space="preserve"> в разделе сельского поселения</w:t>
      </w:r>
      <w:r w:rsidRPr="004F6A3D">
        <w:rPr>
          <w:rFonts w:ascii="Times New Roman" w:eastAsia="Times New Roman" w:hAnsi="Times New Roman"/>
          <w:bCs/>
          <w:kern w:val="32"/>
          <w:sz w:val="27"/>
          <w:szCs w:val="27"/>
          <w:lang w:eastAsia="ru-RU"/>
        </w:rPr>
        <w:t>.</w:t>
      </w:r>
    </w:p>
    <w:p w:rsidR="00622700" w:rsidRPr="004F6A3D" w:rsidRDefault="00622700" w:rsidP="006227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3. Настоящее постановление вступает в силу после его официального опубликования (обнародования).</w:t>
      </w:r>
    </w:p>
    <w:p w:rsidR="008E2B21" w:rsidRPr="004F6A3D" w:rsidRDefault="008E2B21" w:rsidP="008E2B21">
      <w:pPr>
        <w:tabs>
          <w:tab w:val="left" w:pos="247"/>
        </w:tabs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      4. Контроль за исполнением настоящего постановления оставляю за собой.</w:t>
      </w:r>
    </w:p>
    <w:p w:rsidR="008E2B21" w:rsidRPr="004F6A3D" w:rsidRDefault="008E2B21" w:rsidP="008E2B21">
      <w:pPr>
        <w:spacing w:after="0" w:line="20" w:lineRule="exac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2B21" w:rsidRPr="004F6A3D" w:rsidRDefault="008E2B21" w:rsidP="008E2B21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34AD9" w:rsidRPr="004F6A3D" w:rsidRDefault="00A34AD9" w:rsidP="00A34AD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tt-RU"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Глава </w:t>
      </w:r>
      <w:r w:rsidRPr="004F6A3D">
        <w:rPr>
          <w:rFonts w:ascii="Times New Roman" w:hAnsi="Times New Roman"/>
          <w:sz w:val="27"/>
          <w:szCs w:val="27"/>
        </w:rPr>
        <w:t>Новобурундуковского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 сельского поселения </w:t>
      </w:r>
    </w:p>
    <w:p w:rsidR="00C5155F" w:rsidRDefault="00A34AD9" w:rsidP="00A34AD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Дрожжановского</w:t>
      </w:r>
      <w:r w:rsidRPr="004F6A3D">
        <w:rPr>
          <w:rFonts w:ascii="Times New Roman" w:eastAsia="Times New Roman" w:hAnsi="Times New Roman"/>
          <w:sz w:val="27"/>
          <w:szCs w:val="27"/>
          <w:lang w:val="tt-RU" w:eastAsia="ru-RU"/>
        </w:rPr>
        <w:t xml:space="preserve"> 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>муниципального района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  </w:t>
      </w:r>
      <w:r w:rsidRPr="004F6A3D">
        <w:rPr>
          <w:rFonts w:ascii="Times New Roman" w:eastAsia="Times New Roman" w:hAnsi="Times New Roman"/>
          <w:sz w:val="27"/>
          <w:szCs w:val="27"/>
          <w:lang w:val="tt-RU" w:eastAsia="ru-RU"/>
        </w:rPr>
        <w:t xml:space="preserve">Республики </w:t>
      </w:r>
      <w:proofErr w:type="gramStart"/>
      <w:r w:rsidRPr="004F6A3D">
        <w:rPr>
          <w:rFonts w:ascii="Times New Roman" w:eastAsia="Times New Roman" w:hAnsi="Times New Roman"/>
          <w:sz w:val="27"/>
          <w:szCs w:val="27"/>
          <w:lang w:val="tt-RU" w:eastAsia="ru-RU"/>
        </w:rPr>
        <w:t xml:space="preserve">Татарстан:   </w:t>
      </w:r>
      <w:proofErr w:type="gramEnd"/>
      <w:r w:rsidRPr="004F6A3D">
        <w:rPr>
          <w:rFonts w:ascii="Times New Roman" w:eastAsia="Times New Roman" w:hAnsi="Times New Roman"/>
          <w:sz w:val="27"/>
          <w:szCs w:val="27"/>
          <w:lang w:val="tt-RU" w:eastAsia="ru-RU"/>
        </w:rPr>
        <w:t xml:space="preserve">                                                                </w:t>
      </w:r>
      <w:r w:rsidR="004F6A3D">
        <w:rPr>
          <w:rFonts w:ascii="Times New Roman" w:eastAsia="Times New Roman" w:hAnsi="Times New Roman"/>
          <w:sz w:val="27"/>
          <w:szCs w:val="27"/>
          <w:lang w:val="tt-RU" w:eastAsia="ru-RU"/>
        </w:rPr>
        <w:tab/>
      </w:r>
      <w:r w:rsidR="00011866">
        <w:rPr>
          <w:rFonts w:ascii="Times New Roman" w:eastAsia="Times New Roman" w:hAnsi="Times New Roman"/>
          <w:sz w:val="27"/>
          <w:szCs w:val="27"/>
          <w:lang w:val="tt-RU" w:eastAsia="ru-RU"/>
        </w:rPr>
        <w:t xml:space="preserve">В.Г. </w:t>
      </w:r>
      <w:bookmarkStart w:id="0" w:name="_GoBack"/>
      <w:bookmarkEnd w:id="0"/>
      <w:r w:rsidRPr="004F6A3D">
        <w:rPr>
          <w:rFonts w:ascii="Times New Roman" w:hAnsi="Times New Roman"/>
          <w:sz w:val="27"/>
          <w:szCs w:val="27"/>
        </w:rPr>
        <w:t>Ранцев</w:t>
      </w:r>
      <w:r w:rsidRPr="004F6A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sectPr w:rsidR="00C5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BCB"/>
    <w:multiLevelType w:val="multilevel"/>
    <w:tmpl w:val="DF1A9E6E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  <w:color w:val="5B5B5B"/>
        <w:sz w:val="2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C2"/>
    <w:rsid w:val="00011866"/>
    <w:rsid w:val="001C33C2"/>
    <w:rsid w:val="002455B7"/>
    <w:rsid w:val="00354865"/>
    <w:rsid w:val="004F6A3D"/>
    <w:rsid w:val="0057074F"/>
    <w:rsid w:val="00600D9A"/>
    <w:rsid w:val="00622700"/>
    <w:rsid w:val="00762DED"/>
    <w:rsid w:val="008E2B21"/>
    <w:rsid w:val="00A34AD9"/>
    <w:rsid w:val="00B86A4E"/>
    <w:rsid w:val="00C5155F"/>
    <w:rsid w:val="00CE1832"/>
    <w:rsid w:val="00EC19DF"/>
    <w:rsid w:val="00ED1772"/>
    <w:rsid w:val="00EE7EA6"/>
    <w:rsid w:val="00FA2C14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D941"/>
  <w15:chartTrackingRefBased/>
  <w15:docId w15:val="{62215FED-5E20-4374-A293-A534D51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2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A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515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A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cp:lastPrinted>2021-10-18T08:18:00Z</cp:lastPrinted>
  <dcterms:created xsi:type="dcterms:W3CDTF">2021-10-07T07:22:00Z</dcterms:created>
  <dcterms:modified xsi:type="dcterms:W3CDTF">2021-10-18T10:27:00Z</dcterms:modified>
</cp:coreProperties>
</file>