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A2" w:rsidRDefault="005335A2" w:rsidP="005335A2">
      <w:pPr>
        <w:jc w:val="right"/>
      </w:pPr>
    </w:p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5335A2" w:rsidRPr="00E64739" w:rsidTr="004D6EAF">
        <w:trPr>
          <w:trHeight w:val="1552"/>
        </w:trPr>
        <w:tc>
          <w:tcPr>
            <w:tcW w:w="4408" w:type="dxa"/>
          </w:tcPr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5335A2" w:rsidRPr="00E64739" w:rsidTr="004D6EAF">
        <w:trPr>
          <w:trHeight w:val="156"/>
        </w:trPr>
        <w:tc>
          <w:tcPr>
            <w:tcW w:w="9645" w:type="dxa"/>
            <w:gridSpan w:val="3"/>
          </w:tcPr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5335A2" w:rsidRPr="00E64739" w:rsidRDefault="004B2A2A" w:rsidP="004D6EAF">
            <w:pPr>
              <w:pStyle w:val="a3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5335A2" w:rsidRPr="00E64739" w:rsidRDefault="005335A2" w:rsidP="004D6EAF">
            <w:pPr>
              <w:pStyle w:val="a3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274473" w:rsidRPr="00274473" w:rsidRDefault="00274473" w:rsidP="008C5C4D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4473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                                                     </w:t>
      </w:r>
      <w:r w:rsidR="005335A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 w:rsidRPr="00274473">
        <w:rPr>
          <w:rFonts w:ascii="Times New Roman" w:eastAsia="Calibri" w:hAnsi="Times New Roman" w:cs="Times New Roman"/>
          <w:b/>
          <w:sz w:val="24"/>
          <w:szCs w:val="24"/>
        </w:rPr>
        <w:t xml:space="preserve">    КАРАР</w:t>
      </w:r>
    </w:p>
    <w:p w:rsidR="00274473" w:rsidRPr="00274473" w:rsidRDefault="00274473" w:rsidP="00274473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DB5353"/>
          <w:sz w:val="24"/>
          <w:szCs w:val="24"/>
          <w:u w:val="single"/>
          <w:lang w:val="tt-RU" w:eastAsia="ru-RU"/>
        </w:rPr>
      </w:pPr>
    </w:p>
    <w:p w:rsidR="004618E6" w:rsidRPr="00526EC3" w:rsidRDefault="004618E6" w:rsidP="004618E6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14.10</w:t>
      </w:r>
      <w:r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>.2021</w:t>
      </w:r>
      <w:r>
        <w:rPr>
          <w:rFonts w:ascii="Times New Roman" w:eastAsia="Lucida Sans Unicode" w:hAnsi="Times New Roman" w:cs="Tahoma"/>
          <w:sz w:val="26"/>
          <w:szCs w:val="26"/>
          <w:lang w:bidi="en-US"/>
        </w:rPr>
        <w:t xml:space="preserve"> года              </w:t>
      </w:r>
      <w:r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 xml:space="preserve">                                                                                              </w:t>
      </w:r>
      <w:r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№ 1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6</w:t>
      </w:r>
    </w:p>
    <w:p w:rsidR="00274473" w:rsidRPr="00274473" w:rsidRDefault="00274473" w:rsidP="002744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p w:rsidR="00274473" w:rsidRPr="00274473" w:rsidRDefault="00274473" w:rsidP="00274473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4473" w:rsidRPr="00274473" w:rsidRDefault="00274473" w:rsidP="00274473">
      <w:pPr>
        <w:spacing w:after="0" w:line="2" w:lineRule="exac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4473" w:rsidRPr="004B2A2A" w:rsidRDefault="00274473" w:rsidP="00274473">
      <w:pPr>
        <w:tabs>
          <w:tab w:val="left" w:pos="2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473" w:rsidRPr="004B2A2A" w:rsidRDefault="00274473" w:rsidP="0027447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внесении изменений в постановление </w:t>
      </w:r>
      <w:r w:rsidRPr="004B2A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Исполнительного комитета </w:t>
      </w:r>
      <w:r w:rsidR="005335A2" w:rsidRPr="004B2A2A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4B2A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Дрожжановского муниципального района </w:t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от 1</w:t>
      </w:r>
      <w:r w:rsidR="005335A2"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.08.2021 №14 </w:t>
      </w:r>
      <w:r w:rsidRPr="004B2A2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Pr="004B2A2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(в редакции от </w:t>
      </w:r>
      <w:r w:rsidR="005335A2" w:rsidRPr="004B2A2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16</w:t>
      </w:r>
      <w:r w:rsidRPr="004B2A2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.09.2021года № 15)</w:t>
      </w:r>
    </w:p>
    <w:p w:rsidR="00274473" w:rsidRPr="004B2A2A" w:rsidRDefault="00274473" w:rsidP="002744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="005335A2" w:rsidRPr="004B2A2A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4B2A2A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сельского поселения Дрожжановского муниципального района </w:t>
      </w: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</w:t>
      </w:r>
      <w:r w:rsidRPr="004B2A2A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ПОСТАНОВЛЯЕТ:</w:t>
      </w: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Внести в административный регламент </w:t>
      </w:r>
      <w:r w:rsidRPr="004B2A2A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предоставления муниципальной услуги по </w:t>
      </w:r>
      <w:r w:rsidRPr="004B2A2A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присвоению, изменению и аннулированию адресов</w:t>
      </w:r>
      <w:r w:rsidRPr="004B2A2A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, утвержденный </w:t>
      </w: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4B2A2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постановлением </w:t>
      </w:r>
      <w:r w:rsidRPr="004B2A2A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Исполнительного комитета </w:t>
      </w:r>
      <w:r w:rsidR="005335A2" w:rsidRPr="004B2A2A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4B2A2A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сельского поселения Дрожжановского муниципального района </w:t>
      </w: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               от 1</w:t>
      </w:r>
      <w:r w:rsidR="005335A2"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.08.2021 №14 </w:t>
      </w:r>
      <w:r w:rsidRPr="004B2A2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</w:t>
      </w:r>
      <w:r w:rsidRPr="004B2A2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4B2A2A">
        <w:rPr>
          <w:rFonts w:ascii="Times New Roman" w:eastAsia="Times New Roman" w:hAnsi="Times New Roman" w:cs="Arial"/>
          <w:bCs/>
          <w:kern w:val="28"/>
          <w:sz w:val="28"/>
          <w:szCs w:val="28"/>
          <w:lang w:eastAsia="ru-RU"/>
        </w:rPr>
        <w:t xml:space="preserve">по </w:t>
      </w:r>
      <w:r w:rsidRPr="004B2A2A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присвоению, изменению и аннулированию адресов</w:t>
      </w:r>
      <w:r w:rsidRPr="004B2A2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 ( в редакции от </w:t>
      </w:r>
      <w:r w:rsidR="005335A2" w:rsidRPr="004B2A2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16</w:t>
      </w:r>
      <w:r w:rsidRPr="004B2A2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.09.2021года № 15),</w:t>
      </w: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следующие изменения:  </w:t>
      </w: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1.1. абзацы 2 – 10 пункта 1.5. изложить в следующей редакции:</w:t>
      </w: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«Понятия, используемые в Регламенте, связанные с </w:t>
      </w:r>
      <w:r w:rsidRPr="004B2A2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ведением государственного адресного реестра и эксплуатации федеральной информационной адресной системы, используются в точном </w:t>
      </w:r>
      <w:r w:rsidR="005335A2" w:rsidRPr="004B2A2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соответствии</w:t>
      </w:r>
      <w:r w:rsidRPr="004B2A2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274473" w:rsidRPr="004B2A2A" w:rsidRDefault="00274473" w:rsidP="00274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абзацы 11 – 17 </w:t>
      </w:r>
      <w:proofErr w:type="spellStart"/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пукта</w:t>
      </w:r>
      <w:proofErr w:type="spellEnd"/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1.5. считать абзацами 3 – 9 соответственно;</w:t>
      </w:r>
    </w:p>
    <w:p w:rsidR="00274473" w:rsidRPr="004B2A2A" w:rsidRDefault="00274473" w:rsidP="00274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подпунктах 4 – 7 пункта 2.6.1. слово «Исполком» заменить на слова «Орган местного самоуправления муниципального района или Исполком в соответствии с заключенным соглашением»;</w:t>
      </w: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1.4. в подпункте 8 пункта 2.6.1. слово «Исполком» заменить на слова «Исполком или орган местного самоуправления </w:t>
      </w:r>
      <w:r w:rsidRPr="004B2A2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муниципального района в соответствии с заключенным соглашением</w:t>
      </w: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»;</w:t>
      </w: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1.5.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pravo</w:t>
      </w:r>
      <w:proofErr w:type="spellEnd"/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tatarstan</w:t>
      </w:r>
      <w:proofErr w:type="spellEnd"/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  <w:r w:rsidRPr="004B2A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), а также разместить на официальном сайте Дрожжановского муниципального района в информационно-коммуникационной сети «Интернет» в разделе сельского поселения.</w:t>
      </w:r>
    </w:p>
    <w:p w:rsidR="00274473" w:rsidRPr="004B2A2A" w:rsidRDefault="00274473" w:rsidP="00274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 w:rsidR="00274473" w:rsidRPr="004B2A2A" w:rsidRDefault="00274473" w:rsidP="0027447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274473" w:rsidRPr="004B2A2A" w:rsidRDefault="00274473" w:rsidP="00274473">
      <w:pPr>
        <w:tabs>
          <w:tab w:val="left" w:pos="2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Контроль за исполнением настоящего постановления оставляю за собой.</w:t>
      </w:r>
    </w:p>
    <w:p w:rsidR="00274473" w:rsidRPr="004B2A2A" w:rsidRDefault="00274473" w:rsidP="00274473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473" w:rsidRPr="004B2A2A" w:rsidRDefault="00274473" w:rsidP="00274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473" w:rsidRPr="004B2A2A" w:rsidRDefault="00274473" w:rsidP="00274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473" w:rsidRPr="004B2A2A" w:rsidRDefault="00274473" w:rsidP="00274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335A2" w:rsidRPr="004B2A2A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74473" w:rsidRPr="004B2A2A" w:rsidRDefault="00274473" w:rsidP="005335A2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4B2A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Pr="004B2A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</w:t>
      </w:r>
      <w:proofErr w:type="gramStart"/>
      <w:r w:rsidRPr="004B2A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Татарстан:   </w:t>
      </w:r>
      <w:proofErr w:type="gramEnd"/>
      <w:r w:rsidRPr="004B2A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</w:t>
      </w:r>
      <w:r w:rsidR="005335A2" w:rsidRPr="004B2A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5335A2" w:rsidRPr="004B2A2A">
        <w:rPr>
          <w:rFonts w:ascii="Times New Roman" w:hAnsi="Times New Roman"/>
          <w:sz w:val="28"/>
          <w:szCs w:val="28"/>
        </w:rPr>
        <w:t>В.Г. Ранцев</w:t>
      </w:r>
      <w:r w:rsidR="005335A2" w:rsidRPr="004B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473" w:rsidRPr="00274473" w:rsidRDefault="00274473" w:rsidP="0027447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3F6C" w:rsidRDefault="00953F6C">
      <w:bookmarkStart w:id="0" w:name="_GoBack"/>
      <w:bookmarkEnd w:id="0"/>
    </w:p>
    <w:sectPr w:rsidR="00953F6C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19"/>
    <w:rsid w:val="00274473"/>
    <w:rsid w:val="00447E19"/>
    <w:rsid w:val="004618E6"/>
    <w:rsid w:val="004B2A2A"/>
    <w:rsid w:val="005335A2"/>
    <w:rsid w:val="008C5C4D"/>
    <w:rsid w:val="00953F6C"/>
    <w:rsid w:val="00BA54E5"/>
    <w:rsid w:val="00F0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5736"/>
  <w15:chartTrackingRefBased/>
  <w15:docId w15:val="{C0ECDE04-7A26-4EC5-94BE-9FE5F73D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5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B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2021-10-18T08:23:00Z</cp:lastPrinted>
  <dcterms:created xsi:type="dcterms:W3CDTF">2021-10-07T07:15:00Z</dcterms:created>
  <dcterms:modified xsi:type="dcterms:W3CDTF">2021-10-18T08:24:00Z</dcterms:modified>
</cp:coreProperties>
</file>