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2F" w:rsidRDefault="0080052F" w:rsidP="00595833">
      <w:pPr>
        <w:spacing w:after="0" w:line="240" w:lineRule="auto"/>
        <w:jc w:val="right"/>
        <w:rPr>
          <w:bCs/>
        </w:rPr>
      </w:pPr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595833" w:rsidTr="00595833">
        <w:trPr>
          <w:trHeight w:val="1936"/>
        </w:trPr>
        <w:tc>
          <w:tcPr>
            <w:tcW w:w="5245" w:type="dxa"/>
            <w:gridSpan w:val="2"/>
            <w:hideMark/>
          </w:tcPr>
          <w:p w:rsidR="00595833" w:rsidRPr="00595833" w:rsidRDefault="00595833" w:rsidP="00595833">
            <w:pPr>
              <w:keepNext/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  <w:lang w:val="en-US"/>
              </w:rPr>
              <w:t>C</w:t>
            </w:r>
            <w:r w:rsidRPr="00595833">
              <w:rPr>
                <w:sz w:val="22"/>
              </w:rPr>
              <w:t>ОВЕТ</w:t>
            </w:r>
          </w:p>
          <w:p w:rsidR="00595833" w:rsidRPr="00595833" w:rsidRDefault="00595833" w:rsidP="00595833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595833">
              <w:rPr>
                <w:sz w:val="22"/>
              </w:rPr>
              <w:t>НОВОБУРУНДУКОВСКОГО СЕЛЬСКОГО ПОСЕЛЕНИЯ ДРОЖЖАНОВСКОГО</w:t>
            </w:r>
          </w:p>
          <w:p w:rsidR="00595833" w:rsidRPr="00595833" w:rsidRDefault="00595833" w:rsidP="00595833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МУНИЦИПАЛЬНОГО РАЙОНА</w:t>
            </w:r>
          </w:p>
          <w:p w:rsidR="00595833" w:rsidRPr="00595833" w:rsidRDefault="00595833" w:rsidP="00595833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РЕСПУБЛИКИ ТАТАРСТАН</w:t>
            </w:r>
          </w:p>
          <w:p w:rsidR="00595833" w:rsidRPr="00595833" w:rsidRDefault="00595833" w:rsidP="00595833">
            <w:pPr>
              <w:tabs>
                <w:tab w:val="left" w:pos="1884"/>
              </w:tabs>
              <w:spacing w:after="0" w:line="240" w:lineRule="auto"/>
              <w:jc w:val="center"/>
              <w:rPr>
                <w:noProof/>
                <w:sz w:val="22"/>
              </w:rPr>
            </w:pPr>
            <w:r w:rsidRPr="00595833">
              <w:rPr>
                <w:noProof/>
                <w:sz w:val="22"/>
              </w:rPr>
              <w:t xml:space="preserve">Улица Вокзальная, дом 31, </w:t>
            </w:r>
          </w:p>
          <w:p w:rsidR="00595833" w:rsidRPr="00595833" w:rsidRDefault="00595833" w:rsidP="00595833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sz w:val="22"/>
              </w:rPr>
            </w:pPr>
            <w:r w:rsidRPr="00595833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95833" w:rsidRPr="00595833" w:rsidRDefault="00595833" w:rsidP="00595833">
            <w:pPr>
              <w:spacing w:after="0" w:line="240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536" w:type="dxa"/>
            <w:gridSpan w:val="2"/>
            <w:hideMark/>
          </w:tcPr>
          <w:p w:rsidR="00595833" w:rsidRPr="00595833" w:rsidRDefault="00595833" w:rsidP="00595833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ТАТАРСТАН           РЕСПУБЛИКАСЫ</w:t>
            </w:r>
          </w:p>
          <w:p w:rsidR="00595833" w:rsidRPr="00595833" w:rsidRDefault="00595833" w:rsidP="00595833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ЧҮПРӘЛЕ</w:t>
            </w:r>
          </w:p>
          <w:p w:rsidR="00595833" w:rsidRPr="00595833" w:rsidRDefault="00595833" w:rsidP="00595833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МУНИЦИПАЛЬ РАЙОНЫ</w:t>
            </w:r>
          </w:p>
          <w:p w:rsidR="00595833" w:rsidRPr="00595833" w:rsidRDefault="00595833" w:rsidP="00595833">
            <w:pPr>
              <w:spacing w:after="0" w:line="240" w:lineRule="auto"/>
              <w:ind w:right="-108"/>
              <w:jc w:val="center"/>
              <w:rPr>
                <w:sz w:val="22"/>
              </w:rPr>
            </w:pPr>
            <w:r w:rsidRPr="00595833">
              <w:rPr>
                <w:caps/>
                <w:noProof/>
                <w:sz w:val="22"/>
              </w:rPr>
              <w:t>Я</w:t>
            </w:r>
            <w:r w:rsidRPr="00595833">
              <w:rPr>
                <w:sz w:val="22"/>
              </w:rPr>
              <w:t>ҢА БОРЫНДЫК</w:t>
            </w:r>
          </w:p>
          <w:p w:rsidR="00595833" w:rsidRPr="00595833" w:rsidRDefault="00595833" w:rsidP="00595833">
            <w:pPr>
              <w:spacing w:after="0" w:line="240" w:lineRule="auto"/>
              <w:ind w:right="-108"/>
              <w:jc w:val="center"/>
              <w:rPr>
                <w:sz w:val="22"/>
              </w:rPr>
            </w:pPr>
            <w:r w:rsidRPr="00595833">
              <w:rPr>
                <w:sz w:val="22"/>
              </w:rPr>
              <w:t>ҖИРЛЕГЕ СОВЕТЫ</w:t>
            </w:r>
          </w:p>
          <w:p w:rsidR="00595833" w:rsidRPr="00595833" w:rsidRDefault="00595833" w:rsidP="00595833">
            <w:pPr>
              <w:spacing w:after="0" w:line="240" w:lineRule="auto"/>
              <w:jc w:val="center"/>
              <w:rPr>
                <w:noProof/>
                <w:sz w:val="22"/>
                <w:lang w:val="tt-RU"/>
              </w:rPr>
            </w:pPr>
            <w:r w:rsidRPr="00595833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595833" w:rsidRPr="00595833" w:rsidRDefault="00595833" w:rsidP="00595833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95833"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833">
              <w:rPr>
                <w:sz w:val="22"/>
                <w:szCs w:val="22"/>
                <w:lang w:eastAsia="en-US"/>
              </w:rPr>
              <w:t>тимер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833">
              <w:rPr>
                <w:sz w:val="22"/>
                <w:szCs w:val="22"/>
                <w:lang w:eastAsia="en-US"/>
              </w:rPr>
              <w:t>юл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 w:rsidRPr="00595833"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</w:t>
            </w:r>
            <w:r w:rsidRPr="00595833"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 w:rsidRPr="00595833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 w:rsidRPr="00595833"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595833" w:rsidRPr="00595833" w:rsidRDefault="00595833" w:rsidP="00595833">
            <w:pPr>
              <w:spacing w:after="0" w:line="240" w:lineRule="auto"/>
              <w:jc w:val="center"/>
              <w:rPr>
                <w:noProof/>
                <w:sz w:val="22"/>
                <w:lang w:val="tt-RU"/>
              </w:rPr>
            </w:pPr>
            <w:r w:rsidRPr="00595833">
              <w:rPr>
                <w:noProof/>
                <w:sz w:val="22"/>
                <w:lang w:val="tt-RU"/>
              </w:rPr>
              <w:t>422490</w:t>
            </w:r>
          </w:p>
        </w:tc>
      </w:tr>
      <w:tr w:rsidR="00595833" w:rsidRPr="00F0608F" w:rsidTr="00595833">
        <w:trPr>
          <w:trHeight w:val="504"/>
        </w:trPr>
        <w:tc>
          <w:tcPr>
            <w:tcW w:w="10490" w:type="dxa"/>
            <w:gridSpan w:val="5"/>
            <w:hideMark/>
          </w:tcPr>
          <w:p w:rsidR="00595833" w:rsidRPr="00595833" w:rsidRDefault="00595833" w:rsidP="00595833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2"/>
                <w:lang w:val="tt-RU"/>
              </w:rPr>
            </w:pPr>
            <w:r w:rsidRPr="00595833">
              <w:rPr>
                <w:noProof/>
                <w:sz w:val="22"/>
                <w:lang w:val="tt-RU"/>
              </w:rPr>
              <w:t>Тел.: (84375) 3-17-45, 3-17-03, факс: (84375) 3-17-45,</w:t>
            </w:r>
            <w:r w:rsidRPr="00595833">
              <w:rPr>
                <w:sz w:val="22"/>
                <w:lang w:val="tt-RU"/>
              </w:rPr>
              <w:t xml:space="preserve"> </w:t>
            </w:r>
            <w:r w:rsidRPr="00595833">
              <w:rPr>
                <w:sz w:val="22"/>
                <w:lang w:val="en-US"/>
              </w:rPr>
              <w:t>e</w:t>
            </w:r>
            <w:r w:rsidRPr="00595833">
              <w:rPr>
                <w:sz w:val="22"/>
                <w:lang w:val="tt-RU"/>
              </w:rPr>
              <w:t>-mail:</w:t>
            </w:r>
            <w:r w:rsidRPr="00595833">
              <w:rPr>
                <w:sz w:val="22"/>
                <w:lang w:val="en-US"/>
              </w:rPr>
              <w:t xml:space="preserve"> </w:t>
            </w:r>
            <w:proofErr w:type="spellStart"/>
            <w:r w:rsidRPr="00595833">
              <w:rPr>
                <w:bCs/>
                <w:sz w:val="22"/>
                <w:lang w:val="en-US"/>
              </w:rPr>
              <w:t>Nbur</w:t>
            </w:r>
            <w:proofErr w:type="spellEnd"/>
            <w:r w:rsidRPr="00595833">
              <w:rPr>
                <w:sz w:val="22"/>
                <w:lang w:val="tt-RU"/>
              </w:rPr>
              <w:t xml:space="preserve">.Drz@tatar.ru, </w:t>
            </w:r>
          </w:p>
          <w:p w:rsidR="00595833" w:rsidRPr="00595833" w:rsidRDefault="00595833" w:rsidP="00595833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2"/>
                <w:lang w:val="tt-RU"/>
              </w:rPr>
            </w:pPr>
            <w:r w:rsidRPr="00595833">
              <w:rPr>
                <w:sz w:val="22"/>
                <w:lang w:val="tt-RU"/>
              </w:rPr>
              <w:t xml:space="preserve">www. </w:t>
            </w:r>
            <w:proofErr w:type="spellStart"/>
            <w:r w:rsidRPr="00595833">
              <w:rPr>
                <w:bCs/>
                <w:sz w:val="22"/>
                <w:lang w:val="en-US"/>
              </w:rPr>
              <w:t>Nbur</w:t>
            </w:r>
            <w:proofErr w:type="spellEnd"/>
            <w:r w:rsidRPr="00595833">
              <w:rPr>
                <w:sz w:val="22"/>
                <w:lang w:val="tt-RU"/>
              </w:rPr>
              <w:t xml:space="preserve"> -drogganoe.tatarstan.ru</w:t>
            </w:r>
          </w:p>
        </w:tc>
      </w:tr>
      <w:tr w:rsidR="00595833" w:rsidTr="0059583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595833" w:rsidRDefault="00F0608F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595833" w:rsidRDefault="00595833" w:rsidP="005958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 w:eastAsia="ru-RU"/>
        </w:rPr>
      </w:pPr>
      <w:r>
        <w:rPr>
          <w:b/>
          <w:sz w:val="27"/>
          <w:szCs w:val="27"/>
        </w:rPr>
        <w:t xml:space="preserve">РЕШЕНИЕ                                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КАРАР </w:t>
      </w:r>
    </w:p>
    <w:p w:rsidR="00595833" w:rsidRDefault="00595833" w:rsidP="005958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595833" w:rsidRDefault="005B02EF" w:rsidP="003366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F0608F">
        <w:rPr>
          <w:sz w:val="27"/>
          <w:szCs w:val="27"/>
        </w:rPr>
        <w:t xml:space="preserve"> апреля </w:t>
      </w:r>
      <w:bookmarkStart w:id="0" w:name="_GoBack"/>
      <w:bookmarkEnd w:id="0"/>
      <w:r w:rsidR="0033664C">
        <w:rPr>
          <w:sz w:val="27"/>
          <w:szCs w:val="27"/>
        </w:rPr>
        <w:t xml:space="preserve">2021 </w:t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</w:r>
      <w:r w:rsidR="0033664C">
        <w:rPr>
          <w:sz w:val="27"/>
          <w:szCs w:val="27"/>
        </w:rPr>
        <w:tab/>
        <w:t>№ 8/1</w:t>
      </w:r>
    </w:p>
    <w:p w:rsidR="0033664C" w:rsidRDefault="0033664C" w:rsidP="003366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sz w:val="27"/>
          <w:szCs w:val="27"/>
        </w:rPr>
      </w:pPr>
    </w:p>
    <w:p w:rsidR="00595833" w:rsidRPr="005C7F9A" w:rsidRDefault="00595833" w:rsidP="00595833">
      <w:pPr>
        <w:spacing w:after="0"/>
        <w:ind w:right="5103"/>
        <w:jc w:val="both"/>
        <w:rPr>
          <w:rFonts w:cs="Times New Roman"/>
          <w:szCs w:val="28"/>
        </w:rPr>
      </w:pPr>
      <w:r w:rsidRPr="005C7F9A">
        <w:rPr>
          <w:rFonts w:cs="Times New Roman"/>
          <w:szCs w:val="28"/>
        </w:rPr>
        <w:t xml:space="preserve">О протесте прокурора на Устав </w:t>
      </w:r>
      <w:r w:rsidRPr="00595833">
        <w:rPr>
          <w:szCs w:val="28"/>
        </w:rPr>
        <w:t>Новобурундуковского</w:t>
      </w:r>
      <w:r>
        <w:rPr>
          <w:szCs w:val="28"/>
        </w:rPr>
        <w:t xml:space="preserve"> </w:t>
      </w:r>
      <w:r w:rsidRPr="005C7F9A">
        <w:rPr>
          <w:rFonts w:cs="Times New Roman"/>
          <w:szCs w:val="28"/>
        </w:rPr>
        <w:t>сельского поселения Дрожжановского муниципального района Республики Татарстан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5C7F9A">
        <w:rPr>
          <w:rFonts w:cs="Times New Roman"/>
          <w:szCs w:val="28"/>
        </w:rPr>
        <w:t xml:space="preserve">  </w:t>
      </w:r>
    </w:p>
    <w:p w:rsidR="00595833" w:rsidRPr="005C7F9A" w:rsidRDefault="00595833" w:rsidP="00595833">
      <w:pPr>
        <w:spacing w:after="0"/>
        <w:ind w:firstLine="567"/>
        <w:jc w:val="both"/>
        <w:rPr>
          <w:rFonts w:cs="Times New Roman"/>
          <w:szCs w:val="28"/>
        </w:rPr>
      </w:pPr>
      <w:r w:rsidRPr="005C7F9A">
        <w:rPr>
          <w:rFonts w:cs="Times New Roman"/>
          <w:szCs w:val="28"/>
        </w:rPr>
        <w:t xml:space="preserve">Рассмотрев протест прокурора Дрожжановского района Республики Татарстан от 02.03.2021 года №02-08-02-2021 на решение Совета 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cs="Times New Roman"/>
          <w:szCs w:val="28"/>
        </w:rPr>
        <w:t>30</w:t>
      </w:r>
      <w:r w:rsidRPr="005C7F9A">
        <w:rPr>
          <w:rFonts w:cs="Times New Roman"/>
          <w:szCs w:val="28"/>
        </w:rPr>
        <w:t xml:space="preserve">.06.2005 г. № </w:t>
      </w:r>
      <w:r>
        <w:rPr>
          <w:rFonts w:cs="Times New Roman"/>
          <w:szCs w:val="28"/>
        </w:rPr>
        <w:t>6</w:t>
      </w:r>
      <w:r w:rsidRPr="005C7F9A">
        <w:rPr>
          <w:rFonts w:cs="Times New Roman"/>
          <w:szCs w:val="28"/>
        </w:rPr>
        <w:t xml:space="preserve">  «Устав   муниципального образования </w:t>
      </w:r>
      <w:r w:rsidRPr="00595833">
        <w:rPr>
          <w:szCs w:val="28"/>
        </w:rPr>
        <w:t>Новобурундуковс</w:t>
      </w:r>
      <w:r>
        <w:rPr>
          <w:szCs w:val="28"/>
        </w:rPr>
        <w:t>к</w:t>
      </w:r>
      <w:r w:rsidRPr="005C7F9A">
        <w:rPr>
          <w:rFonts w:cs="Times New Roman"/>
          <w:szCs w:val="28"/>
        </w:rPr>
        <w:t>ое сельское поселение  Дрожжановского муниципального района  Республики Татарстан (</w:t>
      </w:r>
      <w:r>
        <w:rPr>
          <w:rFonts w:cs="Times New Roman"/>
          <w:szCs w:val="28"/>
        </w:rPr>
        <w:t>в</w:t>
      </w:r>
      <w:r w:rsidRPr="005C7F9A">
        <w:rPr>
          <w:rFonts w:cs="Times New Roman"/>
          <w:szCs w:val="28"/>
        </w:rPr>
        <w:t xml:space="preserve"> новой редакции)», в соответствии со статьей 50  Регламента Совета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Татарстан, Совет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595833" w:rsidRPr="005C7F9A" w:rsidRDefault="00595833" w:rsidP="00595833">
      <w:pPr>
        <w:spacing w:after="0"/>
        <w:ind w:firstLine="567"/>
        <w:jc w:val="both"/>
        <w:rPr>
          <w:rFonts w:cs="Times New Roman"/>
          <w:szCs w:val="28"/>
        </w:rPr>
      </w:pPr>
      <w:r w:rsidRPr="005C7F9A">
        <w:rPr>
          <w:rFonts w:cs="Times New Roman"/>
          <w:szCs w:val="28"/>
        </w:rPr>
        <w:t xml:space="preserve">1. С протестом прокурора Дрожжановского района Республики Татарстан от 02.03.2021 года №02-08-02-2021 на решение Совета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cs="Times New Roman"/>
          <w:szCs w:val="28"/>
        </w:rPr>
        <w:t>30.06.2005</w:t>
      </w:r>
      <w:r w:rsidRPr="005C7F9A"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>6</w:t>
      </w:r>
      <w:r w:rsidRPr="005C7F9A">
        <w:rPr>
          <w:rFonts w:cs="Times New Roman"/>
          <w:szCs w:val="28"/>
        </w:rPr>
        <w:t xml:space="preserve"> «Устав   муниципального образования </w:t>
      </w:r>
      <w:r w:rsidRPr="00595833">
        <w:rPr>
          <w:szCs w:val="28"/>
        </w:rPr>
        <w:t>Новобурундуковс</w:t>
      </w:r>
      <w:r>
        <w:rPr>
          <w:szCs w:val="28"/>
        </w:rPr>
        <w:t>к</w:t>
      </w:r>
      <w:r w:rsidRPr="005C7F9A">
        <w:rPr>
          <w:rFonts w:cs="Times New Roman"/>
          <w:szCs w:val="28"/>
        </w:rPr>
        <w:t>ое сельское поселение Дрожжановского муниципального района Республики Татарстан (в новой редакции)» согласиться.</w:t>
      </w:r>
    </w:p>
    <w:p w:rsidR="00595833" w:rsidRPr="005C7F9A" w:rsidRDefault="00595833" w:rsidP="00595833">
      <w:pPr>
        <w:spacing w:after="0"/>
        <w:ind w:firstLine="567"/>
        <w:jc w:val="both"/>
        <w:rPr>
          <w:rFonts w:cs="Times New Roman"/>
          <w:szCs w:val="28"/>
        </w:rPr>
      </w:pPr>
      <w:r w:rsidRPr="005C7F9A">
        <w:rPr>
          <w:rFonts w:cs="Times New Roman"/>
          <w:szCs w:val="28"/>
        </w:rPr>
        <w:t xml:space="preserve">2. Поручить постоянной комиссии Совета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по строительству, связи, благоустройству, охране окружающей среды и соблюдению законности.:</w:t>
      </w:r>
    </w:p>
    <w:p w:rsidR="00595833" w:rsidRPr="005C7F9A" w:rsidRDefault="00595833" w:rsidP="00595833">
      <w:pPr>
        <w:spacing w:after="0"/>
        <w:ind w:firstLine="567"/>
        <w:jc w:val="both"/>
        <w:rPr>
          <w:rFonts w:cs="Times New Roman"/>
          <w:szCs w:val="28"/>
        </w:rPr>
      </w:pPr>
      <w:r w:rsidRPr="005C7F9A">
        <w:rPr>
          <w:rFonts w:cs="Times New Roman"/>
          <w:szCs w:val="28"/>
        </w:rPr>
        <w:lastRenderedPageBreak/>
        <w:t xml:space="preserve">разработать проект решения о внесении изменений в Устав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Татарстан;</w:t>
      </w:r>
    </w:p>
    <w:p w:rsidR="00595833" w:rsidRDefault="00595833" w:rsidP="00595833">
      <w:pPr>
        <w:jc w:val="both"/>
        <w:rPr>
          <w:sz w:val="27"/>
          <w:szCs w:val="27"/>
        </w:rPr>
      </w:pPr>
      <w:r w:rsidRPr="005C7F9A">
        <w:rPr>
          <w:rFonts w:cs="Times New Roman"/>
          <w:szCs w:val="28"/>
        </w:rPr>
        <w:t xml:space="preserve">внести проект решения о внесении изменений в Устав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на рассмотрение в соответствии с Планом работы Совета </w:t>
      </w:r>
      <w:r w:rsidRPr="00595833">
        <w:rPr>
          <w:szCs w:val="28"/>
        </w:rPr>
        <w:t>Новобурундуковского</w:t>
      </w:r>
      <w:r w:rsidRPr="005C7F9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в 4 квартале 2021 года.</w:t>
      </w:r>
    </w:p>
    <w:p w:rsidR="00595833" w:rsidRDefault="00595833" w:rsidP="0059583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A104C" w:rsidRPr="00595833" w:rsidRDefault="004A104C" w:rsidP="004A104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595833">
        <w:rPr>
          <w:szCs w:val="28"/>
        </w:rPr>
        <w:t xml:space="preserve">Глава Новобурундуковского сельского поселения </w:t>
      </w:r>
    </w:p>
    <w:p w:rsidR="004A104C" w:rsidRDefault="004A104C" w:rsidP="004A104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595833">
        <w:rPr>
          <w:szCs w:val="28"/>
        </w:rPr>
        <w:t xml:space="preserve">Дрожжановского муниципального района </w:t>
      </w:r>
    </w:p>
    <w:p w:rsidR="004A104C" w:rsidRDefault="004A104C" w:rsidP="004A104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</w:pPr>
      <w:r w:rsidRPr="00595833">
        <w:rPr>
          <w:szCs w:val="28"/>
        </w:rPr>
        <w:t>Республики Татарстан</w:t>
      </w:r>
      <w:r>
        <w:rPr>
          <w:szCs w:val="28"/>
        </w:rPr>
        <w:t>,</w:t>
      </w:r>
      <w:r w:rsidRPr="009C48A2">
        <w:t xml:space="preserve"> </w:t>
      </w:r>
      <w:r w:rsidRPr="0080052F">
        <w:t>Председатель Совета</w:t>
      </w:r>
    </w:p>
    <w:p w:rsidR="004A104C" w:rsidRPr="009C48A2" w:rsidRDefault="004A104C" w:rsidP="004A104C">
      <w:pPr>
        <w:spacing w:after="0" w:line="240" w:lineRule="auto"/>
        <w:jc w:val="both"/>
      </w:pPr>
      <w:r>
        <w:rPr>
          <w:szCs w:val="28"/>
        </w:rPr>
        <w:t xml:space="preserve">Новобурундуковского </w:t>
      </w:r>
      <w:r w:rsidRPr="0080052F">
        <w:t xml:space="preserve">сельского </w:t>
      </w:r>
      <w:proofErr w:type="gramStart"/>
      <w:r w:rsidRPr="0080052F">
        <w:t>поселения</w:t>
      </w:r>
      <w:r w:rsidRPr="00595833">
        <w:rPr>
          <w:szCs w:val="28"/>
        </w:rPr>
        <w:t xml:space="preserve">:   </w:t>
      </w:r>
      <w:proofErr w:type="gramEnd"/>
      <w:r w:rsidRPr="00595833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595833">
        <w:rPr>
          <w:szCs w:val="28"/>
        </w:rPr>
        <w:t xml:space="preserve">                       В.Г. Ранцев</w:t>
      </w:r>
    </w:p>
    <w:p w:rsidR="009604EB" w:rsidRPr="009604EB" w:rsidRDefault="009604EB" w:rsidP="00595833">
      <w:pPr>
        <w:spacing w:after="0" w:line="240" w:lineRule="auto"/>
        <w:ind w:right="5245"/>
        <w:jc w:val="both"/>
      </w:pPr>
    </w:p>
    <w:sectPr w:rsidR="009604EB" w:rsidRPr="009604EB" w:rsidSect="0080052F">
      <w:pgSz w:w="11906" w:h="16838"/>
      <w:pgMar w:top="1135" w:right="99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133"/>
    <w:multiLevelType w:val="hybridMultilevel"/>
    <w:tmpl w:val="24B83218"/>
    <w:lvl w:ilvl="0" w:tplc="F7B2F7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C6150"/>
    <w:rsid w:val="0033664C"/>
    <w:rsid w:val="00495EC4"/>
    <w:rsid w:val="00495ED5"/>
    <w:rsid w:val="004A104C"/>
    <w:rsid w:val="005160E8"/>
    <w:rsid w:val="00595833"/>
    <w:rsid w:val="005B02EF"/>
    <w:rsid w:val="007B1A33"/>
    <w:rsid w:val="007E12E9"/>
    <w:rsid w:val="0080052F"/>
    <w:rsid w:val="009604EB"/>
    <w:rsid w:val="00A65990"/>
    <w:rsid w:val="00AB64D1"/>
    <w:rsid w:val="00B330D4"/>
    <w:rsid w:val="00CA31AD"/>
    <w:rsid w:val="00F05F87"/>
    <w:rsid w:val="00F0608F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A23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8005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005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0052F"/>
  </w:style>
  <w:style w:type="paragraph" w:customStyle="1" w:styleId="formattext">
    <w:name w:val="formattext"/>
    <w:basedOn w:val="a"/>
    <w:rsid w:val="008005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05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052F"/>
    <w:rPr>
      <w:color w:val="800080"/>
      <w:u w:val="single"/>
    </w:rPr>
  </w:style>
  <w:style w:type="paragraph" w:styleId="a7">
    <w:name w:val="No Spacing"/>
    <w:uiPriority w:val="1"/>
    <w:qFormat/>
    <w:rsid w:val="005958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5833"/>
    <w:pPr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7</cp:revision>
  <cp:lastPrinted>2020-09-11T06:56:00Z</cp:lastPrinted>
  <dcterms:created xsi:type="dcterms:W3CDTF">2021-03-18T08:12:00Z</dcterms:created>
  <dcterms:modified xsi:type="dcterms:W3CDTF">2021-04-06T06:50:00Z</dcterms:modified>
</cp:coreProperties>
</file>