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AA467E" w:rsidRPr="00AA467E" w:rsidTr="003409D7">
        <w:trPr>
          <w:trHeight w:val="1936"/>
        </w:trPr>
        <w:tc>
          <w:tcPr>
            <w:tcW w:w="5245" w:type="dxa"/>
            <w:gridSpan w:val="2"/>
            <w:hideMark/>
          </w:tcPr>
          <w:p w:rsidR="00AA467E" w:rsidRPr="00AA467E" w:rsidRDefault="00AA467E" w:rsidP="00AA467E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4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A467E">
              <w:rPr>
                <w:rFonts w:ascii="Times New Roman" w:hAnsi="Times New Roman" w:cs="Times New Roman"/>
                <w:sz w:val="20"/>
                <w:szCs w:val="20"/>
              </w:rPr>
              <w:t>ОВЕТ</w:t>
            </w:r>
          </w:p>
          <w:p w:rsidR="00AA467E" w:rsidRPr="00AA467E" w:rsidRDefault="00AA467E" w:rsidP="00AA467E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A467E">
              <w:rPr>
                <w:rFonts w:ascii="Times New Roman" w:hAnsi="Times New Roman" w:cs="Times New Roman"/>
                <w:sz w:val="20"/>
                <w:szCs w:val="20"/>
              </w:rPr>
              <w:t>НОВОБУРУНДУКОВСКОГО СЕЛЬСКОГО ПОСЕЛЕНИЯ ДРОЖЖАНОВСКОГО</w:t>
            </w:r>
          </w:p>
          <w:p w:rsidR="00AA467E" w:rsidRPr="00AA467E" w:rsidRDefault="00AA467E" w:rsidP="00AA467E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467E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  <w:p w:rsidR="00AA467E" w:rsidRPr="00AA467E" w:rsidRDefault="00AA467E" w:rsidP="00AA467E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467E">
              <w:rPr>
                <w:rFonts w:ascii="Times New Roman" w:hAnsi="Times New Roman" w:cs="Times New Roman"/>
                <w:sz w:val="20"/>
                <w:szCs w:val="20"/>
              </w:rPr>
              <w:t>РЕСПУБЛИКИ ТАТАРСТАН</w:t>
            </w:r>
          </w:p>
          <w:p w:rsidR="00AA467E" w:rsidRPr="00AA467E" w:rsidRDefault="00AA467E" w:rsidP="00AA467E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A467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Улица Вокзальная, дом 31, </w:t>
            </w:r>
          </w:p>
          <w:p w:rsidR="00AA467E" w:rsidRPr="00AA467E" w:rsidRDefault="00AA467E" w:rsidP="00AA467E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467E">
              <w:rPr>
                <w:rFonts w:ascii="Times New Roman" w:hAnsi="Times New Roman" w:cs="Times New Roman"/>
                <w:noProof/>
                <w:sz w:val="20"/>
                <w:szCs w:val="20"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AA467E" w:rsidRPr="00AA467E" w:rsidRDefault="00AA467E" w:rsidP="00AA467E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hideMark/>
          </w:tcPr>
          <w:p w:rsidR="00AA467E" w:rsidRPr="00AA467E" w:rsidRDefault="00AA467E" w:rsidP="00AA467E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467E">
              <w:rPr>
                <w:rFonts w:ascii="Times New Roman" w:hAnsi="Times New Roman" w:cs="Times New Roman"/>
                <w:sz w:val="20"/>
                <w:szCs w:val="20"/>
              </w:rPr>
              <w:t>ТАТАРСТАН           РЕСПУБЛИКАСЫ</w:t>
            </w:r>
          </w:p>
          <w:p w:rsidR="00AA467E" w:rsidRPr="00AA467E" w:rsidRDefault="00AA467E" w:rsidP="00AA467E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467E">
              <w:rPr>
                <w:rFonts w:ascii="Times New Roman" w:hAnsi="Times New Roman" w:cs="Times New Roman"/>
                <w:sz w:val="20"/>
                <w:szCs w:val="20"/>
              </w:rPr>
              <w:t>ЧҮПРӘЛЕ</w:t>
            </w:r>
          </w:p>
          <w:p w:rsidR="00AA467E" w:rsidRPr="00AA467E" w:rsidRDefault="00AA467E" w:rsidP="00AA467E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467E">
              <w:rPr>
                <w:rFonts w:ascii="Times New Roman" w:hAnsi="Times New Roman" w:cs="Times New Roman"/>
                <w:sz w:val="20"/>
                <w:szCs w:val="20"/>
              </w:rPr>
              <w:t>МУНИЦИПАЛЬ РАЙОНЫ</w:t>
            </w:r>
          </w:p>
          <w:p w:rsidR="00AA467E" w:rsidRPr="00AA467E" w:rsidRDefault="00AA467E" w:rsidP="00AA467E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67E">
              <w:rPr>
                <w:rFonts w:ascii="Times New Roman" w:hAnsi="Times New Roman" w:cs="Times New Roman"/>
                <w:caps/>
                <w:noProof/>
                <w:sz w:val="20"/>
                <w:szCs w:val="20"/>
              </w:rPr>
              <w:t>Я</w:t>
            </w:r>
            <w:r w:rsidRPr="00AA467E">
              <w:rPr>
                <w:rFonts w:ascii="Times New Roman" w:hAnsi="Times New Roman" w:cs="Times New Roman"/>
                <w:sz w:val="20"/>
                <w:szCs w:val="20"/>
              </w:rPr>
              <w:t>ҢА БОРЫНДЫК</w:t>
            </w:r>
          </w:p>
          <w:p w:rsidR="00AA467E" w:rsidRPr="00AA467E" w:rsidRDefault="00AA467E" w:rsidP="00AA467E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67E">
              <w:rPr>
                <w:rFonts w:ascii="Times New Roman" w:hAnsi="Times New Roman" w:cs="Times New Roman"/>
                <w:sz w:val="20"/>
                <w:szCs w:val="20"/>
              </w:rPr>
              <w:t>ҖИРЛЕГЕ СОВЕТЫ</w:t>
            </w:r>
          </w:p>
          <w:p w:rsidR="00AA467E" w:rsidRPr="00AA467E" w:rsidRDefault="00AA467E" w:rsidP="00AA467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tt-RU"/>
              </w:rPr>
            </w:pPr>
            <w:r w:rsidRPr="00AA467E">
              <w:rPr>
                <w:rFonts w:ascii="Times New Roman" w:hAnsi="Times New Roman" w:cs="Times New Roman"/>
                <w:noProof/>
                <w:sz w:val="20"/>
                <w:szCs w:val="20"/>
                <w:lang w:val="tt-RU"/>
              </w:rPr>
              <w:t xml:space="preserve">Вокзал урамы, 31 нче йорт, </w:t>
            </w:r>
          </w:p>
          <w:p w:rsidR="00AA467E" w:rsidRPr="00AA467E" w:rsidRDefault="00AA467E" w:rsidP="00AA467E">
            <w:pPr>
              <w:pStyle w:val="a5"/>
              <w:spacing w:line="276" w:lineRule="auto"/>
              <w:jc w:val="center"/>
            </w:pPr>
            <w:proofErr w:type="spellStart"/>
            <w:r w:rsidRPr="00AA467E">
              <w:t>Борындык</w:t>
            </w:r>
            <w:proofErr w:type="spellEnd"/>
            <w:r w:rsidRPr="00AA467E">
              <w:t xml:space="preserve"> </w:t>
            </w:r>
            <w:proofErr w:type="spellStart"/>
            <w:r w:rsidRPr="00AA467E">
              <w:t>тимер</w:t>
            </w:r>
            <w:proofErr w:type="spellEnd"/>
            <w:r w:rsidRPr="00AA467E">
              <w:t xml:space="preserve"> </w:t>
            </w:r>
            <w:proofErr w:type="spellStart"/>
            <w:r w:rsidRPr="00AA467E">
              <w:t>юл</w:t>
            </w:r>
            <w:proofErr w:type="spellEnd"/>
            <w:r w:rsidRPr="00AA467E">
              <w:t xml:space="preserve"> ст. </w:t>
            </w:r>
            <w:proofErr w:type="spellStart"/>
            <w:proofErr w:type="gramStart"/>
            <w:r w:rsidRPr="00AA467E">
              <w:t>поселогы</w:t>
            </w:r>
            <w:proofErr w:type="spellEnd"/>
            <w:r w:rsidRPr="00AA467E">
              <w:t xml:space="preserve"> </w:t>
            </w:r>
            <w:r w:rsidRPr="00AA467E">
              <w:rPr>
                <w:noProof/>
                <w:color w:val="000000"/>
                <w:lang w:val="tt-RU"/>
              </w:rPr>
              <w:t>,</w:t>
            </w:r>
            <w:proofErr w:type="gramEnd"/>
            <w:r w:rsidRPr="00AA467E">
              <w:rPr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AA467E">
              <w:t>Чүпрәле</w:t>
            </w:r>
            <w:proofErr w:type="spellEnd"/>
            <w:r w:rsidRPr="00AA467E">
              <w:t xml:space="preserve"> районы</w:t>
            </w:r>
          </w:p>
          <w:p w:rsidR="00AA467E" w:rsidRPr="00AA467E" w:rsidRDefault="00AA467E" w:rsidP="00AA467E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tt-RU"/>
              </w:rPr>
            </w:pPr>
            <w:r w:rsidRPr="00AA467E">
              <w:rPr>
                <w:rFonts w:ascii="Times New Roman" w:hAnsi="Times New Roman" w:cs="Times New Roman"/>
                <w:noProof/>
                <w:sz w:val="20"/>
                <w:szCs w:val="20"/>
                <w:lang w:val="tt-RU"/>
              </w:rPr>
              <w:t>422490</w:t>
            </w:r>
          </w:p>
        </w:tc>
      </w:tr>
      <w:tr w:rsidR="00AA467E" w:rsidRPr="00AA467E" w:rsidTr="003409D7">
        <w:trPr>
          <w:trHeight w:val="504"/>
        </w:trPr>
        <w:tc>
          <w:tcPr>
            <w:tcW w:w="10490" w:type="dxa"/>
            <w:gridSpan w:val="5"/>
            <w:hideMark/>
          </w:tcPr>
          <w:p w:rsidR="00AA467E" w:rsidRPr="00AA467E" w:rsidRDefault="00AA467E" w:rsidP="00AA467E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A467E">
              <w:rPr>
                <w:rFonts w:ascii="Times New Roman" w:hAnsi="Times New Roman" w:cs="Times New Roman"/>
                <w:noProof/>
                <w:sz w:val="20"/>
                <w:szCs w:val="20"/>
                <w:lang w:val="tt-RU"/>
              </w:rPr>
              <w:t>Тел.: (84375) 3-17-45, 3-17-03, факс: (84375) 3-17-45,</w:t>
            </w:r>
            <w:r w:rsidRPr="00AA467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AA4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A467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-mail:</w:t>
            </w:r>
            <w:r w:rsidRPr="00AA46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467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Nbur</w:t>
            </w:r>
            <w:proofErr w:type="spellEnd"/>
            <w:r w:rsidRPr="00AA467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.Drz@tatar.ru, </w:t>
            </w:r>
          </w:p>
          <w:p w:rsidR="00AA467E" w:rsidRPr="00AA467E" w:rsidRDefault="00AA467E" w:rsidP="00AA467E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A467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www. </w:t>
            </w:r>
            <w:proofErr w:type="spellStart"/>
            <w:r w:rsidRPr="00AA467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Nbur</w:t>
            </w:r>
            <w:proofErr w:type="spellEnd"/>
            <w:r w:rsidRPr="00AA467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-drogganoe.tatarstan.ru</w:t>
            </w:r>
          </w:p>
        </w:tc>
      </w:tr>
      <w:tr w:rsidR="00AA467E" w:rsidRPr="00AA467E" w:rsidTr="003409D7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AA467E" w:rsidRPr="00AA467E" w:rsidRDefault="00AA467E" w:rsidP="00AA467E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67E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i1033" style="width:496.1pt;height:1.5pt" o:hralign="center" o:hrstd="t" o:hrnoshade="t" o:hr="t" fillcolor="black" stroked="f"/>
              </w:pict>
            </w:r>
          </w:p>
        </w:tc>
      </w:tr>
    </w:tbl>
    <w:p w:rsidR="00AA467E" w:rsidRPr="00AA467E" w:rsidRDefault="00AA467E" w:rsidP="00AA46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AA467E">
        <w:rPr>
          <w:rFonts w:ascii="Times New Roman" w:hAnsi="Times New Roman" w:cs="Times New Roman"/>
          <w:b/>
          <w:sz w:val="27"/>
          <w:szCs w:val="27"/>
        </w:rPr>
        <w:t xml:space="preserve">РЕШЕНИЕ                                     </w:t>
      </w:r>
      <w:r w:rsidRPr="00AA467E">
        <w:rPr>
          <w:rFonts w:ascii="Times New Roman" w:hAnsi="Times New Roman" w:cs="Times New Roman"/>
          <w:b/>
          <w:sz w:val="27"/>
          <w:szCs w:val="27"/>
        </w:rPr>
        <w:tab/>
      </w:r>
      <w:r w:rsidRPr="00AA467E">
        <w:rPr>
          <w:rFonts w:ascii="Times New Roman" w:hAnsi="Times New Roman" w:cs="Times New Roman"/>
          <w:b/>
          <w:sz w:val="27"/>
          <w:szCs w:val="27"/>
        </w:rPr>
        <w:tab/>
      </w:r>
      <w:r w:rsidRPr="00AA467E">
        <w:rPr>
          <w:rFonts w:ascii="Times New Roman" w:hAnsi="Times New Roman" w:cs="Times New Roman"/>
          <w:b/>
          <w:sz w:val="27"/>
          <w:szCs w:val="27"/>
        </w:rPr>
        <w:tab/>
      </w:r>
      <w:r w:rsidRPr="00AA467E">
        <w:rPr>
          <w:rFonts w:ascii="Times New Roman" w:hAnsi="Times New Roman" w:cs="Times New Roman"/>
          <w:b/>
          <w:sz w:val="27"/>
          <w:szCs w:val="27"/>
        </w:rPr>
        <w:tab/>
        <w:t xml:space="preserve">   КАРАР </w:t>
      </w:r>
    </w:p>
    <w:p w:rsidR="00AA467E" w:rsidRPr="00AA467E" w:rsidRDefault="00AA467E" w:rsidP="00AA46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</w:rPr>
      </w:pPr>
      <w:r w:rsidRPr="00AA467E">
        <w:rPr>
          <w:rFonts w:ascii="Times New Roman" w:hAnsi="Times New Roman" w:cs="Times New Roman"/>
          <w:sz w:val="27"/>
          <w:szCs w:val="27"/>
        </w:rPr>
        <w:t xml:space="preserve">  </w:t>
      </w:r>
      <w:r w:rsidRPr="00AA467E">
        <w:rPr>
          <w:rFonts w:ascii="Times New Roman" w:hAnsi="Times New Roman" w:cs="Times New Roman"/>
        </w:rPr>
        <w:t>п.ж.-д.ст. Бурундуки</w:t>
      </w:r>
    </w:p>
    <w:p w:rsidR="00AA467E" w:rsidRDefault="00AA467E" w:rsidP="00AA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67E">
        <w:rPr>
          <w:rFonts w:ascii="Times New Roman" w:hAnsi="Times New Roman" w:cs="Times New Roman"/>
          <w:sz w:val="28"/>
          <w:szCs w:val="28"/>
        </w:rPr>
        <w:t>13 ноября 2020 года                                                                                        № 3/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A467E" w:rsidRDefault="00AA467E" w:rsidP="0066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67E" w:rsidRDefault="00AA467E" w:rsidP="0066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025" w:rsidRDefault="00F37090" w:rsidP="0066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D3602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решени</w:t>
      </w:r>
      <w:r w:rsidR="00B209C1">
        <w:rPr>
          <w:rFonts w:ascii="Times New Roman" w:hAnsi="Times New Roman"/>
          <w:sz w:val="28"/>
          <w:szCs w:val="28"/>
        </w:rPr>
        <w:t>е</w:t>
      </w:r>
    </w:p>
    <w:p w:rsidR="00667B51" w:rsidRDefault="00F37090" w:rsidP="0066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F537C">
        <w:rPr>
          <w:rFonts w:ascii="Times New Roman" w:hAnsi="Times New Roman"/>
          <w:sz w:val="28"/>
          <w:szCs w:val="28"/>
        </w:rPr>
        <w:t>О</w:t>
      </w:r>
      <w:r w:rsidR="00667B51">
        <w:rPr>
          <w:rFonts w:ascii="Times New Roman" w:hAnsi="Times New Roman"/>
          <w:bCs/>
          <w:sz w:val="28"/>
          <w:szCs w:val="28"/>
        </w:rPr>
        <w:t xml:space="preserve"> земельном налоге</w:t>
      </w:r>
      <w:r>
        <w:rPr>
          <w:rFonts w:ascii="Times New Roman" w:hAnsi="Times New Roman"/>
          <w:bCs/>
          <w:sz w:val="28"/>
          <w:szCs w:val="28"/>
        </w:rPr>
        <w:t>»</w:t>
      </w:r>
      <w:r w:rsidR="00D36025">
        <w:rPr>
          <w:rFonts w:ascii="Times New Roman" w:hAnsi="Times New Roman"/>
          <w:bCs/>
          <w:sz w:val="28"/>
          <w:szCs w:val="28"/>
        </w:rPr>
        <w:t xml:space="preserve"> </w:t>
      </w:r>
    </w:p>
    <w:p w:rsidR="00667B51" w:rsidRDefault="00667B51" w:rsidP="00667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7B51" w:rsidRDefault="00CA484D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</w:t>
      </w:r>
      <w:r w:rsidR="00667B51">
        <w:rPr>
          <w:rFonts w:ascii="Times New Roman" w:hAnsi="Times New Roman"/>
          <w:sz w:val="28"/>
          <w:szCs w:val="28"/>
        </w:rPr>
        <w:t xml:space="preserve">с Налоговым кодексом Российской Федерации, Уставом </w:t>
      </w:r>
      <w:r w:rsidR="00AA467E" w:rsidRPr="00AA467E">
        <w:rPr>
          <w:rFonts w:ascii="Times New Roman" w:hAnsi="Times New Roman" w:cs="Times New Roman"/>
          <w:sz w:val="28"/>
          <w:szCs w:val="28"/>
        </w:rPr>
        <w:t>Н</w:t>
      </w:r>
      <w:r w:rsidR="00AA467E" w:rsidRPr="00AA467E">
        <w:rPr>
          <w:rFonts w:ascii="Times New Roman" w:hAnsi="Times New Roman" w:cs="Times New Roman"/>
          <w:sz w:val="28"/>
          <w:szCs w:val="28"/>
        </w:rPr>
        <w:t>овобурундуковско</w:t>
      </w:r>
      <w:r w:rsidR="00AA467E" w:rsidRPr="00AA467E">
        <w:rPr>
          <w:rFonts w:ascii="Times New Roman" w:hAnsi="Times New Roman" w:cs="Times New Roman"/>
          <w:sz w:val="28"/>
          <w:szCs w:val="28"/>
        </w:rPr>
        <w:t>го</w:t>
      </w:r>
      <w:r w:rsidR="00667B51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>, Совет</w:t>
      </w:r>
      <w:r w:rsidRPr="00CA484D">
        <w:rPr>
          <w:rFonts w:ascii="Times New Roman" w:hAnsi="Times New Roman"/>
          <w:sz w:val="28"/>
          <w:szCs w:val="28"/>
        </w:rPr>
        <w:t xml:space="preserve"> </w:t>
      </w:r>
      <w:r w:rsidR="00AA467E" w:rsidRPr="00AA467E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Pr="00CA484D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667B51">
        <w:rPr>
          <w:rFonts w:ascii="Times New Roman" w:hAnsi="Times New Roman"/>
          <w:sz w:val="28"/>
          <w:szCs w:val="28"/>
        </w:rPr>
        <w:t>решил:</w:t>
      </w:r>
    </w:p>
    <w:p w:rsidR="00F92C3E" w:rsidRDefault="00667B51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37090">
        <w:rPr>
          <w:rFonts w:ascii="Times New Roman" w:hAnsi="Times New Roman"/>
          <w:sz w:val="28"/>
          <w:szCs w:val="28"/>
        </w:rPr>
        <w:t xml:space="preserve">Внести в </w:t>
      </w:r>
      <w:r w:rsidR="00B209C1">
        <w:rPr>
          <w:rFonts w:ascii="Times New Roman" w:hAnsi="Times New Roman"/>
          <w:sz w:val="28"/>
          <w:szCs w:val="28"/>
        </w:rPr>
        <w:t xml:space="preserve">пункт 4 </w:t>
      </w:r>
      <w:r w:rsidR="00F37090" w:rsidRPr="00F37090">
        <w:rPr>
          <w:rFonts w:ascii="Times New Roman" w:hAnsi="Times New Roman"/>
          <w:sz w:val="28"/>
          <w:szCs w:val="28"/>
        </w:rPr>
        <w:t>решени</w:t>
      </w:r>
      <w:r w:rsidR="00B209C1">
        <w:rPr>
          <w:rFonts w:ascii="Times New Roman" w:hAnsi="Times New Roman"/>
          <w:sz w:val="28"/>
          <w:szCs w:val="28"/>
        </w:rPr>
        <w:t>я</w:t>
      </w:r>
      <w:r w:rsidR="00F37090" w:rsidRPr="00F37090">
        <w:rPr>
          <w:rFonts w:ascii="Times New Roman" w:hAnsi="Times New Roman"/>
          <w:sz w:val="28"/>
          <w:szCs w:val="28"/>
        </w:rPr>
        <w:t xml:space="preserve"> Совета </w:t>
      </w:r>
      <w:r w:rsidR="00AA467E" w:rsidRPr="00AA467E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F37090" w:rsidRPr="00F37090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</w:t>
      </w:r>
      <w:r w:rsidR="00F37090">
        <w:rPr>
          <w:rFonts w:ascii="Times New Roman" w:hAnsi="Times New Roman"/>
          <w:sz w:val="28"/>
          <w:szCs w:val="28"/>
        </w:rPr>
        <w:t xml:space="preserve"> </w:t>
      </w:r>
      <w:r w:rsidR="00AA467E">
        <w:rPr>
          <w:rFonts w:ascii="Times New Roman" w:hAnsi="Times New Roman"/>
          <w:sz w:val="28"/>
          <w:szCs w:val="28"/>
        </w:rPr>
        <w:t>15.11</w:t>
      </w:r>
      <w:r w:rsidR="00F37090">
        <w:rPr>
          <w:rFonts w:ascii="Times New Roman" w:hAnsi="Times New Roman"/>
          <w:sz w:val="28"/>
          <w:szCs w:val="28"/>
        </w:rPr>
        <w:t xml:space="preserve">.2019 № </w:t>
      </w:r>
      <w:r w:rsidR="00AA467E">
        <w:rPr>
          <w:rFonts w:ascii="Times New Roman" w:hAnsi="Times New Roman"/>
          <w:sz w:val="28"/>
          <w:szCs w:val="28"/>
        </w:rPr>
        <w:t>77/6</w:t>
      </w:r>
      <w:r w:rsidR="00F37090" w:rsidRPr="00F37090">
        <w:rPr>
          <w:rFonts w:ascii="Times New Roman" w:hAnsi="Times New Roman"/>
          <w:sz w:val="28"/>
          <w:szCs w:val="28"/>
        </w:rPr>
        <w:t xml:space="preserve"> «О земельном налоге»</w:t>
      </w:r>
      <w:r w:rsidR="00F37090">
        <w:rPr>
          <w:rFonts w:ascii="Times New Roman" w:hAnsi="Times New Roman"/>
          <w:sz w:val="28"/>
          <w:szCs w:val="28"/>
        </w:rPr>
        <w:t xml:space="preserve"> </w:t>
      </w:r>
      <w:r w:rsidR="00F92C3E">
        <w:rPr>
          <w:rFonts w:ascii="Times New Roman" w:hAnsi="Times New Roman"/>
          <w:sz w:val="28"/>
          <w:szCs w:val="28"/>
        </w:rPr>
        <w:t>следующие изменения:</w:t>
      </w:r>
    </w:p>
    <w:p w:rsidR="00D36025" w:rsidRDefault="00F92C3E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</w:t>
      </w:r>
      <w:r w:rsidRPr="00F92C3E">
        <w:rPr>
          <w:rFonts w:ascii="Times New Roman" w:hAnsi="Times New Roman"/>
          <w:sz w:val="28"/>
          <w:szCs w:val="28"/>
        </w:rPr>
        <w:t>не позднее 5 числа второго месяца, следующего за истекшим периодом</w:t>
      </w:r>
      <w:r w:rsidR="00D36025">
        <w:rPr>
          <w:rFonts w:ascii="Times New Roman" w:hAnsi="Times New Roman"/>
          <w:sz w:val="28"/>
          <w:szCs w:val="28"/>
        </w:rPr>
        <w:t>» исключить;</w:t>
      </w:r>
    </w:p>
    <w:p w:rsidR="00F37090" w:rsidRDefault="00B209C1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</w:t>
      </w:r>
      <w:r w:rsidR="00D36025">
        <w:rPr>
          <w:rFonts w:ascii="Times New Roman" w:hAnsi="Times New Roman"/>
          <w:sz w:val="28"/>
          <w:szCs w:val="28"/>
        </w:rPr>
        <w:t>«</w:t>
      </w:r>
      <w:r w:rsidR="00D36025" w:rsidRPr="00D36025">
        <w:rPr>
          <w:rFonts w:ascii="Times New Roman" w:hAnsi="Times New Roman"/>
          <w:sz w:val="28"/>
          <w:szCs w:val="28"/>
        </w:rPr>
        <w:t>не позднее 5 февраля года</w:t>
      </w:r>
      <w:r w:rsidR="00D36025">
        <w:rPr>
          <w:rFonts w:ascii="Times New Roman" w:hAnsi="Times New Roman"/>
          <w:sz w:val="28"/>
          <w:szCs w:val="28"/>
        </w:rPr>
        <w:t>» заменить словами «в сроки, установленные статьей 397 Налогового кодекса Российской Федерации»</w:t>
      </w:r>
      <w:r w:rsidR="00F37090">
        <w:rPr>
          <w:rFonts w:ascii="Times New Roman" w:hAnsi="Times New Roman"/>
          <w:sz w:val="28"/>
          <w:szCs w:val="28"/>
        </w:rPr>
        <w:t>.</w:t>
      </w:r>
    </w:p>
    <w:p w:rsidR="0008113B" w:rsidRPr="0008113B" w:rsidRDefault="00B209C1" w:rsidP="00BF3B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113B" w:rsidRPr="0008113B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</w:t>
      </w:r>
      <w:r w:rsidR="00397A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08113B" w:rsidRPr="0008113B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</w:t>
      </w:r>
      <w:r w:rsidR="004F537C">
        <w:rPr>
          <w:rFonts w:ascii="Times New Roman" w:hAnsi="Times New Roman" w:cs="Times New Roman"/>
          <w:sz w:val="28"/>
          <w:szCs w:val="28"/>
        </w:rPr>
        <w:t>опубликования (</w:t>
      </w:r>
      <w:r w:rsidR="0008113B" w:rsidRPr="0008113B">
        <w:rPr>
          <w:rFonts w:ascii="Times New Roman" w:hAnsi="Times New Roman" w:cs="Times New Roman"/>
          <w:sz w:val="28"/>
          <w:szCs w:val="28"/>
        </w:rPr>
        <w:t>обнародования</w:t>
      </w:r>
      <w:r w:rsidR="004F537C">
        <w:rPr>
          <w:rFonts w:ascii="Times New Roman" w:hAnsi="Times New Roman" w:cs="Times New Roman"/>
          <w:sz w:val="28"/>
          <w:szCs w:val="28"/>
        </w:rPr>
        <w:t>)</w:t>
      </w:r>
      <w:r w:rsidR="0008113B" w:rsidRPr="0008113B">
        <w:rPr>
          <w:rFonts w:ascii="Times New Roman" w:hAnsi="Times New Roman" w:cs="Times New Roman"/>
          <w:sz w:val="28"/>
          <w:szCs w:val="28"/>
        </w:rPr>
        <w:t>.</w:t>
      </w:r>
    </w:p>
    <w:p w:rsidR="0008113B" w:rsidRPr="0008113B" w:rsidRDefault="00B209C1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1E4C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информационных стендах </w:t>
      </w:r>
      <w:r w:rsidR="00AA467E" w:rsidRPr="00AA467E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FF1E4C" w:rsidRPr="00FF1E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1E4C">
        <w:rPr>
          <w:rFonts w:ascii="Times New Roman" w:hAnsi="Times New Roman" w:cs="Times New Roman"/>
          <w:sz w:val="28"/>
          <w:szCs w:val="28"/>
        </w:rPr>
        <w:t xml:space="preserve">, на сайте </w:t>
      </w:r>
      <w:r w:rsidR="00AA467E" w:rsidRPr="00AA467E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FF1E4C" w:rsidRPr="00FF1E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1E4C">
        <w:rPr>
          <w:rFonts w:ascii="Times New Roman" w:hAnsi="Times New Roman" w:cs="Times New Roman"/>
          <w:sz w:val="28"/>
          <w:szCs w:val="28"/>
        </w:rPr>
        <w:t>, опубликовать</w:t>
      </w:r>
      <w:r w:rsidR="004F537C">
        <w:rPr>
          <w:rFonts w:ascii="Times New Roman" w:hAnsi="Times New Roman" w:cs="Times New Roman"/>
          <w:sz w:val="28"/>
          <w:szCs w:val="28"/>
        </w:rPr>
        <w:t xml:space="preserve"> </w:t>
      </w:r>
      <w:r w:rsidR="00FF1E4C">
        <w:rPr>
          <w:rFonts w:ascii="Times New Roman" w:hAnsi="Times New Roman" w:cs="Times New Roman"/>
          <w:sz w:val="28"/>
          <w:szCs w:val="28"/>
        </w:rPr>
        <w:t>в Официальном портале правовой информации Республики Татарстан.</w:t>
      </w:r>
    </w:p>
    <w:p w:rsidR="0008113B" w:rsidRDefault="0008113B" w:rsidP="0008113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537C" w:rsidRDefault="004F537C" w:rsidP="0008113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537C" w:rsidRPr="0008113B" w:rsidRDefault="004F537C" w:rsidP="0008113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113B" w:rsidRPr="0008113B" w:rsidRDefault="0008113B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A467E" w:rsidRPr="00AA467E">
        <w:rPr>
          <w:rFonts w:ascii="Times New Roman" w:hAnsi="Times New Roman" w:cs="Times New Roman"/>
          <w:sz w:val="28"/>
          <w:szCs w:val="28"/>
        </w:rPr>
        <w:t>Новобурундуковского</w:t>
      </w:r>
    </w:p>
    <w:p w:rsidR="00AA467E" w:rsidRPr="00AA467E" w:rsidRDefault="00AA467E" w:rsidP="00AA467E">
      <w:pPr>
        <w:tabs>
          <w:tab w:val="left" w:pos="9923"/>
        </w:tabs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8113B" w:rsidRPr="0008113B">
        <w:rPr>
          <w:rFonts w:ascii="Times New Roman" w:hAnsi="Times New Roman" w:cs="Times New Roman"/>
          <w:sz w:val="28"/>
          <w:szCs w:val="28"/>
        </w:rPr>
        <w:t>поселения</w:t>
      </w:r>
      <w:r w:rsidRPr="00AA467E">
        <w:rPr>
          <w:sz w:val="28"/>
          <w:szCs w:val="28"/>
        </w:rPr>
        <w:t xml:space="preserve"> </w:t>
      </w:r>
      <w:r w:rsidRPr="00AA467E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</w:p>
    <w:p w:rsidR="00AA467E" w:rsidRPr="00AA467E" w:rsidRDefault="00AA467E" w:rsidP="00AA467E">
      <w:pPr>
        <w:tabs>
          <w:tab w:val="left" w:pos="9923"/>
        </w:tabs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AA467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428FB" w:rsidRPr="003B025D" w:rsidRDefault="00AA467E" w:rsidP="00AA467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467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08113B" w:rsidRPr="0008113B">
        <w:rPr>
          <w:rFonts w:ascii="Times New Roman" w:hAnsi="Times New Roman" w:cs="Times New Roman"/>
          <w:sz w:val="28"/>
          <w:szCs w:val="28"/>
        </w:rPr>
        <w:t>:</w:t>
      </w:r>
      <w:r w:rsidR="0008113B" w:rsidRPr="0008113B">
        <w:rPr>
          <w:rFonts w:ascii="Times New Roman" w:hAnsi="Times New Roman" w:cs="Times New Roman"/>
          <w:sz w:val="28"/>
          <w:szCs w:val="28"/>
        </w:rPr>
        <w:tab/>
      </w:r>
      <w:r w:rsidR="0008113B" w:rsidRPr="0008113B">
        <w:rPr>
          <w:rFonts w:ascii="Times New Roman" w:hAnsi="Times New Roman" w:cs="Times New Roman"/>
          <w:sz w:val="28"/>
          <w:szCs w:val="28"/>
        </w:rPr>
        <w:tab/>
      </w:r>
      <w:r w:rsidR="0008113B" w:rsidRPr="0008113B">
        <w:rPr>
          <w:rFonts w:ascii="Times New Roman" w:hAnsi="Times New Roman" w:cs="Times New Roman"/>
          <w:sz w:val="28"/>
          <w:szCs w:val="28"/>
        </w:rPr>
        <w:tab/>
      </w:r>
      <w:r w:rsidR="0008113B" w:rsidRPr="000811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AA467E">
        <w:rPr>
          <w:rFonts w:ascii="Times New Roman" w:hAnsi="Times New Roman" w:cs="Times New Roman"/>
          <w:sz w:val="28"/>
          <w:szCs w:val="28"/>
        </w:rPr>
        <w:t>В.Г. Ранцев</w:t>
      </w:r>
    </w:p>
    <w:sectPr w:rsidR="00D428FB" w:rsidRPr="003B025D" w:rsidSect="004F537C">
      <w:pgSz w:w="11906" w:h="16838"/>
      <w:pgMar w:top="1135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FB"/>
    <w:rsid w:val="00016A43"/>
    <w:rsid w:val="00020976"/>
    <w:rsid w:val="00025E95"/>
    <w:rsid w:val="00061F73"/>
    <w:rsid w:val="0008113B"/>
    <w:rsid w:val="000B631C"/>
    <w:rsid w:val="00122DEE"/>
    <w:rsid w:val="00142D7F"/>
    <w:rsid w:val="00160B28"/>
    <w:rsid w:val="00196DE7"/>
    <w:rsid w:val="001E2291"/>
    <w:rsid w:val="001F52AE"/>
    <w:rsid w:val="0021290D"/>
    <w:rsid w:val="00397AA7"/>
    <w:rsid w:val="003B025D"/>
    <w:rsid w:val="004121A7"/>
    <w:rsid w:val="004361DE"/>
    <w:rsid w:val="00452675"/>
    <w:rsid w:val="00473056"/>
    <w:rsid w:val="004F537C"/>
    <w:rsid w:val="00667B51"/>
    <w:rsid w:val="0071670C"/>
    <w:rsid w:val="007455C0"/>
    <w:rsid w:val="007830F6"/>
    <w:rsid w:val="007A002A"/>
    <w:rsid w:val="007B721A"/>
    <w:rsid w:val="008044D8"/>
    <w:rsid w:val="00816CA3"/>
    <w:rsid w:val="00847ABA"/>
    <w:rsid w:val="009960C0"/>
    <w:rsid w:val="00A522C2"/>
    <w:rsid w:val="00A55B1E"/>
    <w:rsid w:val="00A810E3"/>
    <w:rsid w:val="00AA3B7C"/>
    <w:rsid w:val="00AA467E"/>
    <w:rsid w:val="00B05CE0"/>
    <w:rsid w:val="00B11946"/>
    <w:rsid w:val="00B209C1"/>
    <w:rsid w:val="00B55B64"/>
    <w:rsid w:val="00BB11EE"/>
    <w:rsid w:val="00BB6906"/>
    <w:rsid w:val="00BE4FDE"/>
    <w:rsid w:val="00BF3B4F"/>
    <w:rsid w:val="00CA484D"/>
    <w:rsid w:val="00D36025"/>
    <w:rsid w:val="00D428FB"/>
    <w:rsid w:val="00D51628"/>
    <w:rsid w:val="00E701FE"/>
    <w:rsid w:val="00E74A24"/>
    <w:rsid w:val="00EC7619"/>
    <w:rsid w:val="00EF553C"/>
    <w:rsid w:val="00F37090"/>
    <w:rsid w:val="00F7762B"/>
    <w:rsid w:val="00F92C3E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8AA4"/>
  <w15:docId w15:val="{1C7FCEED-9D8C-4F13-9BFA-70D9782B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A467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4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A467E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4</cp:revision>
  <cp:lastPrinted>2014-12-01T02:29:00Z</cp:lastPrinted>
  <dcterms:created xsi:type="dcterms:W3CDTF">2020-11-17T07:05:00Z</dcterms:created>
  <dcterms:modified xsi:type="dcterms:W3CDTF">2020-11-17T08:38:00Z</dcterms:modified>
</cp:coreProperties>
</file>