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67D" w:rsidRPr="00DC4D57" w:rsidRDefault="00A9567D" w:rsidP="00A9567D">
      <w:pPr>
        <w:spacing w:after="0" w:line="240" w:lineRule="auto"/>
        <w:jc w:val="right"/>
        <w:rPr>
          <w:rFonts w:cs="Times New Roman"/>
          <w:b/>
          <w:szCs w:val="28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8"/>
        <w:gridCol w:w="1267"/>
        <w:gridCol w:w="3970"/>
      </w:tblGrid>
      <w:tr w:rsidR="00A9567D" w:rsidTr="00196739">
        <w:trPr>
          <w:trHeight w:val="1552"/>
        </w:trPr>
        <w:tc>
          <w:tcPr>
            <w:tcW w:w="4408" w:type="dxa"/>
            <w:hideMark/>
          </w:tcPr>
          <w:p w:rsidR="00A9567D" w:rsidRDefault="00A9567D" w:rsidP="001967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r w:rsidRPr="00B81FA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</w:t>
            </w:r>
          </w:p>
          <w:p w:rsidR="00A9567D" w:rsidRDefault="00A9567D" w:rsidP="001967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НОВОБУРУНДУКОВСКОГО СЕЛЬСКОГО ПОСЕЛЕНИЯ ДРОЖЖАНОВСКОГО</w:t>
            </w:r>
          </w:p>
          <w:p w:rsidR="00A9567D" w:rsidRDefault="00A9567D" w:rsidP="001967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  <w:p w:rsidR="00A9567D" w:rsidRDefault="00A9567D" w:rsidP="0019673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РЕСПУБЛИКИ ТАТАРСТАН</w:t>
            </w:r>
          </w:p>
          <w:p w:rsidR="00A9567D" w:rsidRDefault="00A9567D" w:rsidP="00196739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Улица Вокзальная, дом 31,</w:t>
            </w:r>
          </w:p>
          <w:p w:rsidR="00A9567D" w:rsidRDefault="00A9567D" w:rsidP="00196739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П.ж.-д.ст.Бурундуки, Дрожжановский район 422490</w:t>
            </w:r>
          </w:p>
        </w:tc>
        <w:tc>
          <w:tcPr>
            <w:tcW w:w="1267" w:type="dxa"/>
          </w:tcPr>
          <w:p w:rsidR="00A9567D" w:rsidRDefault="00A9567D" w:rsidP="0019673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9567D" w:rsidRDefault="00A9567D" w:rsidP="00196739">
            <w:pPr>
              <w:pStyle w:val="a3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970" w:type="dxa"/>
            <w:hideMark/>
          </w:tcPr>
          <w:p w:rsidR="00A9567D" w:rsidRDefault="00A9567D" w:rsidP="00196739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ТАТАРСТАН РЕСПУБЛИКАСЫ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/>
              </w:rPr>
              <w:t>ЧҮПРӘЛЕ</w:t>
            </w:r>
          </w:p>
          <w:p w:rsidR="00A9567D" w:rsidRDefault="00A9567D" w:rsidP="00196739">
            <w:pPr>
              <w:pStyle w:val="a3"/>
              <w:jc w:val="center"/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</w:rPr>
              <w:t>МУНИЦИПАЛЬ</w:t>
            </w:r>
            <w:r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</w:rPr>
              <w:t>районы</w:t>
            </w:r>
          </w:p>
          <w:p w:rsidR="00A9567D" w:rsidRDefault="00A9567D" w:rsidP="00196739">
            <w:pPr>
              <w:pStyle w:val="a3"/>
              <w:jc w:val="center"/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  <w:lang w:val="tt-RU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ҢА БОРЫНДЫК АВЫЛ ҖИРЛЕГЕ</w:t>
            </w:r>
          </w:p>
          <w:p w:rsidR="00A9567D" w:rsidRDefault="00A9567D" w:rsidP="00196739">
            <w:pPr>
              <w:pStyle w:val="a3"/>
              <w:jc w:val="center"/>
              <w:rPr>
                <w:rFonts w:ascii="Times New Roman" w:hAnsi="Times New Roman"/>
                <w:b/>
                <w:cap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tt-RU"/>
              </w:rPr>
              <w:t>БАШКАРМА КОМИТЕТЫ</w:t>
            </w:r>
          </w:p>
          <w:p w:rsidR="00A9567D" w:rsidRDefault="00A9567D" w:rsidP="00196739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/>
              </w:rPr>
              <w:t>Вокзал урамы, 31 нче йорт,</w:t>
            </w:r>
          </w:p>
          <w:p w:rsidR="00A9567D" w:rsidRDefault="00A9567D" w:rsidP="001967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Борындык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тимер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ст.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поселогы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 w:eastAsia="ru-RU"/>
              </w:rPr>
              <w:t>,</w:t>
            </w:r>
            <w:proofErr w:type="gramEnd"/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 w:eastAsia="ru-RU"/>
              </w:rPr>
              <w:t xml:space="preserve">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Чүпрәле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районы</w:t>
            </w:r>
          </w:p>
          <w:p w:rsidR="00A9567D" w:rsidRDefault="00A9567D" w:rsidP="00196739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 w:eastAsia="ru-RU"/>
              </w:rPr>
              <w:t>422490</w:t>
            </w:r>
          </w:p>
        </w:tc>
      </w:tr>
      <w:tr w:rsidR="00A9567D" w:rsidTr="00196739">
        <w:trPr>
          <w:trHeight w:val="156"/>
        </w:trPr>
        <w:tc>
          <w:tcPr>
            <w:tcW w:w="9645" w:type="dxa"/>
            <w:gridSpan w:val="3"/>
          </w:tcPr>
          <w:p w:rsidR="00A9567D" w:rsidRDefault="00A9567D" w:rsidP="001967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Тел.: (84375) 3-17-45, 3-17-03, факс: (84375) 3-17-45,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-mail: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Nbur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t-RU"/>
              </w:rPr>
              <w:t>.Drz@tatar.ru,</w:t>
            </w:r>
          </w:p>
          <w:p w:rsidR="00A9567D" w:rsidRPr="00E81333" w:rsidRDefault="00A9567D" w:rsidP="001967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www.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Nbur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-drogganoe.tatarstan.ru</w:t>
            </w:r>
          </w:p>
          <w:p w:rsidR="00A9567D" w:rsidRPr="00DC4D57" w:rsidRDefault="00A9567D" w:rsidP="00196739">
            <w:pPr>
              <w:jc w:val="center"/>
              <w:rPr>
                <w:sz w:val="24"/>
                <w:szCs w:val="24"/>
              </w:rPr>
            </w:pPr>
            <w:r>
              <w:pict>
                <v:rect id="_x0000_i1025" style="width:481.95pt;height:1.5pt" o:hralign="center" o:hrstd="t" o:hrnoshade="t" o:hr="t" fillcolor="black" stroked="f"/>
              </w:pict>
            </w:r>
          </w:p>
        </w:tc>
      </w:tr>
    </w:tbl>
    <w:p w:rsidR="00A9567D" w:rsidRDefault="00A9567D" w:rsidP="00A956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>
        <w:rPr>
          <w:rFonts w:ascii="Times New Roman" w:hAnsi="Times New Roman"/>
          <w:sz w:val="24"/>
          <w:szCs w:val="24"/>
          <w:lang w:val="tt-RU"/>
        </w:rPr>
        <w:t xml:space="preserve">                                 </w:t>
      </w:r>
      <w:r>
        <w:rPr>
          <w:rFonts w:ascii="Times New Roman" w:hAnsi="Times New Roman"/>
          <w:sz w:val="24"/>
          <w:szCs w:val="24"/>
        </w:rPr>
        <w:t xml:space="preserve"> КАРАР</w:t>
      </w:r>
    </w:p>
    <w:p w:rsidR="00A9567D" w:rsidRDefault="00A9567D" w:rsidP="00A9567D">
      <w:pPr>
        <w:pStyle w:val="a3"/>
        <w:rPr>
          <w:rFonts w:ascii="Times New Roman" w:hAnsi="Times New Roman"/>
          <w:sz w:val="24"/>
          <w:szCs w:val="24"/>
        </w:rPr>
      </w:pPr>
    </w:p>
    <w:p w:rsidR="00A9567D" w:rsidRDefault="00A9567D" w:rsidP="00A9567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>.05.2020 г.</w:t>
      </w:r>
      <w:r>
        <w:rPr>
          <w:rFonts w:ascii="Times New Roman" w:hAnsi="Times New Roman"/>
          <w:sz w:val="28"/>
          <w:szCs w:val="28"/>
        </w:rPr>
        <w:tab/>
        <w:t xml:space="preserve">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9850C5">
        <w:rPr>
          <w:rFonts w:ascii="Times New Roman" w:hAnsi="Times New Roman"/>
          <w:sz w:val="28"/>
          <w:szCs w:val="28"/>
        </w:rPr>
        <w:t>10</w:t>
      </w:r>
    </w:p>
    <w:p w:rsidR="006C63B9" w:rsidRDefault="006C63B9" w:rsidP="006C63B9">
      <w:pPr>
        <w:ind w:right="5103"/>
        <w:jc w:val="both"/>
        <w:rPr>
          <w:rFonts w:cs="Times New Roman"/>
          <w:color w:val="000000"/>
          <w:szCs w:val="28"/>
          <w:shd w:val="clear" w:color="auto" w:fill="FFFFFF"/>
        </w:rPr>
      </w:pPr>
    </w:p>
    <w:p w:rsidR="006C63B9" w:rsidRPr="006C63B9" w:rsidRDefault="006C63B9" w:rsidP="006C63B9">
      <w:pPr>
        <w:ind w:right="5103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6C63B9">
        <w:rPr>
          <w:rFonts w:cs="Times New Roman"/>
          <w:color w:val="000000"/>
          <w:szCs w:val="28"/>
          <w:shd w:val="clear" w:color="auto" w:fill="FFFFFF"/>
        </w:rPr>
        <w:t>О внесении изменения в Административный</w:t>
      </w:r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Pr="006C63B9">
        <w:rPr>
          <w:rFonts w:cs="Times New Roman"/>
          <w:color w:val="000000"/>
          <w:szCs w:val="28"/>
          <w:shd w:val="clear" w:color="auto" w:fill="FFFFFF"/>
        </w:rPr>
        <w:t xml:space="preserve">регламент предоставления муниципальной услуги "Выдача разрешения на право размещения и эксплуатации нестационарного торгового объекта на территории </w:t>
      </w:r>
      <w:r w:rsidR="00A9567D" w:rsidRPr="00430061">
        <w:rPr>
          <w:szCs w:val="28"/>
        </w:rPr>
        <w:t>Новобурундуковского</w:t>
      </w:r>
      <w:r w:rsidR="00A9567D" w:rsidRPr="006C63B9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Pr="006C63B9">
        <w:rPr>
          <w:rFonts w:cs="Times New Roman"/>
          <w:color w:val="000000"/>
          <w:szCs w:val="28"/>
          <w:shd w:val="clear" w:color="auto" w:fill="FFFFFF"/>
        </w:rPr>
        <w:t>сельского поселения</w:t>
      </w:r>
      <w:r>
        <w:rPr>
          <w:rFonts w:cs="Times New Roman"/>
          <w:color w:val="000000"/>
          <w:szCs w:val="28"/>
          <w:shd w:val="clear" w:color="auto" w:fill="FFFFFF"/>
        </w:rPr>
        <w:t>»</w:t>
      </w:r>
    </w:p>
    <w:p w:rsidR="006C63B9" w:rsidRDefault="006C63B9" w:rsidP="006C63B9">
      <w:pPr>
        <w:ind w:firstLine="567"/>
        <w:jc w:val="both"/>
        <w:rPr>
          <w:rFonts w:cs="Times New Roman"/>
          <w:color w:val="000000"/>
          <w:szCs w:val="28"/>
          <w:shd w:val="clear" w:color="auto" w:fill="FFFFFF"/>
        </w:rPr>
      </w:pPr>
      <w:bookmarkStart w:id="0" w:name="_GoBack"/>
      <w:bookmarkEnd w:id="0"/>
      <w:r w:rsidRPr="006C63B9">
        <w:rPr>
          <w:rFonts w:cs="Times New Roman"/>
          <w:color w:val="000000"/>
          <w:szCs w:val="28"/>
          <w:shd w:val="clear" w:color="auto" w:fill="FFFFFF"/>
        </w:rPr>
        <w:t>Руководствуясь</w:t>
      </w:r>
      <w:r w:rsidRPr="006C63B9">
        <w:rPr>
          <w:rFonts w:cs="Times New Roman"/>
          <w:szCs w:val="28"/>
        </w:rPr>
        <w:t xml:space="preserve"> </w:t>
      </w:r>
      <w:r w:rsidRPr="006C63B9">
        <w:rPr>
          <w:rFonts w:cs="Times New Roman"/>
          <w:color w:val="000000"/>
          <w:szCs w:val="28"/>
          <w:shd w:val="clear" w:color="auto" w:fill="FFFFFF"/>
        </w:rPr>
        <w:t xml:space="preserve">Федеральным законом от 19.07.2018 N 204-ФЗ «О внесении изменений в Федеральный закон "Об организации предоставления государственных и муниципальных услуг" в части установления дополнительных гарантий граждан при получении государственных и муниципальных услуг» Исполнительный комитет </w:t>
      </w:r>
      <w:r w:rsidR="00A9567D" w:rsidRPr="00430061">
        <w:rPr>
          <w:szCs w:val="28"/>
        </w:rPr>
        <w:t>Новобурундуковского</w:t>
      </w:r>
      <w:r w:rsidRPr="006C63B9">
        <w:rPr>
          <w:rFonts w:cs="Times New Roman"/>
          <w:color w:val="000000"/>
          <w:szCs w:val="28"/>
          <w:shd w:val="clear" w:color="auto" w:fill="FFFFFF"/>
        </w:rPr>
        <w:t xml:space="preserve"> сельского поселения Дрожжановского муниципального района Республики Татарстан ПОСТАНОВЛЯЕТ:</w:t>
      </w:r>
    </w:p>
    <w:p w:rsidR="00E90F42" w:rsidRDefault="006C63B9" w:rsidP="006C63B9">
      <w:pPr>
        <w:ind w:firstLine="567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1. Внести в </w:t>
      </w:r>
      <w:r w:rsidRPr="006C63B9">
        <w:rPr>
          <w:rFonts w:cs="Times New Roman"/>
          <w:color w:val="000000"/>
          <w:szCs w:val="28"/>
          <w:shd w:val="clear" w:color="auto" w:fill="FFFFFF"/>
        </w:rPr>
        <w:t xml:space="preserve">Административный регламент предоставления муниципальной услуги "Выдача разрешения на право размещения и эксплуатации нестационарного торгового объекта на территории </w:t>
      </w:r>
      <w:r w:rsidR="00A9567D" w:rsidRPr="00430061">
        <w:rPr>
          <w:szCs w:val="28"/>
        </w:rPr>
        <w:t>Новобурундуковского</w:t>
      </w:r>
      <w:r w:rsidR="00A9567D" w:rsidRPr="006C63B9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Pr="006C63B9">
        <w:rPr>
          <w:rFonts w:cs="Times New Roman"/>
          <w:color w:val="000000"/>
          <w:szCs w:val="28"/>
          <w:shd w:val="clear" w:color="auto" w:fill="FFFFFF"/>
        </w:rPr>
        <w:t>сельского поселения»</w:t>
      </w:r>
      <w:r>
        <w:rPr>
          <w:rFonts w:cs="Times New Roman"/>
          <w:color w:val="000000"/>
          <w:szCs w:val="28"/>
          <w:shd w:val="clear" w:color="auto" w:fill="FFFFFF"/>
        </w:rPr>
        <w:t>, утвержденный</w:t>
      </w:r>
      <w:r w:rsidRPr="006C63B9">
        <w:rPr>
          <w:rFonts w:cs="Times New Roman"/>
          <w:color w:val="000000"/>
          <w:szCs w:val="28"/>
          <w:shd w:val="clear" w:color="auto" w:fill="FFFFFF"/>
        </w:rPr>
        <w:t xml:space="preserve"> </w:t>
      </w:r>
      <w:r>
        <w:rPr>
          <w:rFonts w:cs="Times New Roman"/>
          <w:color w:val="000000"/>
          <w:szCs w:val="28"/>
          <w:shd w:val="clear" w:color="auto" w:fill="FFFFFF"/>
        </w:rPr>
        <w:t>п</w:t>
      </w:r>
      <w:r w:rsidRPr="006C63B9">
        <w:rPr>
          <w:rFonts w:cs="Times New Roman"/>
          <w:color w:val="000000"/>
          <w:szCs w:val="28"/>
          <w:shd w:val="clear" w:color="auto" w:fill="FFFFFF"/>
        </w:rPr>
        <w:t>остановление</w:t>
      </w:r>
      <w:r>
        <w:rPr>
          <w:rFonts w:cs="Times New Roman"/>
          <w:color w:val="000000"/>
          <w:szCs w:val="28"/>
          <w:shd w:val="clear" w:color="auto" w:fill="FFFFFF"/>
        </w:rPr>
        <w:t>м</w:t>
      </w:r>
      <w:r w:rsidRPr="006C63B9">
        <w:rPr>
          <w:rFonts w:cs="Times New Roman"/>
          <w:color w:val="000000"/>
          <w:szCs w:val="28"/>
          <w:shd w:val="clear" w:color="auto" w:fill="FFFFFF"/>
        </w:rPr>
        <w:t xml:space="preserve"> Исполнительного комитета </w:t>
      </w:r>
      <w:r w:rsidR="00A9567D" w:rsidRPr="00430061">
        <w:rPr>
          <w:szCs w:val="28"/>
        </w:rPr>
        <w:t>Новобурундуковского</w:t>
      </w:r>
      <w:r w:rsidRPr="006C63B9">
        <w:rPr>
          <w:rFonts w:cs="Times New Roman"/>
          <w:color w:val="000000"/>
          <w:szCs w:val="28"/>
          <w:shd w:val="clear" w:color="auto" w:fill="FFFFFF"/>
        </w:rPr>
        <w:t xml:space="preserve"> сельского поселения Дрожжановского муниципального района Республики Татарстан от </w:t>
      </w:r>
      <w:r w:rsidR="007E7A0C">
        <w:rPr>
          <w:rFonts w:cs="Times New Roman"/>
          <w:color w:val="000000"/>
          <w:szCs w:val="28"/>
          <w:shd w:val="clear" w:color="auto" w:fill="FFFFFF"/>
        </w:rPr>
        <w:t>13.</w:t>
      </w:r>
      <w:r w:rsidRPr="006C63B9">
        <w:rPr>
          <w:rFonts w:cs="Times New Roman"/>
          <w:color w:val="000000"/>
          <w:szCs w:val="28"/>
          <w:shd w:val="clear" w:color="auto" w:fill="FFFFFF"/>
        </w:rPr>
        <w:t xml:space="preserve">03.2017 N </w:t>
      </w:r>
      <w:r w:rsidR="007E7A0C">
        <w:rPr>
          <w:rFonts w:cs="Times New Roman"/>
          <w:color w:val="000000"/>
          <w:szCs w:val="28"/>
          <w:shd w:val="clear" w:color="auto" w:fill="FFFFFF"/>
        </w:rPr>
        <w:t>4</w:t>
      </w:r>
      <w:r>
        <w:rPr>
          <w:rFonts w:cs="Times New Roman"/>
          <w:color w:val="000000"/>
          <w:szCs w:val="28"/>
          <w:shd w:val="clear" w:color="auto" w:fill="FFFFFF"/>
        </w:rPr>
        <w:t>, изменение, изложив раздел 5 в следующей новой редакции:</w:t>
      </w:r>
    </w:p>
    <w:p w:rsidR="006C63B9" w:rsidRPr="00C466C1" w:rsidRDefault="006C63B9" w:rsidP="006C63B9">
      <w:pPr>
        <w:autoSpaceDE w:val="0"/>
        <w:autoSpaceDN w:val="0"/>
        <w:adjustRightInd w:val="0"/>
        <w:ind w:right="-1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cs="Times New Roman"/>
          <w:b/>
          <w:bCs/>
          <w:szCs w:val="28"/>
        </w:rPr>
        <w:t>«</w:t>
      </w:r>
      <w:r w:rsidRPr="00C466C1">
        <w:rPr>
          <w:rFonts w:eastAsia="Times New Roman" w:cs="Times New Roman"/>
          <w:b/>
          <w:szCs w:val="28"/>
          <w:lang w:eastAsia="ru-RU"/>
        </w:rPr>
        <w:t xml:space="preserve">5. 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</w:t>
      </w:r>
      <w:r w:rsidRPr="00C466C1">
        <w:rPr>
          <w:rFonts w:eastAsia="Times New Roman" w:cs="Times New Roman"/>
          <w:b/>
          <w:szCs w:val="28"/>
          <w:lang w:eastAsia="ru-RU"/>
        </w:rPr>
        <w:lastRenderedPageBreak/>
        <w:t>Федерального закона от 27.07.2010 №210-ФЗ, а также их должностных лиц, муниципальных служащих, работников</w:t>
      </w:r>
    </w:p>
    <w:p w:rsidR="006C63B9" w:rsidRPr="00C466C1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eastAsia="Times New Roman" w:cs="Times New Roman"/>
          <w:szCs w:val="28"/>
          <w:lang w:eastAsia="ru-RU"/>
        </w:rPr>
      </w:pPr>
    </w:p>
    <w:p w:rsidR="006C63B9" w:rsidRPr="00C466C1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eastAsia="Times New Roman" w:cs="Times New Roman"/>
          <w:szCs w:val="28"/>
          <w:lang w:eastAsia="ru-RU"/>
        </w:rPr>
      </w:pPr>
      <w:r w:rsidRPr="00C466C1">
        <w:rPr>
          <w:rFonts w:eastAsia="Times New Roman" w:cs="Times New Roman"/>
          <w:szCs w:val="28"/>
          <w:lang w:eastAsia="ru-RU"/>
        </w:rPr>
        <w:t>5.1. 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муниципального образования.</w:t>
      </w:r>
    </w:p>
    <w:p w:rsidR="006C63B9" w:rsidRPr="00C466C1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eastAsia="Times New Roman" w:cs="Times New Roman"/>
          <w:szCs w:val="28"/>
          <w:lang w:eastAsia="ru-RU"/>
        </w:rPr>
      </w:pPr>
      <w:r w:rsidRPr="00C466C1">
        <w:rPr>
          <w:rFonts w:eastAsia="Times New Roman" w:cs="Times New Roman"/>
          <w:szCs w:val="28"/>
          <w:lang w:eastAsia="ru-RU"/>
        </w:rPr>
        <w:t>Заявитель может обратиться с жалобой, в том числе в следующих случаях:</w:t>
      </w:r>
    </w:p>
    <w:p w:rsidR="006C63B9" w:rsidRPr="00C466C1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eastAsia="Times New Roman" w:cs="Times New Roman"/>
          <w:szCs w:val="28"/>
          <w:lang w:eastAsia="ru-RU"/>
        </w:rPr>
      </w:pPr>
      <w:r w:rsidRPr="00C466C1">
        <w:rPr>
          <w:rFonts w:eastAsia="Times New Roman" w:cs="Times New Roman"/>
          <w:szCs w:val="28"/>
          <w:lang w:eastAsia="ru-RU"/>
        </w:rPr>
        <w:t>1) нарушение срока регистрации запроса заявителя о предоставлении муниципальной услуги;</w:t>
      </w:r>
    </w:p>
    <w:p w:rsidR="006C63B9" w:rsidRPr="00C466C1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eastAsia="Times New Roman" w:cs="Times New Roman"/>
          <w:szCs w:val="28"/>
          <w:lang w:eastAsia="ru-RU"/>
        </w:rPr>
      </w:pPr>
      <w:r w:rsidRPr="00C466C1">
        <w:rPr>
          <w:rFonts w:eastAsia="Times New Roman" w:cs="Times New Roman"/>
          <w:szCs w:val="28"/>
          <w:lang w:eastAsia="ru-RU"/>
        </w:rPr>
        <w:t>2) нарушение срока предоставления муниципальной услуги;</w:t>
      </w:r>
    </w:p>
    <w:p w:rsidR="006C63B9" w:rsidRPr="00C466C1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eastAsia="Times New Roman" w:cs="Times New Roman"/>
          <w:szCs w:val="28"/>
          <w:lang w:eastAsia="ru-RU"/>
        </w:rPr>
      </w:pPr>
      <w:r w:rsidRPr="00C466C1">
        <w:rPr>
          <w:rFonts w:eastAsia="Times New Roman" w:cs="Times New Roman"/>
          <w:szCs w:val="28"/>
          <w:lang w:eastAsia="ru-RU"/>
        </w:rPr>
        <w:t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муниципального района для предоставления муниципальной услуги;</w:t>
      </w:r>
    </w:p>
    <w:p w:rsidR="006C63B9" w:rsidRPr="00C466C1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eastAsia="Times New Roman" w:cs="Times New Roman"/>
          <w:szCs w:val="28"/>
          <w:lang w:eastAsia="ru-RU"/>
        </w:rPr>
      </w:pPr>
      <w:r w:rsidRPr="00C466C1">
        <w:rPr>
          <w:rFonts w:eastAsia="Times New Roman" w:cs="Times New Roman"/>
          <w:szCs w:val="28"/>
          <w:lang w:eastAsia="ru-RU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муниципального района для предоставления муниципальной услуги, у заявителя;</w:t>
      </w:r>
    </w:p>
    <w:p w:rsidR="006C63B9" w:rsidRPr="00C466C1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eastAsia="Times New Roman" w:cs="Times New Roman"/>
          <w:szCs w:val="28"/>
          <w:lang w:eastAsia="ru-RU"/>
        </w:rPr>
      </w:pPr>
      <w:r w:rsidRPr="00C466C1">
        <w:rPr>
          <w:rFonts w:eastAsia="Times New Roman" w:cs="Times New Roman"/>
          <w:szCs w:val="28"/>
          <w:lang w:eastAsia="ru-RU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6C63B9" w:rsidRPr="00C466C1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eastAsia="Times New Roman" w:cs="Times New Roman"/>
          <w:szCs w:val="28"/>
          <w:lang w:eastAsia="ru-RU"/>
        </w:rPr>
      </w:pPr>
      <w:r w:rsidRPr="00C466C1">
        <w:rPr>
          <w:rFonts w:eastAsia="Times New Roman" w:cs="Times New Roman"/>
          <w:szCs w:val="28"/>
          <w:lang w:eastAsia="ru-RU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муниципального района;</w:t>
      </w:r>
    </w:p>
    <w:p w:rsidR="006C63B9" w:rsidRPr="00C466C1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eastAsia="Times New Roman" w:cs="Times New Roman"/>
          <w:szCs w:val="28"/>
          <w:lang w:eastAsia="ru-RU"/>
        </w:rPr>
      </w:pPr>
      <w:r w:rsidRPr="00C466C1">
        <w:rPr>
          <w:rFonts w:eastAsia="Times New Roman" w:cs="Times New Roman"/>
          <w:szCs w:val="28"/>
          <w:lang w:eastAsia="ru-RU"/>
        </w:rPr>
        <w:t>7) отказ Исполкома,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6C63B9" w:rsidRPr="00C466C1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eastAsia="Times New Roman" w:cs="Times New Roman"/>
          <w:szCs w:val="28"/>
          <w:lang w:eastAsia="ru-RU"/>
        </w:rPr>
      </w:pPr>
      <w:r w:rsidRPr="00C466C1">
        <w:rPr>
          <w:rFonts w:eastAsia="Times New Roman" w:cs="Times New Roman"/>
          <w:szCs w:val="28"/>
          <w:lang w:eastAsia="ru-RU"/>
        </w:rPr>
        <w:t>8) нарушение срока или порядка выдачи документов по результатам предоставления муниципальной услуги;</w:t>
      </w:r>
    </w:p>
    <w:p w:rsidR="006C63B9" w:rsidRPr="00C466C1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eastAsia="Times New Roman" w:cs="Times New Roman"/>
          <w:szCs w:val="28"/>
          <w:lang w:eastAsia="ru-RU"/>
        </w:rPr>
      </w:pPr>
      <w:r w:rsidRPr="00C466C1">
        <w:rPr>
          <w:rFonts w:eastAsia="Times New Roman" w:cs="Times New Roman"/>
          <w:szCs w:val="28"/>
          <w:lang w:eastAsia="ru-RU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6C63B9" w:rsidRPr="00C466C1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eastAsia="Times New Roman" w:cs="Times New Roman"/>
          <w:szCs w:val="28"/>
          <w:lang w:eastAsia="ru-RU"/>
        </w:rPr>
      </w:pPr>
      <w:r w:rsidRPr="00C466C1">
        <w:rPr>
          <w:rFonts w:eastAsia="Times New Roman" w:cs="Times New Roman"/>
          <w:szCs w:val="28"/>
          <w:lang w:eastAsia="ru-RU"/>
        </w:rPr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6C63B9" w:rsidRPr="00C466C1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eastAsia="Times New Roman" w:cs="Times New Roman"/>
          <w:szCs w:val="28"/>
          <w:lang w:eastAsia="ru-RU"/>
        </w:rPr>
      </w:pPr>
      <w:r w:rsidRPr="00C466C1">
        <w:rPr>
          <w:rFonts w:eastAsia="Times New Roman" w:cs="Times New Roman"/>
          <w:szCs w:val="28"/>
          <w:lang w:eastAsia="ru-RU"/>
        </w:rPr>
        <w:t xml:space="preserve">5.2. Жалоба на решения и действия (бездействие) органа, предоставляющего муниципальную услугу, должностного лица органа, </w:t>
      </w:r>
      <w:r w:rsidRPr="00C466C1">
        <w:rPr>
          <w:rFonts w:eastAsia="Times New Roman" w:cs="Times New Roman"/>
          <w:szCs w:val="28"/>
          <w:lang w:eastAsia="ru-RU"/>
        </w:rPr>
        <w:lastRenderedPageBreak/>
        <w:t>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6C63B9" w:rsidRPr="00C466C1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eastAsia="Times New Roman" w:cs="Times New Roman"/>
          <w:szCs w:val="28"/>
          <w:lang w:eastAsia="ru-RU"/>
        </w:rPr>
      </w:pPr>
      <w:r w:rsidRPr="00C466C1">
        <w:rPr>
          <w:rFonts w:eastAsia="Times New Roman" w:cs="Times New Roman"/>
          <w:szCs w:val="28"/>
          <w:lang w:eastAsia="ru-RU"/>
        </w:rPr>
        <w:t>Жалоба может быть направлена по почте, через МФЦ, официальный сайт муниципального района, Единый портал, Республиканский портал, а также может быть принята при личном приеме заявителя.</w:t>
      </w:r>
    </w:p>
    <w:p w:rsidR="006C63B9" w:rsidRPr="00C466C1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eastAsia="Times New Roman" w:cs="Times New Roman"/>
          <w:szCs w:val="28"/>
          <w:lang w:eastAsia="ru-RU"/>
        </w:rPr>
      </w:pPr>
      <w:r w:rsidRPr="00C466C1">
        <w:rPr>
          <w:rFonts w:eastAsia="Times New Roman" w:cs="Times New Roman"/>
          <w:szCs w:val="28"/>
          <w:lang w:eastAsia="ru-RU"/>
        </w:rPr>
        <w:t>5.3. 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6C63B9" w:rsidRPr="00C466C1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eastAsia="Times New Roman" w:cs="Times New Roman"/>
          <w:szCs w:val="28"/>
          <w:lang w:eastAsia="ru-RU"/>
        </w:rPr>
      </w:pPr>
      <w:r w:rsidRPr="00C466C1">
        <w:rPr>
          <w:rFonts w:eastAsia="Times New Roman" w:cs="Times New Roman"/>
          <w:szCs w:val="28"/>
          <w:lang w:eastAsia="ru-RU"/>
        </w:rPr>
        <w:t>5.4. Жалоба должна содержать следующую информацию:</w:t>
      </w:r>
    </w:p>
    <w:p w:rsidR="006C63B9" w:rsidRPr="00C466C1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eastAsia="Times New Roman" w:cs="Times New Roman"/>
          <w:szCs w:val="28"/>
          <w:lang w:eastAsia="ru-RU"/>
        </w:rPr>
      </w:pPr>
      <w:r w:rsidRPr="00C466C1">
        <w:rPr>
          <w:rFonts w:eastAsia="Times New Roman" w:cs="Times New Roman"/>
          <w:szCs w:val="28"/>
          <w:lang w:eastAsia="ru-RU"/>
        </w:rPr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6C63B9" w:rsidRPr="00C466C1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eastAsia="Times New Roman" w:cs="Times New Roman"/>
          <w:szCs w:val="28"/>
          <w:lang w:eastAsia="ru-RU"/>
        </w:rPr>
      </w:pPr>
      <w:r w:rsidRPr="00C466C1">
        <w:rPr>
          <w:rFonts w:eastAsia="Times New Roman" w:cs="Times New Roman"/>
          <w:szCs w:val="28"/>
          <w:lang w:eastAsia="ru-RU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C63B9" w:rsidRPr="00C466C1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eastAsia="Times New Roman" w:cs="Times New Roman"/>
          <w:szCs w:val="28"/>
          <w:lang w:eastAsia="ru-RU"/>
        </w:rPr>
      </w:pPr>
      <w:r w:rsidRPr="00C466C1">
        <w:rPr>
          <w:rFonts w:eastAsia="Times New Roman" w:cs="Times New Roman"/>
          <w:szCs w:val="28"/>
          <w:lang w:eastAsia="ru-RU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6C63B9" w:rsidRPr="00C466C1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eastAsia="Times New Roman" w:cs="Times New Roman"/>
          <w:szCs w:val="28"/>
          <w:lang w:eastAsia="ru-RU"/>
        </w:rPr>
      </w:pPr>
      <w:r w:rsidRPr="00C466C1">
        <w:rPr>
          <w:rFonts w:eastAsia="Times New Roman" w:cs="Times New Roman"/>
          <w:szCs w:val="28"/>
          <w:lang w:eastAsia="ru-RU"/>
        </w:rPr>
        <w:t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</w:t>
      </w:r>
    </w:p>
    <w:p w:rsidR="006C63B9" w:rsidRPr="00C466C1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eastAsia="Times New Roman" w:cs="Times New Roman"/>
          <w:szCs w:val="28"/>
          <w:lang w:eastAsia="ru-RU"/>
        </w:rPr>
      </w:pPr>
      <w:r w:rsidRPr="00C466C1">
        <w:rPr>
          <w:rFonts w:eastAsia="Times New Roman" w:cs="Times New Roman"/>
          <w:szCs w:val="28"/>
          <w:lang w:eastAsia="ru-RU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6C63B9" w:rsidRPr="00C466C1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eastAsia="Times New Roman" w:cs="Times New Roman"/>
          <w:szCs w:val="28"/>
          <w:lang w:eastAsia="ru-RU"/>
        </w:rPr>
      </w:pPr>
      <w:r w:rsidRPr="00C466C1">
        <w:rPr>
          <w:rFonts w:eastAsia="Times New Roman" w:cs="Times New Roman"/>
          <w:szCs w:val="28"/>
          <w:lang w:eastAsia="ru-RU"/>
        </w:rPr>
        <w:t>5.6. По результатам рассмотрения жалобы принимается одно из следующих решений:</w:t>
      </w:r>
    </w:p>
    <w:p w:rsidR="006C63B9" w:rsidRPr="00C466C1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eastAsia="Times New Roman" w:cs="Times New Roman"/>
          <w:szCs w:val="28"/>
          <w:lang w:eastAsia="ru-RU"/>
        </w:rPr>
      </w:pPr>
      <w:r w:rsidRPr="00C466C1">
        <w:rPr>
          <w:rFonts w:eastAsia="Times New Roman" w:cs="Times New Roman"/>
          <w:szCs w:val="28"/>
          <w:lang w:eastAsia="ru-RU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6C63B9" w:rsidRPr="00C466C1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eastAsia="Times New Roman" w:cs="Times New Roman"/>
          <w:szCs w:val="28"/>
          <w:lang w:eastAsia="ru-RU"/>
        </w:rPr>
      </w:pPr>
      <w:r w:rsidRPr="00C466C1">
        <w:rPr>
          <w:rFonts w:eastAsia="Times New Roman" w:cs="Times New Roman"/>
          <w:szCs w:val="28"/>
          <w:lang w:eastAsia="ru-RU"/>
        </w:rPr>
        <w:t xml:space="preserve">2) в удовлетворении жалобы отказывается. </w:t>
      </w:r>
    </w:p>
    <w:p w:rsidR="006C63B9" w:rsidRPr="00C466C1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eastAsia="Times New Roman" w:cs="Times New Roman"/>
          <w:szCs w:val="28"/>
          <w:lang w:eastAsia="ru-RU"/>
        </w:rPr>
      </w:pPr>
      <w:r w:rsidRPr="00C466C1">
        <w:rPr>
          <w:rFonts w:eastAsia="Times New Roman" w:cs="Times New Roman"/>
          <w:szCs w:val="28"/>
          <w:lang w:eastAsia="ru-RU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C63B9" w:rsidRPr="00C466C1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eastAsia="Times New Roman" w:cs="Times New Roman"/>
          <w:szCs w:val="28"/>
          <w:lang w:eastAsia="ru-RU"/>
        </w:rPr>
      </w:pPr>
      <w:r w:rsidRPr="00C466C1">
        <w:rPr>
          <w:rFonts w:eastAsia="Times New Roman" w:cs="Times New Roman"/>
          <w:szCs w:val="28"/>
          <w:lang w:eastAsia="ru-RU"/>
        </w:rPr>
        <w:t xml:space="preserve">5.7. В случае признания жалобы, подлежащей удовлетворению, в ответе заявителю дается информация о действиях, осуществляемых Исполкомом, в целях незамедлительного устранения выявленных нарушений при оказании </w:t>
      </w:r>
      <w:r w:rsidRPr="00C466C1">
        <w:rPr>
          <w:rFonts w:eastAsia="Times New Roman" w:cs="Times New Roman"/>
          <w:szCs w:val="28"/>
          <w:lang w:eastAsia="ru-RU"/>
        </w:rPr>
        <w:lastRenderedPageBreak/>
        <w:t>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6C63B9" w:rsidRPr="00C466C1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eastAsia="Times New Roman" w:cs="Times New Roman"/>
          <w:szCs w:val="28"/>
          <w:lang w:eastAsia="ru-RU"/>
        </w:rPr>
      </w:pPr>
      <w:r w:rsidRPr="00C466C1">
        <w:rPr>
          <w:rFonts w:eastAsia="Times New Roman" w:cs="Times New Roman"/>
          <w:szCs w:val="28"/>
          <w:lang w:eastAsia="ru-RU"/>
        </w:rPr>
        <w:t>5.8. В случае признания жалобы, не подлежащей удовлетворению,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6C63B9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eastAsia="Times New Roman" w:cs="Times New Roman"/>
          <w:szCs w:val="28"/>
          <w:lang w:eastAsia="ru-RU"/>
        </w:rPr>
      </w:pPr>
      <w:r w:rsidRPr="00C466C1">
        <w:rPr>
          <w:rFonts w:eastAsia="Times New Roman" w:cs="Times New Roman"/>
          <w:szCs w:val="28"/>
          <w:lang w:eastAsia="ru-RU"/>
        </w:rPr>
        <w:t>5.9.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  <w:r>
        <w:rPr>
          <w:rFonts w:eastAsia="Times New Roman" w:cs="Times New Roman"/>
          <w:szCs w:val="28"/>
          <w:lang w:eastAsia="ru-RU"/>
        </w:rPr>
        <w:t>».</w:t>
      </w:r>
    </w:p>
    <w:p w:rsidR="006C63B9" w:rsidRDefault="006C63B9" w:rsidP="006C63B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cs="Times New Roman"/>
          <w:b/>
          <w:bCs/>
          <w:szCs w:val="28"/>
        </w:rPr>
      </w:pPr>
      <w:r>
        <w:rPr>
          <w:rFonts w:eastAsia="Times New Roman" w:cs="Times New Roman"/>
          <w:szCs w:val="28"/>
          <w:lang w:eastAsia="ru-RU"/>
        </w:rPr>
        <w:t>2. Настоящее постановление подлежит официальному опубликованию.</w:t>
      </w:r>
    </w:p>
    <w:p w:rsidR="006C63B9" w:rsidRDefault="006C63B9" w:rsidP="006C63B9">
      <w:pPr>
        <w:ind w:firstLine="567"/>
        <w:jc w:val="both"/>
        <w:rPr>
          <w:rFonts w:cs="Times New Roman"/>
          <w:szCs w:val="28"/>
        </w:rPr>
      </w:pPr>
    </w:p>
    <w:p w:rsidR="00A9567D" w:rsidRDefault="00A9567D" w:rsidP="006C63B9">
      <w:pPr>
        <w:ind w:firstLine="567"/>
        <w:jc w:val="both"/>
        <w:rPr>
          <w:rFonts w:cs="Times New Roman"/>
          <w:szCs w:val="28"/>
        </w:rPr>
      </w:pPr>
    </w:p>
    <w:p w:rsidR="00A9567D" w:rsidRPr="00430061" w:rsidRDefault="00A9567D" w:rsidP="00A9567D">
      <w:pPr>
        <w:spacing w:after="0" w:line="240" w:lineRule="auto"/>
        <w:contextualSpacing/>
        <w:rPr>
          <w:szCs w:val="28"/>
        </w:rPr>
      </w:pPr>
      <w:r w:rsidRPr="00430061">
        <w:rPr>
          <w:szCs w:val="28"/>
        </w:rPr>
        <w:t>Глава Новобурундуковского</w:t>
      </w:r>
    </w:p>
    <w:p w:rsidR="00A9567D" w:rsidRPr="00430061" w:rsidRDefault="00A9567D" w:rsidP="00A9567D">
      <w:pPr>
        <w:pStyle w:val="ConsPlusNormal"/>
        <w:ind w:right="-2"/>
        <w:rPr>
          <w:rFonts w:ascii="Times New Roman" w:hAnsi="Times New Roman" w:cs="Times New Roman"/>
          <w:bCs/>
          <w:sz w:val="28"/>
          <w:szCs w:val="28"/>
        </w:rPr>
      </w:pPr>
      <w:r w:rsidRPr="00430061">
        <w:rPr>
          <w:rFonts w:ascii="Times New Roman" w:hAnsi="Times New Roman"/>
          <w:sz w:val="28"/>
          <w:szCs w:val="28"/>
        </w:rPr>
        <w:t>сельского поселения:</w:t>
      </w:r>
      <w:r w:rsidRPr="00430061">
        <w:rPr>
          <w:rFonts w:ascii="Times New Roman" w:hAnsi="Times New Roman"/>
          <w:sz w:val="28"/>
          <w:szCs w:val="28"/>
        </w:rPr>
        <w:tab/>
        <w:t xml:space="preserve"> </w:t>
      </w:r>
      <w:r w:rsidRPr="00430061">
        <w:rPr>
          <w:rFonts w:ascii="Times New Roman" w:hAnsi="Times New Roman"/>
          <w:sz w:val="28"/>
          <w:szCs w:val="28"/>
        </w:rPr>
        <w:tab/>
      </w:r>
      <w:r w:rsidRPr="00430061">
        <w:rPr>
          <w:rFonts w:ascii="Times New Roman" w:hAnsi="Times New Roman"/>
          <w:sz w:val="28"/>
          <w:szCs w:val="28"/>
        </w:rPr>
        <w:tab/>
      </w:r>
      <w:r w:rsidRPr="00430061">
        <w:rPr>
          <w:rFonts w:ascii="Times New Roman" w:hAnsi="Times New Roman"/>
          <w:sz w:val="28"/>
          <w:szCs w:val="28"/>
        </w:rPr>
        <w:tab/>
      </w:r>
      <w:r w:rsidRPr="00430061">
        <w:rPr>
          <w:rFonts w:ascii="Times New Roman" w:hAnsi="Times New Roman"/>
          <w:sz w:val="28"/>
          <w:szCs w:val="28"/>
        </w:rPr>
        <w:tab/>
      </w:r>
      <w:r w:rsidRPr="00430061">
        <w:rPr>
          <w:rFonts w:ascii="Times New Roman" w:hAnsi="Times New Roman"/>
          <w:sz w:val="28"/>
          <w:szCs w:val="28"/>
        </w:rPr>
        <w:tab/>
      </w:r>
      <w:r w:rsidRPr="0043006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</w:t>
      </w:r>
      <w:r w:rsidRPr="00430061">
        <w:rPr>
          <w:rFonts w:ascii="Times New Roman" w:hAnsi="Times New Roman"/>
          <w:sz w:val="28"/>
          <w:szCs w:val="28"/>
        </w:rPr>
        <w:t>В.Г. Ранцев</w:t>
      </w:r>
    </w:p>
    <w:p w:rsidR="006C63B9" w:rsidRDefault="006C63B9" w:rsidP="006C63B9">
      <w:pPr>
        <w:ind w:firstLine="567"/>
        <w:jc w:val="both"/>
        <w:rPr>
          <w:rFonts w:cs="Times New Roman"/>
          <w:szCs w:val="28"/>
        </w:rPr>
      </w:pPr>
    </w:p>
    <w:sectPr w:rsidR="006C63B9" w:rsidSect="006C63B9">
      <w:pgSz w:w="11906" w:h="16838"/>
      <w:pgMar w:top="1134" w:right="1133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3B9"/>
    <w:rsid w:val="00495EC4"/>
    <w:rsid w:val="004B0243"/>
    <w:rsid w:val="006C63B9"/>
    <w:rsid w:val="007E7A0C"/>
    <w:rsid w:val="009850C5"/>
    <w:rsid w:val="00A9567D"/>
    <w:rsid w:val="00E9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228D4"/>
  <w15:chartTrackingRefBased/>
  <w15:docId w15:val="{75B7C6B8-3355-4A78-A07C-896EAD422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567D"/>
    <w:pPr>
      <w:spacing w:after="0" w:line="240" w:lineRule="auto"/>
    </w:pPr>
    <w:rPr>
      <w:rFonts w:ascii="Calibri" w:eastAsia="Times New Roman" w:hAnsi="Calibri" w:cs="Times New Roman"/>
      <w:sz w:val="22"/>
    </w:rPr>
  </w:style>
  <w:style w:type="paragraph" w:customStyle="1" w:styleId="ConsPlusNormal">
    <w:name w:val="ConsPlusNormal"/>
    <w:rsid w:val="00A95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1269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Пользователь Windows</cp:lastModifiedBy>
  <cp:revision>5</cp:revision>
  <dcterms:created xsi:type="dcterms:W3CDTF">2020-05-22T05:39:00Z</dcterms:created>
  <dcterms:modified xsi:type="dcterms:W3CDTF">2020-05-22T05:46:00Z</dcterms:modified>
</cp:coreProperties>
</file>